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52AB" w14:textId="653E1E80" w:rsidR="000E4AFF" w:rsidRPr="00260B13" w:rsidRDefault="00E40044" w:rsidP="001B2DBB">
      <w:pPr>
        <w:jc w:val="center"/>
        <w:rPr>
          <w:rFonts w:ascii="Tahoma" w:hAnsi="Tahoma" w:cs="Tahoma"/>
          <w:b/>
          <w:color w:val="000000"/>
          <w:sz w:val="32"/>
          <w:szCs w:val="22"/>
          <w:lang w:eastAsia="en-US"/>
        </w:rPr>
      </w:pPr>
      <w:r w:rsidRPr="00260B13">
        <w:rPr>
          <w:rFonts w:ascii="Tahoma" w:eastAsia="Calibri" w:hAnsi="Tahoma" w:cs="Tahoma"/>
          <w:b/>
          <w:color w:val="000000" w:themeColor="text1"/>
          <w:sz w:val="32"/>
          <w:szCs w:val="22"/>
          <w:lang w:val="nl-NL" w:eastAsia="en-US"/>
        </w:rPr>
        <w:t>Serfaus-Fiss-Ladis in een oogopslag</w:t>
      </w:r>
    </w:p>
    <w:p w14:paraId="248948AF" w14:textId="77777777" w:rsidR="00455A1E" w:rsidRPr="007925E7" w:rsidRDefault="00455A1E" w:rsidP="001B2DBB">
      <w:pPr>
        <w:jc w:val="center"/>
        <w:rPr>
          <w:rFonts w:ascii="Tahoma" w:hAnsi="Tahoma" w:cs="Tahoma"/>
          <w:b/>
          <w:color w:val="000000"/>
          <w:sz w:val="32"/>
          <w:szCs w:val="22"/>
          <w:lang w:val="nl-NL" w:eastAsia="en-US"/>
        </w:rPr>
      </w:pPr>
    </w:p>
    <w:p w14:paraId="342BA4BF" w14:textId="095BF8B3" w:rsidR="004A69C9" w:rsidRPr="007925E7" w:rsidRDefault="004A69C9" w:rsidP="001B2DBB">
      <w:pPr>
        <w:jc w:val="both"/>
        <w:rPr>
          <w:rFonts w:ascii="Tahoma" w:hAnsi="Tahoma" w:cs="Tahoma"/>
          <w:color w:val="000000"/>
          <w:sz w:val="22"/>
          <w:szCs w:val="22"/>
          <w:lang w:val="nl-NL" w:eastAsia="en-US"/>
        </w:rPr>
      </w:pPr>
      <w:r w:rsidRPr="005A6826">
        <w:rPr>
          <w:rFonts w:ascii="Tahoma" w:hAnsi="Tahoma" w:cs="Tahoma"/>
          <w:color w:val="000000"/>
          <w:sz w:val="22"/>
          <w:szCs w:val="22"/>
          <w:lang w:val="nl-NL" w:eastAsia="en-US"/>
        </w:rPr>
        <w:t>Trouw aan het 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w:t>
      </w:r>
    </w:p>
    <w:p w14:paraId="02A59623" w14:textId="77777777" w:rsidR="000E4AFF" w:rsidRPr="00DD4089" w:rsidRDefault="000E4AFF" w:rsidP="001B2DBB">
      <w:pPr>
        <w:jc w:val="both"/>
        <w:rPr>
          <w:rFonts w:ascii="Tahoma" w:hAnsi="Tahoma" w:cs="Tahoma"/>
          <w:color w:val="000000"/>
          <w:sz w:val="22"/>
          <w:szCs w:val="22"/>
          <w:lang w:eastAsia="en-US"/>
        </w:rPr>
      </w:pPr>
    </w:p>
    <w:p w14:paraId="257D7C2E" w14:textId="77777777" w:rsidR="000E4AFF" w:rsidRPr="00DD4089" w:rsidRDefault="000E4AFF" w:rsidP="001B2DBB">
      <w:pPr>
        <w:jc w:val="both"/>
        <w:rPr>
          <w:rFonts w:ascii="Tahoma" w:hAnsi="Tahoma" w:cs="Tahoma"/>
          <w:sz w:val="22"/>
          <w:szCs w:val="22"/>
        </w:rPr>
      </w:pPr>
    </w:p>
    <w:p w14:paraId="5A11C4C8" w14:textId="140B8A39" w:rsidR="000E4AFF" w:rsidRPr="00DD4089" w:rsidRDefault="00096834" w:rsidP="001B2DBB">
      <w:pPr>
        <w:jc w:val="both"/>
        <w:rPr>
          <w:rFonts w:ascii="Tahoma" w:hAnsi="Tahoma" w:cs="Tahoma"/>
          <w:b/>
          <w:color w:val="000000"/>
          <w:sz w:val="22"/>
          <w:szCs w:val="22"/>
          <w:lang w:eastAsia="en-US"/>
        </w:rPr>
      </w:pPr>
      <w:r w:rsidRPr="00DD4089">
        <w:rPr>
          <w:rFonts w:ascii="Tahoma" w:hAnsi="Tahoma" w:cs="Tahoma"/>
          <w:b/>
          <w:color w:val="000000"/>
          <w:sz w:val="22"/>
          <w:szCs w:val="22"/>
          <w:lang w:eastAsia="en-US"/>
        </w:rPr>
        <w:t>Z</w:t>
      </w:r>
      <w:r w:rsidR="00455A1E" w:rsidRPr="00DD4089">
        <w:rPr>
          <w:rFonts w:ascii="Tahoma" w:hAnsi="Tahoma" w:cs="Tahoma"/>
          <w:b/>
          <w:color w:val="000000"/>
          <w:sz w:val="22"/>
          <w:szCs w:val="22"/>
          <w:lang w:eastAsia="en-US"/>
        </w:rPr>
        <w:t>OMER</w:t>
      </w:r>
      <w:r w:rsidR="000E4AFF" w:rsidRPr="00DD4089">
        <w:rPr>
          <w:rFonts w:ascii="Tahoma" w:hAnsi="Tahoma" w:cs="Tahoma"/>
          <w:b/>
          <w:color w:val="000000"/>
          <w:sz w:val="22"/>
          <w:szCs w:val="22"/>
          <w:lang w:eastAsia="en-US"/>
        </w:rPr>
        <w:t>S</w:t>
      </w:r>
      <w:r w:rsidR="00CD28D4" w:rsidRPr="00DD4089">
        <w:rPr>
          <w:rFonts w:ascii="Tahoma" w:hAnsi="Tahoma" w:cs="Tahoma"/>
          <w:b/>
          <w:color w:val="000000"/>
          <w:sz w:val="22"/>
          <w:szCs w:val="22"/>
          <w:lang w:eastAsia="en-US"/>
        </w:rPr>
        <w:t>E</w:t>
      </w:r>
      <w:r w:rsidR="000E4AFF" w:rsidRPr="00DD4089">
        <w:rPr>
          <w:rFonts w:ascii="Tahoma" w:hAnsi="Tahoma" w:cs="Tahoma"/>
          <w:b/>
          <w:color w:val="000000"/>
          <w:sz w:val="22"/>
          <w:szCs w:val="22"/>
          <w:lang w:eastAsia="en-US"/>
        </w:rPr>
        <w:t>I</w:t>
      </w:r>
      <w:r w:rsidR="00CD28D4" w:rsidRPr="00DD4089">
        <w:rPr>
          <w:rFonts w:ascii="Tahoma" w:hAnsi="Tahoma" w:cs="Tahoma"/>
          <w:b/>
          <w:color w:val="000000"/>
          <w:sz w:val="22"/>
          <w:szCs w:val="22"/>
          <w:lang w:eastAsia="en-US"/>
        </w:rPr>
        <w:t>Z</w:t>
      </w:r>
      <w:r w:rsidR="000E4AFF" w:rsidRPr="00DD4089">
        <w:rPr>
          <w:rFonts w:ascii="Tahoma" w:hAnsi="Tahoma" w:cs="Tahoma"/>
          <w:b/>
          <w:color w:val="000000"/>
          <w:sz w:val="22"/>
          <w:szCs w:val="22"/>
          <w:lang w:eastAsia="en-US"/>
        </w:rPr>
        <w:t>O</w:t>
      </w:r>
      <w:r w:rsidR="00CD28D4" w:rsidRPr="00DD4089">
        <w:rPr>
          <w:rFonts w:ascii="Tahoma" w:hAnsi="Tahoma" w:cs="Tahoma"/>
          <w:b/>
          <w:color w:val="000000"/>
          <w:sz w:val="22"/>
          <w:szCs w:val="22"/>
          <w:lang w:eastAsia="en-US"/>
        </w:rPr>
        <w:t>E</w:t>
      </w:r>
      <w:r w:rsidR="000E4AFF" w:rsidRPr="00DD4089">
        <w:rPr>
          <w:rFonts w:ascii="Tahoma" w:hAnsi="Tahoma" w:cs="Tahoma"/>
          <w:b/>
          <w:color w:val="000000"/>
          <w:sz w:val="22"/>
          <w:szCs w:val="22"/>
          <w:lang w:eastAsia="en-US"/>
        </w:rPr>
        <w:t>N</w:t>
      </w:r>
    </w:p>
    <w:p w14:paraId="0CDB1B80" w14:textId="4A8EC920" w:rsidR="00D01DAD" w:rsidRPr="00DD4089" w:rsidRDefault="00CD28D4" w:rsidP="001B2DBB">
      <w:pPr>
        <w:jc w:val="both"/>
        <w:rPr>
          <w:rFonts w:ascii="Tahoma" w:hAnsi="Tahoma" w:cs="Tahoma"/>
          <w:color w:val="000000"/>
          <w:sz w:val="22"/>
          <w:szCs w:val="22"/>
          <w:lang w:eastAsia="en-US"/>
        </w:rPr>
      </w:pPr>
      <w:r w:rsidRPr="005A6826">
        <w:rPr>
          <w:rFonts w:ascii="Tahoma" w:hAnsi="Tahoma" w:cs="Tahoma"/>
          <w:color w:val="000000"/>
          <w:sz w:val="22"/>
          <w:szCs w:val="22"/>
          <w:lang w:eastAsia="en-US"/>
        </w:rPr>
        <w:t>Het</w:t>
      </w:r>
      <w:r w:rsidR="00D01DAD" w:rsidRPr="005A6826">
        <w:rPr>
          <w:rFonts w:ascii="Tahoma" w:hAnsi="Tahoma" w:cs="Tahoma"/>
          <w:color w:val="000000"/>
          <w:sz w:val="22"/>
          <w:szCs w:val="22"/>
          <w:lang w:eastAsia="en-US"/>
        </w:rPr>
        <w:t xml:space="preserve"> </w:t>
      </w:r>
      <w:r w:rsidR="00906255" w:rsidRPr="005A6826">
        <w:rPr>
          <w:rFonts w:ascii="Tahoma" w:hAnsi="Tahoma" w:cs="Tahoma"/>
          <w:color w:val="000000"/>
          <w:sz w:val="22"/>
          <w:szCs w:val="22"/>
          <w:lang w:eastAsia="en-US"/>
        </w:rPr>
        <w:t>z</w:t>
      </w:r>
      <w:r w:rsidR="00D01DAD" w:rsidRPr="005A6826">
        <w:rPr>
          <w:rFonts w:ascii="Tahoma" w:eastAsia="Calibri" w:hAnsi="Tahoma" w:cs="Tahoma"/>
          <w:color w:val="000000" w:themeColor="text1"/>
          <w:sz w:val="22"/>
          <w:szCs w:val="22"/>
          <w:lang w:val="nl-NL" w:eastAsia="en-US"/>
        </w:rPr>
        <w:t>omerseizoen 202</w:t>
      </w:r>
      <w:r w:rsidR="004A69C9" w:rsidRPr="005A6826">
        <w:rPr>
          <w:rFonts w:ascii="Tahoma" w:eastAsia="Calibri" w:hAnsi="Tahoma" w:cs="Tahoma"/>
          <w:color w:val="000000" w:themeColor="text1"/>
          <w:sz w:val="22"/>
          <w:szCs w:val="22"/>
          <w:lang w:val="nl-NL" w:eastAsia="en-US"/>
        </w:rPr>
        <w:t>2</w:t>
      </w:r>
      <w:r w:rsidR="00D01DAD" w:rsidRPr="005A6826">
        <w:rPr>
          <w:rFonts w:ascii="Tahoma" w:eastAsia="Calibri" w:hAnsi="Tahoma" w:cs="Tahoma"/>
          <w:color w:val="000000" w:themeColor="text1"/>
          <w:sz w:val="22"/>
          <w:szCs w:val="22"/>
          <w:lang w:val="nl-NL" w:eastAsia="en-US"/>
        </w:rPr>
        <w:t xml:space="preserve"> begint op </w:t>
      </w:r>
      <w:r w:rsidR="005D2FE4" w:rsidRPr="005A6826">
        <w:rPr>
          <w:rFonts w:ascii="Tahoma" w:eastAsia="Calibri" w:hAnsi="Tahoma" w:cs="Tahoma"/>
          <w:color w:val="000000" w:themeColor="text1"/>
          <w:sz w:val="22"/>
          <w:szCs w:val="22"/>
          <w:lang w:val="nl-NL" w:eastAsia="en-US"/>
        </w:rPr>
        <w:t xml:space="preserve">zaterdag </w:t>
      </w:r>
      <w:r w:rsidR="00D205C1" w:rsidRPr="005A6826">
        <w:rPr>
          <w:rFonts w:ascii="Tahoma" w:eastAsia="Calibri" w:hAnsi="Tahoma" w:cs="Tahoma"/>
          <w:color w:val="000000" w:themeColor="text1"/>
          <w:sz w:val="22"/>
          <w:szCs w:val="22"/>
          <w:lang w:val="nl-NL" w:eastAsia="en-US"/>
        </w:rPr>
        <w:t>1</w:t>
      </w:r>
      <w:r w:rsidR="004A69C9" w:rsidRPr="005A6826">
        <w:rPr>
          <w:rFonts w:ascii="Tahoma" w:eastAsia="Calibri" w:hAnsi="Tahoma" w:cs="Tahoma"/>
          <w:color w:val="000000" w:themeColor="text1"/>
          <w:sz w:val="22"/>
          <w:szCs w:val="22"/>
          <w:lang w:val="nl-NL" w:eastAsia="en-US"/>
        </w:rPr>
        <w:t>1</w:t>
      </w:r>
      <w:r w:rsidR="00D01DAD" w:rsidRPr="005A6826">
        <w:rPr>
          <w:rFonts w:ascii="Tahoma" w:eastAsia="Calibri" w:hAnsi="Tahoma" w:cs="Tahoma"/>
          <w:color w:val="000000" w:themeColor="text1"/>
          <w:sz w:val="22"/>
          <w:szCs w:val="22"/>
          <w:lang w:val="nl-NL" w:eastAsia="en-US"/>
        </w:rPr>
        <w:t xml:space="preserve"> </w:t>
      </w:r>
      <w:r w:rsidR="005D2FE4" w:rsidRPr="005A6826">
        <w:rPr>
          <w:rFonts w:ascii="Tahoma" w:eastAsia="Calibri" w:hAnsi="Tahoma" w:cs="Tahoma"/>
          <w:color w:val="000000" w:themeColor="text1"/>
          <w:sz w:val="22"/>
          <w:szCs w:val="22"/>
          <w:lang w:val="nl-NL" w:eastAsia="en-US"/>
        </w:rPr>
        <w:t>juni</w:t>
      </w:r>
      <w:r w:rsidR="00D01DAD" w:rsidRPr="005A6826">
        <w:rPr>
          <w:rFonts w:ascii="Tahoma" w:eastAsia="Calibri" w:hAnsi="Tahoma" w:cs="Tahoma"/>
          <w:color w:val="000000" w:themeColor="text1"/>
          <w:sz w:val="22"/>
          <w:szCs w:val="22"/>
          <w:lang w:val="nl-NL" w:eastAsia="en-US"/>
        </w:rPr>
        <w:t xml:space="preserve"> 202</w:t>
      </w:r>
      <w:r w:rsidR="004A69C9" w:rsidRPr="005A6826">
        <w:rPr>
          <w:rFonts w:ascii="Tahoma" w:eastAsia="Calibri" w:hAnsi="Tahoma" w:cs="Tahoma"/>
          <w:color w:val="000000" w:themeColor="text1"/>
          <w:sz w:val="22"/>
          <w:szCs w:val="22"/>
          <w:lang w:val="nl-NL" w:eastAsia="en-US"/>
        </w:rPr>
        <w:t>2</w:t>
      </w:r>
      <w:r w:rsidR="00D01DAD" w:rsidRPr="005A6826">
        <w:rPr>
          <w:rFonts w:ascii="Tahoma" w:eastAsia="Calibri" w:hAnsi="Tahoma" w:cs="Tahoma"/>
          <w:color w:val="000000" w:themeColor="text1"/>
          <w:sz w:val="22"/>
          <w:szCs w:val="22"/>
          <w:lang w:val="nl-NL" w:eastAsia="en-US"/>
        </w:rPr>
        <w:t xml:space="preserve"> en loopt tot zondag 1</w:t>
      </w:r>
      <w:r w:rsidR="004A69C9" w:rsidRPr="005A6826">
        <w:rPr>
          <w:rFonts w:ascii="Tahoma" w:eastAsia="Calibri" w:hAnsi="Tahoma" w:cs="Tahoma"/>
          <w:color w:val="000000" w:themeColor="text1"/>
          <w:sz w:val="22"/>
          <w:szCs w:val="22"/>
          <w:lang w:val="nl-NL" w:eastAsia="en-US"/>
        </w:rPr>
        <w:t>6</w:t>
      </w:r>
      <w:r w:rsidR="00D01DAD" w:rsidRPr="005A6826">
        <w:rPr>
          <w:rFonts w:ascii="Tahoma" w:eastAsia="Calibri" w:hAnsi="Tahoma" w:cs="Tahoma"/>
          <w:color w:val="000000" w:themeColor="text1"/>
          <w:sz w:val="22"/>
          <w:szCs w:val="22"/>
          <w:lang w:val="nl-NL" w:eastAsia="en-US"/>
        </w:rPr>
        <w:t xml:space="preserve"> </w:t>
      </w:r>
      <w:r w:rsidR="00715F28" w:rsidRPr="005A6826">
        <w:rPr>
          <w:rFonts w:ascii="Tahoma" w:eastAsia="Calibri" w:hAnsi="Tahoma" w:cs="Tahoma"/>
          <w:color w:val="000000" w:themeColor="text1"/>
          <w:sz w:val="22"/>
          <w:szCs w:val="22"/>
          <w:lang w:val="nl-NL" w:eastAsia="en-US"/>
        </w:rPr>
        <w:t>oktober</w:t>
      </w:r>
      <w:r w:rsidR="00D01DAD" w:rsidRPr="005A6826">
        <w:rPr>
          <w:rFonts w:ascii="Tahoma" w:eastAsia="Calibri" w:hAnsi="Tahoma" w:cs="Tahoma"/>
          <w:color w:val="000000" w:themeColor="text1"/>
          <w:sz w:val="22"/>
          <w:szCs w:val="22"/>
          <w:lang w:val="nl-NL" w:eastAsia="en-US"/>
        </w:rPr>
        <w:t xml:space="preserve"> 202</w:t>
      </w:r>
      <w:r w:rsidR="004A69C9" w:rsidRPr="005A6826">
        <w:rPr>
          <w:rFonts w:ascii="Tahoma" w:eastAsia="Calibri" w:hAnsi="Tahoma" w:cs="Tahoma"/>
          <w:color w:val="000000" w:themeColor="text1"/>
          <w:sz w:val="22"/>
          <w:szCs w:val="22"/>
          <w:lang w:val="nl-NL" w:eastAsia="en-US"/>
        </w:rPr>
        <w:t>2</w:t>
      </w:r>
      <w:r w:rsidR="00D01DAD" w:rsidRPr="005A6826">
        <w:rPr>
          <w:rFonts w:ascii="Tahoma" w:eastAsia="Calibri" w:hAnsi="Tahoma" w:cs="Tahoma"/>
          <w:color w:val="000000" w:themeColor="text1"/>
          <w:sz w:val="22"/>
          <w:szCs w:val="22"/>
          <w:lang w:val="nl-NL" w:eastAsia="en-US"/>
        </w:rPr>
        <w:t>.</w:t>
      </w:r>
    </w:p>
    <w:p w14:paraId="68CE4D4B" w14:textId="77777777" w:rsidR="000E4AFF" w:rsidRPr="00DD4089" w:rsidRDefault="000E4AFF" w:rsidP="001B2DBB">
      <w:pPr>
        <w:jc w:val="both"/>
        <w:rPr>
          <w:rFonts w:ascii="Tahoma" w:hAnsi="Tahoma" w:cs="Tahoma"/>
          <w:sz w:val="22"/>
          <w:szCs w:val="22"/>
          <w:lang w:eastAsia="en-US"/>
        </w:rPr>
      </w:pPr>
    </w:p>
    <w:p w14:paraId="4D783540" w14:textId="77777777" w:rsidR="000E4AFF" w:rsidRPr="00DD4089" w:rsidRDefault="000E4AFF" w:rsidP="001B2DBB">
      <w:pPr>
        <w:jc w:val="both"/>
        <w:rPr>
          <w:rFonts w:ascii="Tahoma" w:hAnsi="Tahoma" w:cs="Tahoma"/>
          <w:sz w:val="22"/>
          <w:szCs w:val="22"/>
          <w:lang w:eastAsia="en-US"/>
        </w:rPr>
      </w:pPr>
    </w:p>
    <w:p w14:paraId="35E647EA" w14:textId="553904B5" w:rsidR="0041657E" w:rsidRPr="00DD4089" w:rsidRDefault="0041657E" w:rsidP="0041657E">
      <w:pPr>
        <w:tabs>
          <w:tab w:val="left" w:pos="567"/>
          <w:tab w:val="left" w:pos="2127"/>
        </w:tabs>
        <w:jc w:val="both"/>
        <w:rPr>
          <w:rFonts w:ascii="Tahoma" w:eastAsiaTheme="minorHAnsi" w:hAnsi="Tahoma" w:cs="Tahoma"/>
          <w:b/>
          <w:bCs/>
          <w:color w:val="000000" w:themeColor="text1"/>
          <w:sz w:val="22"/>
          <w:szCs w:val="22"/>
          <w:lang w:val="nl-NL" w:eastAsia="en-US"/>
        </w:rPr>
      </w:pPr>
      <w:r w:rsidRPr="00DD4089">
        <w:rPr>
          <w:rFonts w:ascii="Tahoma" w:eastAsiaTheme="minorHAnsi" w:hAnsi="Tahoma" w:cs="Tahoma"/>
          <w:b/>
          <w:bCs/>
          <w:color w:val="000000" w:themeColor="text1"/>
          <w:sz w:val="22"/>
          <w:szCs w:val="22"/>
          <w:lang w:val="nl-NL" w:eastAsia="en-US"/>
        </w:rPr>
        <w:t xml:space="preserve">DE DORPEN IN DETAIL </w:t>
      </w:r>
    </w:p>
    <w:p w14:paraId="179FAD85" w14:textId="5E61BD30" w:rsidR="000E4AFF" w:rsidRPr="00DD4089" w:rsidRDefault="000E4AFF" w:rsidP="001B2DBB">
      <w:pPr>
        <w:tabs>
          <w:tab w:val="left" w:pos="567"/>
          <w:tab w:val="left" w:pos="2127"/>
        </w:tabs>
        <w:jc w:val="both"/>
        <w:rPr>
          <w:rFonts w:ascii="Tahoma" w:hAnsi="Tahoma" w:cs="Tahoma"/>
          <w:b/>
          <w:bCs/>
          <w:sz w:val="22"/>
          <w:szCs w:val="22"/>
          <w:lang w:eastAsia="en-US"/>
        </w:rPr>
      </w:pPr>
    </w:p>
    <w:p w14:paraId="5414209A" w14:textId="77777777" w:rsidR="00620C93" w:rsidRPr="00DD4089" w:rsidRDefault="00620C93" w:rsidP="001B2DBB">
      <w:pPr>
        <w:tabs>
          <w:tab w:val="left" w:pos="2127"/>
        </w:tabs>
        <w:spacing w:after="60"/>
        <w:jc w:val="both"/>
        <w:rPr>
          <w:rFonts w:ascii="Tahoma" w:hAnsi="Tahoma" w:cs="Tahoma"/>
          <w:color w:val="000000"/>
          <w:sz w:val="22"/>
          <w:szCs w:val="22"/>
        </w:rPr>
      </w:pPr>
      <w:r w:rsidRPr="00DD4089">
        <w:rPr>
          <w:rFonts w:ascii="Tahoma" w:hAnsi="Tahoma" w:cs="Tahoma"/>
          <w:b/>
          <w:bCs/>
          <w:color w:val="000000"/>
          <w:sz w:val="22"/>
          <w:szCs w:val="22"/>
        </w:rPr>
        <w:t>Serfaus (1.427 m):</w:t>
      </w:r>
    </w:p>
    <w:p w14:paraId="233391AF" w14:textId="25A72950" w:rsidR="00620C93" w:rsidRPr="005A6826" w:rsidRDefault="00157AE9"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5A6826">
        <w:rPr>
          <w:rFonts w:ascii="Tahoma" w:hAnsi="Tahoma" w:cs="Tahoma"/>
          <w:color w:val="000000" w:themeColor="text1"/>
          <w:sz w:val="22"/>
          <w:szCs w:val="22"/>
          <w:lang w:val="nl-NL"/>
        </w:rPr>
        <w:t>Inwoners</w:t>
      </w:r>
      <w:r w:rsidR="00620C93" w:rsidRPr="005A6826">
        <w:rPr>
          <w:rFonts w:ascii="Tahoma" w:hAnsi="Tahoma" w:cs="Tahoma"/>
          <w:sz w:val="22"/>
          <w:szCs w:val="22"/>
          <w:lang w:val="de-DE"/>
        </w:rPr>
        <w:t>: 1.1</w:t>
      </w:r>
      <w:r w:rsidR="004A69C9" w:rsidRPr="005A6826">
        <w:rPr>
          <w:rFonts w:ascii="Tahoma" w:hAnsi="Tahoma" w:cs="Tahoma"/>
          <w:sz w:val="22"/>
          <w:szCs w:val="22"/>
          <w:lang w:val="de-DE"/>
        </w:rPr>
        <w:t>65</w:t>
      </w:r>
    </w:p>
    <w:p w14:paraId="0C68A2F8" w14:textId="1139F295" w:rsidR="00620C93" w:rsidRPr="005A6826" w:rsidRDefault="0012670A"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5A6826">
        <w:rPr>
          <w:rFonts w:ascii="Tahoma" w:hAnsi="Tahoma" w:cs="Tahoma"/>
          <w:color w:val="000000" w:themeColor="text1"/>
          <w:sz w:val="22"/>
          <w:szCs w:val="22"/>
          <w:lang w:val="nl-NL"/>
        </w:rPr>
        <w:t>Gastenbedden</w:t>
      </w:r>
      <w:r w:rsidR="00620C93" w:rsidRPr="005A6826">
        <w:rPr>
          <w:rFonts w:ascii="Tahoma" w:hAnsi="Tahoma" w:cs="Tahoma"/>
          <w:sz w:val="22"/>
          <w:szCs w:val="22"/>
          <w:lang w:val="de-DE"/>
        </w:rPr>
        <w:t>: 7.</w:t>
      </w:r>
      <w:r w:rsidR="004A69C9" w:rsidRPr="005A6826">
        <w:rPr>
          <w:rFonts w:ascii="Tahoma" w:hAnsi="Tahoma" w:cs="Tahoma"/>
          <w:sz w:val="22"/>
          <w:szCs w:val="22"/>
          <w:lang w:val="de-DE"/>
        </w:rPr>
        <w:t>315</w:t>
      </w:r>
    </w:p>
    <w:p w14:paraId="2540C702" w14:textId="37EF6D6A" w:rsidR="00620C93" w:rsidRPr="00DD4089" w:rsidRDefault="003F35C8"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u w:val="single"/>
          <w:lang w:val="nl-NL"/>
        </w:rPr>
        <w:t>Bijzonderheden</w:t>
      </w:r>
      <w:r w:rsidR="00620C93" w:rsidRPr="00DD4089">
        <w:rPr>
          <w:rFonts w:ascii="Tahoma" w:hAnsi="Tahoma" w:cs="Tahoma"/>
          <w:sz w:val="22"/>
          <w:szCs w:val="22"/>
          <w:lang w:val="de-DE"/>
        </w:rPr>
        <w:t>:</w:t>
      </w:r>
    </w:p>
    <w:p w14:paraId="799BE421" w14:textId="77777777" w:rsidR="000F6BFF" w:rsidRPr="00DD4089" w:rsidRDefault="000F6BFF" w:rsidP="001B2DBB">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lang w:val="nl-NL"/>
        </w:rPr>
        <w:t>Kleinste, hoogstgelegen en op luchtkussens zwevende metro ter wereld</w:t>
      </w:r>
      <w:r w:rsidRPr="00DD4089">
        <w:rPr>
          <w:rFonts w:ascii="Tahoma" w:hAnsi="Tahoma" w:cs="Tahoma"/>
          <w:color w:val="000000"/>
          <w:sz w:val="22"/>
          <w:szCs w:val="22"/>
          <w:lang w:val="de-DE"/>
        </w:rPr>
        <w:t xml:space="preserve"> </w:t>
      </w:r>
    </w:p>
    <w:p w14:paraId="4149AF52" w14:textId="77777777" w:rsidR="00687693" w:rsidRPr="00DD4089" w:rsidRDefault="00687693" w:rsidP="00687693">
      <w:pPr>
        <w:pStyle w:val="Listenabsatz"/>
        <w:widowControl/>
        <w:numPr>
          <w:ilvl w:val="0"/>
          <w:numId w:val="7"/>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 xml:space="preserve">Campanile (Romeinse wachttoren) met een 800 kilogram zware luidklok uit 1577 </w:t>
      </w:r>
    </w:p>
    <w:p w14:paraId="6C996B38" w14:textId="03837D05" w:rsidR="00620C93" w:rsidRPr="00DD4089" w:rsidRDefault="0093422A" w:rsidP="0093422A">
      <w:pPr>
        <w:pStyle w:val="Listenabsatz"/>
        <w:widowControl/>
        <w:numPr>
          <w:ilvl w:val="0"/>
          <w:numId w:val="7"/>
        </w:numPr>
        <w:tabs>
          <w:tab w:val="left" w:pos="2127"/>
        </w:tabs>
        <w:suppressAutoHyphens w:val="0"/>
        <w:spacing w:after="60"/>
        <w:contextualSpacing w:val="0"/>
        <w:jc w:val="both"/>
        <w:rPr>
          <w:rFonts w:ascii="Tahoma" w:hAnsi="Tahoma" w:cs="Tahoma"/>
          <w:color w:val="000000" w:themeColor="text1"/>
          <w:sz w:val="22"/>
          <w:szCs w:val="22"/>
          <w:lang w:val="de-AT"/>
        </w:rPr>
      </w:pPr>
      <w:proofErr w:type="spellStart"/>
      <w:r w:rsidRPr="00DD4089">
        <w:rPr>
          <w:rFonts w:ascii="Tahoma" w:hAnsi="Tahoma" w:cs="Tahoma"/>
          <w:color w:val="000000" w:themeColor="text1"/>
          <w:sz w:val="22"/>
          <w:szCs w:val="22"/>
          <w:lang w:val="de-AT"/>
        </w:rPr>
        <w:t>Bedevaartskerk</w:t>
      </w:r>
      <w:proofErr w:type="spellEnd"/>
      <w:r w:rsidRPr="00DD4089">
        <w:rPr>
          <w:rFonts w:ascii="Tahoma" w:hAnsi="Tahoma" w:cs="Tahoma"/>
          <w:color w:val="000000" w:themeColor="text1"/>
          <w:sz w:val="22"/>
          <w:szCs w:val="22"/>
          <w:lang w:val="de-AT"/>
        </w:rPr>
        <w:t xml:space="preserve"> “Unsere Lieben Frau im Walde” </w:t>
      </w:r>
      <w:r w:rsidR="00620C93" w:rsidRPr="00DD4089">
        <w:rPr>
          <w:rFonts w:ascii="Tahoma" w:hAnsi="Tahoma" w:cs="Tahoma"/>
          <w:color w:val="000000"/>
          <w:sz w:val="22"/>
          <w:szCs w:val="22"/>
          <w:lang w:val="de-DE"/>
        </w:rPr>
        <w:t xml:space="preserve"> </w:t>
      </w:r>
    </w:p>
    <w:p w14:paraId="54B338E8" w14:textId="0CC4C3B5" w:rsidR="00620C93" w:rsidRPr="00DD4089" w:rsidRDefault="00F20981" w:rsidP="00472AA4">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Archeologisch museum Refugium St. Zeno</w:t>
      </w:r>
      <w:r w:rsidRPr="00DD4089">
        <w:rPr>
          <w:rFonts w:ascii="Tahoma" w:hAnsi="Tahoma" w:cs="Tahoma"/>
          <w:color w:val="000000"/>
          <w:sz w:val="22"/>
          <w:szCs w:val="22"/>
          <w:lang w:val="de-DE"/>
        </w:rPr>
        <w:t xml:space="preserve"> en </w:t>
      </w:r>
      <w:r w:rsidR="00472AA4" w:rsidRPr="00DD4089">
        <w:rPr>
          <w:rFonts w:ascii="Tahoma" w:hAnsi="Tahoma" w:cs="Tahoma"/>
          <w:color w:val="000000" w:themeColor="text1"/>
          <w:sz w:val="22"/>
          <w:szCs w:val="22"/>
          <w:lang w:val="nl-NL"/>
        </w:rPr>
        <w:t>Parochiemuseum Serfaus</w:t>
      </w:r>
    </w:p>
    <w:p w14:paraId="7A9AF5F8" w14:textId="77777777" w:rsidR="00620C93" w:rsidRPr="00DD4089" w:rsidRDefault="00620C93" w:rsidP="001B2DBB">
      <w:pPr>
        <w:pStyle w:val="Listenabsatz"/>
        <w:widowControl/>
        <w:tabs>
          <w:tab w:val="left" w:pos="426"/>
        </w:tabs>
        <w:suppressAutoHyphens w:val="0"/>
        <w:spacing w:after="60"/>
        <w:ind w:left="360"/>
        <w:contextualSpacing w:val="0"/>
        <w:jc w:val="both"/>
        <w:rPr>
          <w:rFonts w:ascii="Tahoma" w:hAnsi="Tahoma" w:cs="Tahoma"/>
          <w:color w:val="000000"/>
          <w:sz w:val="22"/>
          <w:szCs w:val="22"/>
          <w:lang w:val="de-DE"/>
        </w:rPr>
      </w:pPr>
    </w:p>
    <w:p w14:paraId="25DB1532" w14:textId="77777777" w:rsidR="000E4AFF" w:rsidRPr="00DD4089" w:rsidRDefault="000E4AFF" w:rsidP="001B2DBB">
      <w:pPr>
        <w:tabs>
          <w:tab w:val="left" w:pos="2127"/>
        </w:tabs>
        <w:spacing w:after="60"/>
        <w:jc w:val="both"/>
        <w:rPr>
          <w:rFonts w:ascii="Tahoma" w:hAnsi="Tahoma" w:cs="Tahoma"/>
          <w:color w:val="000000"/>
          <w:sz w:val="22"/>
          <w:szCs w:val="22"/>
        </w:rPr>
      </w:pPr>
      <w:r w:rsidRPr="00DD4089">
        <w:rPr>
          <w:rFonts w:ascii="Tahoma" w:hAnsi="Tahoma" w:cs="Tahoma"/>
          <w:b/>
          <w:bCs/>
          <w:color w:val="000000"/>
          <w:sz w:val="22"/>
          <w:szCs w:val="22"/>
        </w:rPr>
        <w:t>Fiss (1.436 m):</w:t>
      </w:r>
      <w:r w:rsidRPr="00DD4089">
        <w:rPr>
          <w:rFonts w:ascii="Tahoma" w:hAnsi="Tahoma" w:cs="Tahoma"/>
          <w:color w:val="000000"/>
          <w:sz w:val="22"/>
          <w:szCs w:val="22"/>
        </w:rPr>
        <w:t xml:space="preserve"> </w:t>
      </w:r>
    </w:p>
    <w:p w14:paraId="60C8DA6E" w14:textId="3B9F8761" w:rsidR="000E4AFF" w:rsidRPr="005A6826" w:rsidRDefault="00157AE9"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5A6826">
        <w:rPr>
          <w:rFonts w:ascii="Tahoma" w:hAnsi="Tahoma" w:cs="Tahoma"/>
          <w:color w:val="000000" w:themeColor="text1"/>
          <w:sz w:val="22"/>
          <w:szCs w:val="22"/>
          <w:lang w:val="nl-NL"/>
        </w:rPr>
        <w:t>Inwoners</w:t>
      </w:r>
      <w:r w:rsidR="000E4AFF" w:rsidRPr="005A6826">
        <w:rPr>
          <w:rFonts w:ascii="Tahoma" w:hAnsi="Tahoma" w:cs="Tahoma"/>
          <w:sz w:val="22"/>
          <w:szCs w:val="22"/>
          <w:lang w:val="de-DE"/>
        </w:rPr>
        <w:t xml:space="preserve">: </w:t>
      </w:r>
      <w:r w:rsidR="004A69C9" w:rsidRPr="005A6826">
        <w:rPr>
          <w:rFonts w:ascii="Tahoma" w:hAnsi="Tahoma" w:cs="Tahoma"/>
          <w:sz w:val="22"/>
          <w:szCs w:val="22"/>
          <w:lang w:val="de-DE"/>
        </w:rPr>
        <w:t>1.006</w:t>
      </w:r>
    </w:p>
    <w:p w14:paraId="1470A1CE" w14:textId="7EA002EF" w:rsidR="000E4AFF" w:rsidRPr="005A6826" w:rsidRDefault="0012670A"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5A6826">
        <w:rPr>
          <w:rFonts w:ascii="Tahoma" w:hAnsi="Tahoma" w:cs="Tahoma"/>
          <w:color w:val="000000" w:themeColor="text1"/>
          <w:sz w:val="22"/>
          <w:szCs w:val="22"/>
          <w:lang w:val="nl-NL"/>
        </w:rPr>
        <w:t>Gastenbedden</w:t>
      </w:r>
      <w:r w:rsidR="000E4AFF" w:rsidRPr="005A6826">
        <w:rPr>
          <w:rFonts w:ascii="Tahoma" w:hAnsi="Tahoma" w:cs="Tahoma"/>
          <w:sz w:val="22"/>
          <w:szCs w:val="22"/>
          <w:lang w:val="de-DE"/>
        </w:rPr>
        <w:t xml:space="preserve">: </w:t>
      </w:r>
      <w:r w:rsidR="004A69C9" w:rsidRPr="005A6826">
        <w:rPr>
          <w:rFonts w:ascii="Tahoma" w:hAnsi="Tahoma" w:cs="Tahoma"/>
          <w:sz w:val="22"/>
          <w:szCs w:val="22"/>
          <w:lang w:val="de-DE"/>
        </w:rPr>
        <w:t>6.035</w:t>
      </w:r>
    </w:p>
    <w:p w14:paraId="3FFC0845" w14:textId="7BD569D5" w:rsidR="000E4AFF" w:rsidRPr="00DD4089" w:rsidRDefault="003F35C8"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u w:val="single"/>
          <w:lang w:val="nl-NL"/>
        </w:rPr>
        <w:t>Bijzonderheden</w:t>
      </w:r>
      <w:r w:rsidR="000E4AFF" w:rsidRPr="00DD4089">
        <w:rPr>
          <w:rFonts w:ascii="Tahoma" w:hAnsi="Tahoma" w:cs="Tahoma"/>
          <w:sz w:val="22"/>
          <w:szCs w:val="22"/>
          <w:lang w:val="de-DE"/>
        </w:rPr>
        <w:t>:</w:t>
      </w:r>
    </w:p>
    <w:p w14:paraId="291CE89D" w14:textId="32132ECC" w:rsidR="00C603B8" w:rsidRPr="00DD4089" w:rsidRDefault="00C603B8" w:rsidP="00C603B8">
      <w:pPr>
        <w:pStyle w:val="Listenabsatz"/>
        <w:widowControl/>
        <w:numPr>
          <w:ilvl w:val="0"/>
          <w:numId w:val="13"/>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 xml:space="preserve">600 jaar oude dorpskern met historische boerderijen </w:t>
      </w:r>
    </w:p>
    <w:p w14:paraId="7F727F22" w14:textId="77777777" w:rsidR="00DA243F" w:rsidRPr="00DD4089" w:rsidRDefault="00DA243F" w:rsidP="00DA243F">
      <w:pPr>
        <w:pStyle w:val="Listenabsatz"/>
        <w:widowControl/>
        <w:numPr>
          <w:ilvl w:val="0"/>
          <w:numId w:val="13"/>
        </w:numPr>
        <w:tabs>
          <w:tab w:val="left" w:pos="2127"/>
        </w:tabs>
        <w:suppressAutoHyphens w:val="0"/>
        <w:spacing w:after="60"/>
        <w:contextualSpacing w:val="0"/>
        <w:jc w:val="both"/>
        <w:rPr>
          <w:rFonts w:ascii="Tahoma" w:hAnsi="Tahoma" w:cs="Tahoma"/>
          <w:color w:val="000000" w:themeColor="text1"/>
          <w:sz w:val="22"/>
          <w:szCs w:val="22"/>
          <w:lang w:val="de-AT"/>
        </w:rPr>
      </w:pPr>
      <w:r w:rsidRPr="00DD4089">
        <w:rPr>
          <w:rFonts w:ascii="Tahoma" w:hAnsi="Tahoma" w:cs="Tahoma"/>
          <w:color w:val="000000" w:themeColor="text1"/>
          <w:sz w:val="22"/>
          <w:szCs w:val="22"/>
          <w:lang w:val="de-AT" w:eastAsia="en-US"/>
        </w:rPr>
        <w:t xml:space="preserve">Museum </w:t>
      </w:r>
      <w:proofErr w:type="spellStart"/>
      <w:r w:rsidRPr="00DD4089">
        <w:rPr>
          <w:rFonts w:ascii="Tahoma" w:hAnsi="Tahoma" w:cs="Tahoma"/>
          <w:color w:val="000000" w:themeColor="text1"/>
          <w:sz w:val="22"/>
          <w:szCs w:val="22"/>
          <w:lang w:val="de-AT" w:eastAsia="en-US"/>
        </w:rPr>
        <w:t>voor</w:t>
      </w:r>
      <w:proofErr w:type="spellEnd"/>
      <w:r w:rsidRPr="00DD4089">
        <w:rPr>
          <w:rFonts w:ascii="Tahoma" w:hAnsi="Tahoma" w:cs="Tahoma"/>
          <w:color w:val="000000" w:themeColor="text1"/>
          <w:sz w:val="22"/>
          <w:szCs w:val="22"/>
          <w:lang w:val="de-AT" w:eastAsia="en-US"/>
        </w:rPr>
        <w:t xml:space="preserve"> lokale </w:t>
      </w:r>
      <w:proofErr w:type="spellStart"/>
      <w:r w:rsidRPr="00DD4089">
        <w:rPr>
          <w:rFonts w:ascii="Tahoma" w:hAnsi="Tahoma" w:cs="Tahoma"/>
          <w:color w:val="000000" w:themeColor="text1"/>
          <w:sz w:val="22"/>
          <w:szCs w:val="22"/>
          <w:lang w:val="de-AT" w:eastAsia="en-US"/>
        </w:rPr>
        <w:t>geschiedenis</w:t>
      </w:r>
      <w:proofErr w:type="spellEnd"/>
      <w:r w:rsidRPr="00DD4089">
        <w:rPr>
          <w:rFonts w:ascii="Tahoma" w:hAnsi="Tahoma" w:cs="Tahoma"/>
          <w:color w:val="000000" w:themeColor="text1"/>
          <w:sz w:val="22"/>
          <w:szCs w:val="22"/>
          <w:lang w:val="de-AT" w:eastAsia="en-US"/>
        </w:rPr>
        <w:t xml:space="preserve"> </w:t>
      </w:r>
      <w:proofErr w:type="spellStart"/>
      <w:r w:rsidRPr="00DD4089">
        <w:rPr>
          <w:rFonts w:ascii="Tahoma" w:hAnsi="Tahoma" w:cs="Tahoma"/>
          <w:color w:val="000000" w:themeColor="text1"/>
          <w:sz w:val="22"/>
          <w:szCs w:val="22"/>
          <w:lang w:val="de-AT" w:eastAsia="en-US"/>
        </w:rPr>
        <w:t>s'Paules</w:t>
      </w:r>
      <w:proofErr w:type="spellEnd"/>
      <w:r w:rsidRPr="00DD4089">
        <w:rPr>
          <w:rFonts w:ascii="Tahoma" w:hAnsi="Tahoma" w:cs="Tahoma"/>
          <w:color w:val="000000" w:themeColor="text1"/>
          <w:sz w:val="22"/>
          <w:szCs w:val="22"/>
          <w:lang w:val="de-AT" w:eastAsia="en-US"/>
        </w:rPr>
        <w:t xml:space="preserve"> und </w:t>
      </w:r>
      <w:proofErr w:type="spellStart"/>
      <w:r w:rsidRPr="00DD4089">
        <w:rPr>
          <w:rFonts w:ascii="Tahoma" w:hAnsi="Tahoma" w:cs="Tahoma"/>
          <w:color w:val="000000" w:themeColor="text1"/>
          <w:sz w:val="22"/>
          <w:szCs w:val="22"/>
          <w:lang w:val="de-AT" w:eastAsia="en-US"/>
        </w:rPr>
        <w:t>s'Seppls</w:t>
      </w:r>
      <w:proofErr w:type="spellEnd"/>
      <w:r w:rsidRPr="00DD4089">
        <w:rPr>
          <w:rFonts w:ascii="Tahoma" w:hAnsi="Tahoma" w:cs="Tahoma"/>
          <w:color w:val="000000" w:themeColor="text1"/>
          <w:sz w:val="22"/>
          <w:szCs w:val="22"/>
          <w:lang w:val="de-AT" w:eastAsia="en-US"/>
        </w:rPr>
        <w:t xml:space="preserve"> Haus</w:t>
      </w:r>
      <w:r w:rsidRPr="00DD4089">
        <w:rPr>
          <w:rFonts w:ascii="Tahoma" w:hAnsi="Tahoma" w:cs="Tahoma"/>
          <w:color w:val="000000" w:themeColor="text1"/>
          <w:sz w:val="22"/>
          <w:szCs w:val="22"/>
          <w:lang w:val="de-AT"/>
        </w:rPr>
        <w:t xml:space="preserve"> </w:t>
      </w:r>
    </w:p>
    <w:p w14:paraId="5A01F106" w14:textId="77777777" w:rsidR="00ED6D3C" w:rsidRPr="00DD4089" w:rsidRDefault="00ED6D3C" w:rsidP="00ED6D3C">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t>Galerij op het kerkplein</w:t>
      </w:r>
    </w:p>
    <w:p w14:paraId="05A2A4BC" w14:textId="06A97EC6" w:rsidR="003D1DA5" w:rsidRPr="00DD4089" w:rsidRDefault="003D1DA5" w:rsidP="003D1DA5">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t xml:space="preserve">Fisser Imperial </w:t>
      </w:r>
      <w:r w:rsidR="00D2562B" w:rsidRPr="00DD4089">
        <w:rPr>
          <w:rFonts w:ascii="Tahoma" w:hAnsi="Tahoma" w:cs="Tahoma"/>
          <w:sz w:val="22"/>
          <w:szCs w:val="22"/>
          <w:lang w:val="nl-NL"/>
        </w:rPr>
        <w:t>g</w:t>
      </w:r>
      <w:r w:rsidRPr="00DD4089">
        <w:rPr>
          <w:rFonts w:ascii="Tahoma" w:hAnsi="Tahoma" w:cs="Tahoma"/>
          <w:sz w:val="22"/>
          <w:szCs w:val="22"/>
          <w:lang w:val="nl-NL"/>
        </w:rPr>
        <w:t>erst – in de vergetelheid geraakt en herontdekt graan</w:t>
      </w:r>
    </w:p>
    <w:p w14:paraId="0C5BC797" w14:textId="77777777" w:rsidR="002D1D71" w:rsidRPr="00DD4089" w:rsidRDefault="002D1D71" w:rsidP="001B2DBB">
      <w:pPr>
        <w:tabs>
          <w:tab w:val="left" w:pos="2127"/>
        </w:tabs>
        <w:spacing w:after="60"/>
        <w:jc w:val="both"/>
        <w:rPr>
          <w:rFonts w:ascii="Tahoma" w:hAnsi="Tahoma" w:cs="Tahoma"/>
          <w:b/>
          <w:bCs/>
          <w:sz w:val="22"/>
          <w:szCs w:val="22"/>
          <w:lang w:val="nl-NL"/>
        </w:rPr>
      </w:pPr>
    </w:p>
    <w:p w14:paraId="6876E7A4" w14:textId="77777777" w:rsidR="0017117A" w:rsidRPr="00DD4089" w:rsidRDefault="0017117A">
      <w:pPr>
        <w:rPr>
          <w:rFonts w:ascii="Tahoma" w:hAnsi="Tahoma" w:cs="Tahoma"/>
          <w:b/>
          <w:bCs/>
          <w:sz w:val="22"/>
          <w:szCs w:val="22"/>
        </w:rPr>
      </w:pPr>
      <w:r w:rsidRPr="00DD4089">
        <w:rPr>
          <w:rFonts w:ascii="Tahoma" w:hAnsi="Tahoma" w:cs="Tahoma"/>
          <w:b/>
          <w:bCs/>
          <w:sz w:val="22"/>
          <w:szCs w:val="22"/>
        </w:rPr>
        <w:br w:type="page"/>
      </w:r>
    </w:p>
    <w:p w14:paraId="3AD2F88A" w14:textId="396B67B9" w:rsidR="000E4AFF" w:rsidRPr="00DD4089" w:rsidRDefault="000E4AFF" w:rsidP="001B2DBB">
      <w:pPr>
        <w:tabs>
          <w:tab w:val="left" w:pos="2127"/>
        </w:tabs>
        <w:spacing w:after="60"/>
        <w:jc w:val="both"/>
        <w:rPr>
          <w:rFonts w:ascii="Tahoma" w:hAnsi="Tahoma" w:cs="Tahoma"/>
          <w:sz w:val="22"/>
          <w:szCs w:val="22"/>
        </w:rPr>
      </w:pPr>
      <w:r w:rsidRPr="00DD4089">
        <w:rPr>
          <w:rFonts w:ascii="Tahoma" w:hAnsi="Tahoma" w:cs="Tahoma"/>
          <w:b/>
          <w:bCs/>
          <w:sz w:val="22"/>
          <w:szCs w:val="22"/>
        </w:rPr>
        <w:lastRenderedPageBreak/>
        <w:t>Ladis (1.192 m):</w:t>
      </w:r>
      <w:r w:rsidRPr="00DD4089">
        <w:rPr>
          <w:rFonts w:ascii="Tahoma" w:hAnsi="Tahoma" w:cs="Tahoma"/>
          <w:sz w:val="22"/>
          <w:szCs w:val="22"/>
        </w:rPr>
        <w:t xml:space="preserve"> </w:t>
      </w:r>
    </w:p>
    <w:p w14:paraId="4A95A032" w14:textId="71C5A1A3" w:rsidR="000E4AFF" w:rsidRPr="005A6826" w:rsidRDefault="00157AE9" w:rsidP="001B2DBB">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5A6826">
        <w:rPr>
          <w:rFonts w:ascii="Tahoma" w:hAnsi="Tahoma" w:cs="Tahoma"/>
          <w:color w:val="000000" w:themeColor="text1"/>
          <w:sz w:val="22"/>
          <w:szCs w:val="22"/>
          <w:lang w:val="nl-NL"/>
        </w:rPr>
        <w:t>Inwoners</w:t>
      </w:r>
      <w:r w:rsidR="000E4AFF" w:rsidRPr="005A6826">
        <w:rPr>
          <w:rFonts w:ascii="Tahoma" w:hAnsi="Tahoma" w:cs="Tahoma"/>
          <w:sz w:val="22"/>
          <w:szCs w:val="22"/>
          <w:lang w:val="de-DE"/>
        </w:rPr>
        <w:t xml:space="preserve">: </w:t>
      </w:r>
      <w:r w:rsidR="00584DFE" w:rsidRPr="005A6826">
        <w:rPr>
          <w:rFonts w:ascii="Tahoma" w:hAnsi="Tahoma" w:cs="Tahoma"/>
          <w:sz w:val="22"/>
          <w:szCs w:val="22"/>
          <w:lang w:val="de-DE"/>
        </w:rPr>
        <w:t>5</w:t>
      </w:r>
      <w:r w:rsidR="00D205C1" w:rsidRPr="005A6826">
        <w:rPr>
          <w:rFonts w:ascii="Tahoma" w:hAnsi="Tahoma" w:cs="Tahoma"/>
          <w:sz w:val="22"/>
          <w:szCs w:val="22"/>
          <w:lang w:val="de-DE"/>
        </w:rPr>
        <w:t>4</w:t>
      </w:r>
      <w:r w:rsidR="00D74C38" w:rsidRPr="005A6826">
        <w:rPr>
          <w:rFonts w:ascii="Tahoma" w:hAnsi="Tahoma" w:cs="Tahoma"/>
          <w:sz w:val="22"/>
          <w:szCs w:val="22"/>
          <w:lang w:val="de-DE"/>
        </w:rPr>
        <w:t>0</w:t>
      </w:r>
    </w:p>
    <w:p w14:paraId="692F84BD" w14:textId="389C7702" w:rsidR="000E4AFF" w:rsidRPr="005A6826" w:rsidRDefault="0012670A"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5A6826">
        <w:rPr>
          <w:rFonts w:ascii="Tahoma" w:hAnsi="Tahoma" w:cs="Tahoma"/>
          <w:color w:val="000000" w:themeColor="text1"/>
          <w:sz w:val="22"/>
          <w:szCs w:val="22"/>
          <w:lang w:val="nl-NL"/>
        </w:rPr>
        <w:t>Gastenbedden</w:t>
      </w:r>
      <w:r w:rsidR="000E4AFF" w:rsidRPr="005A6826">
        <w:rPr>
          <w:rFonts w:ascii="Tahoma" w:hAnsi="Tahoma" w:cs="Tahoma"/>
          <w:color w:val="000000"/>
          <w:sz w:val="22"/>
          <w:szCs w:val="22"/>
          <w:lang w:val="de-DE"/>
        </w:rPr>
        <w:t>: 2.</w:t>
      </w:r>
      <w:r w:rsidR="00D205C1" w:rsidRPr="005A6826">
        <w:rPr>
          <w:rFonts w:ascii="Tahoma" w:hAnsi="Tahoma" w:cs="Tahoma"/>
          <w:color w:val="000000"/>
          <w:sz w:val="22"/>
          <w:szCs w:val="22"/>
          <w:lang w:val="de-DE"/>
        </w:rPr>
        <w:t>4</w:t>
      </w:r>
      <w:r w:rsidR="00D74C38" w:rsidRPr="005A6826">
        <w:rPr>
          <w:rFonts w:ascii="Tahoma" w:hAnsi="Tahoma" w:cs="Tahoma"/>
          <w:color w:val="000000"/>
          <w:sz w:val="22"/>
          <w:szCs w:val="22"/>
          <w:lang w:val="de-DE"/>
        </w:rPr>
        <w:t>49</w:t>
      </w:r>
    </w:p>
    <w:p w14:paraId="5F043A0C" w14:textId="46D245A3" w:rsidR="000E4AFF" w:rsidRPr="00DD4089" w:rsidRDefault="003F35C8"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DD4089">
        <w:rPr>
          <w:rFonts w:ascii="Tahoma" w:hAnsi="Tahoma" w:cs="Tahoma"/>
          <w:color w:val="000000" w:themeColor="text1"/>
          <w:sz w:val="22"/>
          <w:szCs w:val="22"/>
          <w:u w:val="single"/>
          <w:lang w:val="nl-NL"/>
        </w:rPr>
        <w:t>Bijzonderheden</w:t>
      </w:r>
      <w:r w:rsidR="000E4AFF" w:rsidRPr="00DD4089">
        <w:rPr>
          <w:rFonts w:ascii="Tahoma" w:hAnsi="Tahoma" w:cs="Tahoma"/>
          <w:color w:val="000000"/>
          <w:sz w:val="22"/>
          <w:szCs w:val="22"/>
          <w:lang w:val="de-DE"/>
        </w:rPr>
        <w:t>:</w:t>
      </w:r>
    </w:p>
    <w:p w14:paraId="181DA73E" w14:textId="08DB5B76" w:rsidR="00EF454C" w:rsidRPr="00DD4089" w:rsidRDefault="00EF454C" w:rsidP="00EF454C">
      <w:pPr>
        <w:pStyle w:val="Listenabsatz"/>
        <w:widowControl/>
        <w:numPr>
          <w:ilvl w:val="0"/>
          <w:numId w:val="13"/>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 xml:space="preserve">Romaans </w:t>
      </w:r>
      <w:r w:rsidR="002A33ED" w:rsidRPr="00DD4089">
        <w:rPr>
          <w:rFonts w:ascii="Tahoma" w:hAnsi="Tahoma" w:cs="Tahoma"/>
          <w:color w:val="000000" w:themeColor="text1"/>
          <w:sz w:val="22"/>
          <w:szCs w:val="22"/>
          <w:lang w:val="nl-NL"/>
        </w:rPr>
        <w:t>dorps</w:t>
      </w:r>
      <w:r w:rsidRPr="00DD4089">
        <w:rPr>
          <w:rFonts w:ascii="Tahoma" w:hAnsi="Tahoma" w:cs="Tahoma"/>
          <w:color w:val="000000" w:themeColor="text1"/>
          <w:sz w:val="22"/>
          <w:szCs w:val="22"/>
          <w:lang w:val="nl-NL"/>
        </w:rPr>
        <w:t xml:space="preserve">beeld (trappen, gebeeldhouwde stutten en historische bakovens) met Recheler- en Stockerhuis </w:t>
      </w:r>
    </w:p>
    <w:p w14:paraId="10D65CB5" w14:textId="28742CFE" w:rsidR="002B4E3B" w:rsidRPr="00DD4089" w:rsidRDefault="002B4E3B" w:rsidP="002B4E3B">
      <w:pPr>
        <w:pStyle w:val="Listenabsatz"/>
        <w:widowControl/>
        <w:numPr>
          <w:ilvl w:val="0"/>
          <w:numId w:val="13"/>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Burcht Laudeck uit de 12</w:t>
      </w:r>
      <w:r w:rsidRPr="00DD4089">
        <w:rPr>
          <w:rFonts w:ascii="Tahoma" w:hAnsi="Tahoma" w:cs="Tahoma"/>
          <w:color w:val="000000" w:themeColor="text1"/>
          <w:sz w:val="22"/>
          <w:szCs w:val="22"/>
          <w:vertAlign w:val="superscript"/>
          <w:lang w:val="nl-NL"/>
        </w:rPr>
        <w:t>de</w:t>
      </w:r>
      <w:r w:rsidRPr="00DD4089">
        <w:rPr>
          <w:rFonts w:ascii="Tahoma" w:hAnsi="Tahoma" w:cs="Tahoma"/>
          <w:color w:val="000000" w:themeColor="text1"/>
          <w:sz w:val="22"/>
          <w:szCs w:val="22"/>
          <w:lang w:val="nl-NL"/>
        </w:rPr>
        <w:t xml:space="preserve"> eeuw </w:t>
      </w:r>
    </w:p>
    <w:p w14:paraId="7F676D0B" w14:textId="3B663C5B" w:rsidR="000D4533" w:rsidRPr="00440C11" w:rsidRDefault="000D4533" w:rsidP="000D4533">
      <w:pPr>
        <w:pStyle w:val="Listenabsatz"/>
        <w:widowControl/>
        <w:numPr>
          <w:ilvl w:val="0"/>
          <w:numId w:val="2"/>
        </w:numPr>
        <w:tabs>
          <w:tab w:val="left" w:pos="709"/>
        </w:tabs>
        <w:suppressAutoHyphens w:val="0"/>
        <w:spacing w:after="60"/>
        <w:contextualSpacing w:val="0"/>
        <w:jc w:val="both"/>
        <w:rPr>
          <w:rFonts w:ascii="Tahoma" w:hAnsi="Tahoma" w:cs="Tahoma"/>
          <w:sz w:val="22"/>
          <w:szCs w:val="22"/>
        </w:rPr>
      </w:pPr>
      <w:r w:rsidRPr="00440C11">
        <w:rPr>
          <w:rFonts w:ascii="Tahoma" w:hAnsi="Tahoma" w:cs="Tahoma"/>
          <w:sz w:val="22"/>
          <w:szCs w:val="22"/>
        </w:rPr>
        <w:t xml:space="preserve">Sauerbrunn </w:t>
      </w:r>
      <w:proofErr w:type="spellStart"/>
      <w:r w:rsidRPr="00440C11">
        <w:rPr>
          <w:rFonts w:ascii="Tahoma" w:hAnsi="Tahoma" w:cs="Tahoma"/>
          <w:sz w:val="22"/>
          <w:szCs w:val="22"/>
        </w:rPr>
        <w:t>bron</w:t>
      </w:r>
      <w:proofErr w:type="spellEnd"/>
      <w:r w:rsidRPr="00440C11">
        <w:rPr>
          <w:rFonts w:ascii="Tahoma" w:hAnsi="Tahoma" w:cs="Tahoma"/>
          <w:sz w:val="22"/>
          <w:szCs w:val="22"/>
        </w:rPr>
        <w:t xml:space="preserve"> “</w:t>
      </w:r>
      <w:proofErr w:type="spellStart"/>
      <w:r w:rsidRPr="00440C11">
        <w:rPr>
          <w:rFonts w:ascii="Tahoma" w:hAnsi="Tahoma" w:cs="Tahoma"/>
          <w:sz w:val="22"/>
          <w:szCs w:val="22"/>
        </w:rPr>
        <w:t>Tiroler</w:t>
      </w:r>
      <w:proofErr w:type="spellEnd"/>
      <w:r w:rsidRPr="00440C11">
        <w:rPr>
          <w:rFonts w:ascii="Tahoma" w:hAnsi="Tahoma" w:cs="Tahoma"/>
          <w:sz w:val="22"/>
          <w:szCs w:val="22"/>
        </w:rPr>
        <w:t xml:space="preserve"> Sauerbrunn”</w:t>
      </w:r>
      <w:r w:rsidR="00D205C1" w:rsidRPr="00440C11">
        <w:rPr>
          <w:rFonts w:ascii="Tahoma" w:hAnsi="Tahoma" w:cs="Tahoma"/>
          <w:sz w:val="22"/>
          <w:szCs w:val="22"/>
        </w:rPr>
        <w:t xml:space="preserve"> </w:t>
      </w:r>
      <w:r w:rsidR="00FB2455" w:rsidRPr="00440C11">
        <w:rPr>
          <w:rFonts w:ascii="Tahoma" w:hAnsi="Tahoma" w:cs="Tahoma"/>
          <w:sz w:val="22"/>
          <w:szCs w:val="22"/>
        </w:rPr>
        <w:t>i</w:t>
      </w:r>
      <w:r w:rsidR="0060175E" w:rsidRPr="00440C11">
        <w:rPr>
          <w:rFonts w:ascii="Tahoma" w:hAnsi="Tahoma" w:cs="Tahoma"/>
          <w:sz w:val="22"/>
          <w:szCs w:val="22"/>
        </w:rPr>
        <w:t>n Obladis</w:t>
      </w:r>
    </w:p>
    <w:p w14:paraId="580B3FD9" w14:textId="77777777" w:rsidR="008C639D" w:rsidRPr="00DD4089" w:rsidRDefault="008C639D" w:rsidP="008C639D">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t>Galerij Rechelerhaus</w:t>
      </w:r>
    </w:p>
    <w:p w14:paraId="63432A99" w14:textId="77777777" w:rsidR="00455A1E" w:rsidRPr="00DD4089" w:rsidRDefault="00455A1E" w:rsidP="001B2DBB">
      <w:pPr>
        <w:jc w:val="both"/>
        <w:rPr>
          <w:rFonts w:ascii="Tahoma" w:hAnsi="Tahoma" w:cs="Tahoma"/>
          <w:color w:val="000000"/>
          <w:sz w:val="22"/>
          <w:szCs w:val="22"/>
          <w:lang w:eastAsia="en-US"/>
        </w:rPr>
      </w:pPr>
    </w:p>
    <w:p w14:paraId="22C6296B" w14:textId="77777777" w:rsidR="009D3FC2" w:rsidRPr="00DD4089" w:rsidRDefault="009D3FC2" w:rsidP="001B2DBB">
      <w:pPr>
        <w:jc w:val="both"/>
        <w:rPr>
          <w:rFonts w:ascii="Tahoma" w:hAnsi="Tahoma" w:cs="Tahoma"/>
          <w:color w:val="000000"/>
          <w:sz w:val="22"/>
          <w:szCs w:val="22"/>
          <w:lang w:eastAsia="en-US"/>
        </w:rPr>
      </w:pPr>
    </w:p>
    <w:p w14:paraId="272FBC8C" w14:textId="154E4FB2" w:rsidR="00C82236" w:rsidRPr="00DD4089" w:rsidRDefault="00C82236" w:rsidP="001B2DBB">
      <w:pPr>
        <w:tabs>
          <w:tab w:val="left" w:pos="2127"/>
        </w:tabs>
        <w:jc w:val="both"/>
        <w:rPr>
          <w:rFonts w:ascii="Tahoma" w:hAnsi="Tahoma" w:cs="Tahoma"/>
          <w:b/>
          <w:bCs/>
          <w:color w:val="000000"/>
          <w:sz w:val="22"/>
          <w:szCs w:val="22"/>
          <w:lang w:eastAsia="en-US"/>
        </w:rPr>
      </w:pPr>
      <w:r w:rsidRPr="00DD4089">
        <w:rPr>
          <w:rFonts w:ascii="Tahoma" w:hAnsi="Tahoma" w:cs="Tahoma"/>
          <w:b/>
          <w:bCs/>
          <w:color w:val="000000"/>
          <w:sz w:val="22"/>
          <w:szCs w:val="22"/>
          <w:lang w:eastAsia="en-US"/>
        </w:rPr>
        <w:t>ME</w:t>
      </w:r>
      <w:r w:rsidR="00461EC0" w:rsidRPr="00DD4089">
        <w:rPr>
          <w:rFonts w:ascii="Tahoma" w:hAnsi="Tahoma" w:cs="Tahoma"/>
          <w:b/>
          <w:bCs/>
          <w:color w:val="000000"/>
          <w:sz w:val="22"/>
          <w:szCs w:val="22"/>
          <w:lang w:eastAsia="en-US"/>
        </w:rPr>
        <w:t>ER</w:t>
      </w:r>
      <w:r w:rsidRPr="00DD4089">
        <w:rPr>
          <w:rFonts w:ascii="Tahoma" w:hAnsi="Tahoma" w:cs="Tahoma"/>
          <w:b/>
          <w:bCs/>
          <w:color w:val="000000"/>
          <w:sz w:val="22"/>
          <w:szCs w:val="22"/>
          <w:lang w:eastAsia="en-US"/>
        </w:rPr>
        <w:t xml:space="preserve"> MOBILIT</w:t>
      </w:r>
      <w:r w:rsidR="00461EC0" w:rsidRPr="00DD4089">
        <w:rPr>
          <w:rFonts w:ascii="Tahoma" w:hAnsi="Tahoma" w:cs="Tahoma"/>
          <w:b/>
          <w:bCs/>
          <w:color w:val="000000"/>
          <w:sz w:val="22"/>
          <w:szCs w:val="22"/>
          <w:lang w:eastAsia="en-US"/>
        </w:rPr>
        <w:t>EIT</w:t>
      </w:r>
      <w:r w:rsidRPr="00DD4089">
        <w:rPr>
          <w:rFonts w:ascii="Tahoma" w:hAnsi="Tahoma" w:cs="Tahoma"/>
          <w:b/>
          <w:bCs/>
          <w:color w:val="000000"/>
          <w:sz w:val="22"/>
          <w:szCs w:val="22"/>
          <w:lang w:eastAsia="en-US"/>
        </w:rPr>
        <w:t xml:space="preserve"> M</w:t>
      </w:r>
      <w:r w:rsidR="008A3628" w:rsidRPr="00DD4089">
        <w:rPr>
          <w:rFonts w:ascii="Tahoma" w:hAnsi="Tahoma" w:cs="Tahoma"/>
          <w:b/>
          <w:bCs/>
          <w:color w:val="000000"/>
          <w:sz w:val="22"/>
          <w:szCs w:val="22"/>
          <w:lang w:eastAsia="en-US"/>
        </w:rPr>
        <w:t>E</w:t>
      </w:r>
      <w:r w:rsidRPr="00DD4089">
        <w:rPr>
          <w:rFonts w:ascii="Tahoma" w:hAnsi="Tahoma" w:cs="Tahoma"/>
          <w:b/>
          <w:bCs/>
          <w:color w:val="000000"/>
          <w:sz w:val="22"/>
          <w:szCs w:val="22"/>
          <w:lang w:eastAsia="en-US"/>
        </w:rPr>
        <w:t xml:space="preserve">T DE </w:t>
      </w:r>
      <w:r w:rsidR="00FB1FEE" w:rsidRPr="00DD4089">
        <w:rPr>
          <w:rFonts w:ascii="Tahoma" w:eastAsia="Calibri" w:hAnsi="Tahoma" w:cs="Tahoma"/>
          <w:b/>
          <w:bCs/>
          <w:color w:val="000000" w:themeColor="text1"/>
          <w:sz w:val="22"/>
          <w:szCs w:val="22"/>
          <w:lang w:val="nl-BE" w:eastAsia="en-US"/>
        </w:rPr>
        <w:t>“</w:t>
      </w:r>
      <w:r w:rsidRPr="00DD4089">
        <w:rPr>
          <w:rFonts w:ascii="Tahoma" w:hAnsi="Tahoma" w:cs="Tahoma"/>
          <w:b/>
          <w:bCs/>
          <w:color w:val="000000"/>
          <w:sz w:val="22"/>
          <w:szCs w:val="22"/>
          <w:lang w:eastAsia="en-US"/>
        </w:rPr>
        <w:t>SUPER. SOMMER. CARD.“</w:t>
      </w:r>
    </w:p>
    <w:p w14:paraId="720046CD" w14:textId="2041286C" w:rsidR="001853B2" w:rsidRPr="00D74C38" w:rsidRDefault="00D74C38" w:rsidP="00D74C38">
      <w:pPr>
        <w:jc w:val="both"/>
        <w:rPr>
          <w:rFonts w:ascii="Tahoma" w:hAnsi="Tahoma" w:cs="Tahoma"/>
          <w:sz w:val="22"/>
          <w:szCs w:val="22"/>
          <w:lang w:val="nl-NL"/>
        </w:rPr>
      </w:pPr>
      <w:r w:rsidRPr="005A6826">
        <w:rPr>
          <w:rFonts w:ascii="Tahoma" w:hAnsi="Tahoma" w:cs="Tahoma"/>
          <w:sz w:val="22"/>
          <w:szCs w:val="22"/>
          <w:lang w:val="nl-NL"/>
        </w:rPr>
        <w:t>Zodat niets een vakantie op topniveau volgens het “geen-zorgen-principe” in de weg zou staan, ontvangt iedere gast die logeert in een van de partnerbedrijven in Serfaus, Fiss of Ladis, de “Super. Sommer. Card.”. Hiermee kan je ongelimiteerd gebruik maken van alle geopende bergliften, inclusief de beleveniswerelden op de bergen van Serfaus-Fiss-Ladis. De kinderanimatie in de twee kinderclubs, de wandelbus en gegidste bergwandelingen staan ter beschikking van alle SFL-gasten.</w:t>
      </w:r>
      <w:r w:rsidR="001853B2" w:rsidRPr="00DD4089">
        <w:rPr>
          <w:rFonts w:ascii="Tahoma" w:hAnsi="Tahoma" w:cs="Tahoma"/>
          <w:bCs/>
          <w:sz w:val="22"/>
          <w:szCs w:val="22"/>
          <w:lang w:val="nl-NL" w:eastAsia="en-US"/>
        </w:rPr>
        <w:t xml:space="preserve"> </w:t>
      </w:r>
    </w:p>
    <w:p w14:paraId="40981710" w14:textId="0FA90CFA" w:rsidR="00C82236" w:rsidRPr="00DD4089" w:rsidRDefault="00C82236" w:rsidP="001853B2">
      <w:pPr>
        <w:tabs>
          <w:tab w:val="left" w:pos="2127"/>
        </w:tabs>
        <w:jc w:val="both"/>
        <w:rPr>
          <w:rFonts w:ascii="Tahoma" w:hAnsi="Tahoma" w:cs="Tahoma"/>
          <w:b/>
          <w:bCs/>
          <w:caps/>
          <w:color w:val="000000"/>
          <w:sz w:val="22"/>
          <w:szCs w:val="22"/>
          <w:highlight w:val="yellow"/>
          <w:lang w:val="nl-NL" w:eastAsia="en-US"/>
        </w:rPr>
      </w:pPr>
    </w:p>
    <w:p w14:paraId="25B9A3F2" w14:textId="77777777" w:rsidR="00C82236" w:rsidRPr="00DD4089" w:rsidRDefault="00C82236" w:rsidP="001B2DBB">
      <w:pPr>
        <w:tabs>
          <w:tab w:val="left" w:pos="709"/>
        </w:tabs>
        <w:spacing w:after="60"/>
        <w:jc w:val="both"/>
        <w:rPr>
          <w:rFonts w:ascii="Tahoma" w:hAnsi="Tahoma" w:cs="Tahoma"/>
          <w:b/>
          <w:bCs/>
          <w:caps/>
          <w:color w:val="000000"/>
          <w:sz w:val="22"/>
          <w:szCs w:val="22"/>
          <w:highlight w:val="yellow"/>
          <w:lang w:eastAsia="en-US"/>
        </w:rPr>
      </w:pPr>
    </w:p>
    <w:p w14:paraId="26E3A5D0" w14:textId="38E984FE" w:rsidR="00446C65" w:rsidRPr="00DD4089" w:rsidRDefault="00446C65" w:rsidP="00446C65">
      <w:pPr>
        <w:tabs>
          <w:tab w:val="left" w:pos="709"/>
        </w:tabs>
        <w:spacing w:after="120"/>
        <w:jc w:val="both"/>
        <w:rPr>
          <w:rFonts w:ascii="Tahoma" w:hAnsi="Tahoma" w:cs="Tahoma"/>
          <w:b/>
          <w:bCs/>
          <w:caps/>
          <w:color w:val="000000"/>
          <w:sz w:val="22"/>
          <w:szCs w:val="22"/>
          <w:lang w:val="nl-NL" w:eastAsia="en-US"/>
        </w:rPr>
      </w:pPr>
      <w:r w:rsidRPr="00DD4089">
        <w:rPr>
          <w:rFonts w:ascii="Tahoma" w:hAnsi="Tahoma" w:cs="Tahoma"/>
          <w:b/>
          <w:bCs/>
          <w:caps/>
          <w:color w:val="000000"/>
          <w:sz w:val="22"/>
          <w:szCs w:val="22"/>
          <w:lang w:val="nl-NL" w:eastAsia="en-US"/>
        </w:rPr>
        <w:t xml:space="preserve">tips VOOR WANDELAARS EN </w:t>
      </w:r>
      <w:r w:rsidR="00A325F8" w:rsidRPr="00DD4089">
        <w:rPr>
          <w:rFonts w:ascii="Tahoma" w:hAnsi="Tahoma" w:cs="Tahoma"/>
          <w:b/>
          <w:bCs/>
          <w:caps/>
          <w:color w:val="000000"/>
          <w:sz w:val="22"/>
          <w:szCs w:val="22"/>
          <w:lang w:val="nl-NL" w:eastAsia="en-US"/>
        </w:rPr>
        <w:t>MOUNTAINBIKERS</w:t>
      </w:r>
      <w:r w:rsidRPr="00DD4089">
        <w:rPr>
          <w:rFonts w:ascii="Tahoma" w:hAnsi="Tahoma" w:cs="Tahoma"/>
          <w:b/>
          <w:bCs/>
          <w:caps/>
          <w:color w:val="000000"/>
          <w:sz w:val="22"/>
          <w:szCs w:val="22"/>
          <w:lang w:val="nl-NL" w:eastAsia="en-US"/>
        </w:rPr>
        <w:t xml:space="preserve"> </w:t>
      </w:r>
    </w:p>
    <w:p w14:paraId="293F8EE8" w14:textId="4E6BC1C4"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color w:val="000000"/>
          <w:sz w:val="22"/>
          <w:szCs w:val="22"/>
          <w:lang w:val="nl-NL"/>
        </w:rPr>
      </w:pPr>
      <w:r w:rsidRPr="00DD4089">
        <w:rPr>
          <w:rFonts w:ascii="Tahoma" w:hAnsi="Tahoma" w:cs="Tahoma"/>
          <w:color w:val="000000"/>
          <w:sz w:val="22"/>
          <w:szCs w:val="22"/>
          <w:lang w:val="nl-NL"/>
        </w:rPr>
        <w:t xml:space="preserve">De vakantieregio Serfaus-Fiss-Ladis telt </w:t>
      </w:r>
      <w:r w:rsidRPr="00DD4089">
        <w:rPr>
          <w:rFonts w:ascii="Tahoma" w:hAnsi="Tahoma" w:cs="Tahoma"/>
          <w:b/>
          <w:color w:val="000000"/>
          <w:sz w:val="22"/>
          <w:szCs w:val="22"/>
          <w:lang w:val="nl-NL"/>
        </w:rPr>
        <w:t xml:space="preserve">500 kilometer bewegwijzerde wandelpaden. </w:t>
      </w:r>
      <w:r w:rsidRPr="00DD4089">
        <w:rPr>
          <w:rFonts w:ascii="Tahoma" w:hAnsi="Tahoma" w:cs="Tahoma"/>
          <w:bCs/>
          <w:color w:val="000000"/>
          <w:sz w:val="22"/>
          <w:szCs w:val="22"/>
          <w:lang w:val="nl-NL"/>
        </w:rPr>
        <w:t xml:space="preserve">Op een hoogte tussen 1.200 en </w:t>
      </w:r>
      <w:r w:rsidR="00A325F8" w:rsidRPr="00DD4089">
        <w:rPr>
          <w:rFonts w:ascii="Tahoma" w:hAnsi="Tahoma" w:cs="Tahoma"/>
          <w:bCs/>
          <w:color w:val="000000"/>
          <w:sz w:val="22"/>
          <w:szCs w:val="22"/>
          <w:lang w:val="nl-NL"/>
        </w:rPr>
        <w:t>3</w:t>
      </w:r>
      <w:r w:rsidRPr="00DD4089">
        <w:rPr>
          <w:rFonts w:ascii="Tahoma" w:hAnsi="Tahoma" w:cs="Tahoma"/>
          <w:bCs/>
          <w:color w:val="000000"/>
          <w:sz w:val="22"/>
          <w:szCs w:val="22"/>
          <w:lang w:val="nl-NL"/>
        </w:rPr>
        <w:t>.</w:t>
      </w:r>
      <w:r w:rsidR="00A325F8" w:rsidRPr="00DD4089">
        <w:rPr>
          <w:rFonts w:ascii="Tahoma" w:hAnsi="Tahoma" w:cs="Tahoma"/>
          <w:bCs/>
          <w:color w:val="000000"/>
          <w:sz w:val="22"/>
          <w:szCs w:val="22"/>
          <w:lang w:val="nl-NL"/>
        </w:rPr>
        <w:t>0</w:t>
      </w:r>
      <w:r w:rsidRPr="00DD4089">
        <w:rPr>
          <w:rFonts w:ascii="Tahoma" w:hAnsi="Tahoma" w:cs="Tahoma"/>
          <w:bCs/>
          <w:color w:val="000000"/>
          <w:sz w:val="22"/>
          <w:szCs w:val="22"/>
          <w:lang w:val="nl-NL"/>
        </w:rPr>
        <w:t xml:space="preserve">00 meter leiden ze langs </w:t>
      </w:r>
      <w:r w:rsidR="00530F11" w:rsidRPr="00DD4089">
        <w:rPr>
          <w:rFonts w:ascii="Tahoma" w:hAnsi="Tahoma" w:cs="Tahoma"/>
          <w:bCs/>
          <w:color w:val="000000"/>
          <w:sz w:val="22"/>
          <w:szCs w:val="22"/>
          <w:lang w:val="nl-NL"/>
        </w:rPr>
        <w:t xml:space="preserve">kleurrijk </w:t>
      </w:r>
      <w:r w:rsidRPr="00DD4089">
        <w:rPr>
          <w:rFonts w:ascii="Tahoma" w:hAnsi="Tahoma" w:cs="Tahoma"/>
          <w:bCs/>
          <w:color w:val="000000"/>
          <w:sz w:val="22"/>
          <w:szCs w:val="22"/>
          <w:lang w:val="nl-NL"/>
        </w:rPr>
        <w:t>bloeiende alpenweiden, door weelderig groene bossen en worden ze bekroond door prachtige bergtoppen. Op de familie-themapaden of</w:t>
      </w:r>
      <w:r w:rsidRPr="00DD4089">
        <w:rPr>
          <w:rFonts w:ascii="Tahoma" w:hAnsi="Tahoma" w:cs="Tahoma"/>
          <w:b/>
          <w:color w:val="000000"/>
          <w:sz w:val="22"/>
          <w:szCs w:val="22"/>
          <w:lang w:val="nl-NL"/>
        </w:rPr>
        <w:t xml:space="preserve"> </w:t>
      </w:r>
      <w:r w:rsidRPr="00DD4089">
        <w:rPr>
          <w:rFonts w:ascii="Tahoma" w:hAnsi="Tahoma" w:cs="Tahoma"/>
          <w:sz w:val="22"/>
          <w:szCs w:val="22"/>
          <w:lang w:val="nl-NL"/>
        </w:rPr>
        <w:t xml:space="preserve">op de avonturenbergen van de Oostenrijkse kinder- en jeugdboekenauteur Thomas Brezina wandelen ook de kinderen met plezier. Tip: </w:t>
      </w:r>
      <w:r w:rsidR="00DD4089" w:rsidRPr="00DD4089">
        <w:rPr>
          <w:rFonts w:ascii="Tahoma" w:hAnsi="Tahoma" w:cs="Tahoma"/>
          <w:sz w:val="22"/>
          <w:szCs w:val="22"/>
          <w:lang w:val="nl-NL"/>
        </w:rPr>
        <w:t>Ve</w:t>
      </w:r>
      <w:r w:rsidRPr="00DD4089">
        <w:rPr>
          <w:rFonts w:ascii="Tahoma" w:hAnsi="Tahoma" w:cs="Tahoma"/>
          <w:sz w:val="22"/>
          <w:szCs w:val="22"/>
          <w:lang w:val="nl-NL"/>
        </w:rPr>
        <w:t xml:space="preserve">el paden zijn vrij van </w:t>
      </w:r>
      <w:r w:rsidR="00D177A5" w:rsidRPr="00DD4089">
        <w:rPr>
          <w:rFonts w:ascii="Tahoma" w:hAnsi="Tahoma" w:cs="Tahoma"/>
          <w:sz w:val="22"/>
          <w:szCs w:val="22"/>
          <w:lang w:val="nl-NL"/>
        </w:rPr>
        <w:t xml:space="preserve">obstakels </w:t>
      </w:r>
      <w:r w:rsidRPr="00DD4089">
        <w:rPr>
          <w:rFonts w:ascii="Tahoma" w:hAnsi="Tahoma" w:cs="Tahoma"/>
          <w:sz w:val="22"/>
          <w:szCs w:val="22"/>
          <w:lang w:val="nl-NL"/>
        </w:rPr>
        <w:t xml:space="preserve">en ook geschikt voor kinderwagens. </w:t>
      </w:r>
    </w:p>
    <w:p w14:paraId="065A10AF" w14:textId="77777777"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sz w:val="22"/>
          <w:szCs w:val="22"/>
          <w:lang w:val="nl-NL"/>
        </w:rPr>
      </w:pPr>
      <w:r w:rsidRPr="00DD4089">
        <w:rPr>
          <w:rFonts w:ascii="Tahoma" w:hAnsi="Tahoma" w:cs="Tahoma"/>
          <w:color w:val="000000"/>
          <w:sz w:val="22"/>
          <w:szCs w:val="22"/>
          <w:lang w:val="nl-NL"/>
        </w:rPr>
        <w:t xml:space="preserve">Tijdens de zomer zijn tal van bergrestaurants en hutten geopend en worden de gasten er verwend met regionale specialiteiten. </w:t>
      </w:r>
    </w:p>
    <w:p w14:paraId="483EB81B" w14:textId="3CA62B37"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color w:val="FF0000"/>
          <w:sz w:val="22"/>
          <w:szCs w:val="22"/>
          <w:lang w:val="nl-NL"/>
        </w:rPr>
      </w:pPr>
      <w:r w:rsidRPr="00DD4089">
        <w:rPr>
          <w:rFonts w:ascii="Tahoma" w:hAnsi="Tahoma" w:cs="Tahoma"/>
          <w:sz w:val="22"/>
          <w:szCs w:val="22"/>
          <w:lang w:val="nl-NL"/>
        </w:rPr>
        <w:t xml:space="preserve">Te voet of met de fiets – veel paden leiden naar de mooiste </w:t>
      </w:r>
      <w:r w:rsidRPr="00DD4089">
        <w:rPr>
          <w:rFonts w:ascii="Tahoma" w:hAnsi="Tahoma" w:cs="Tahoma"/>
          <w:b/>
          <w:bCs/>
          <w:sz w:val="22"/>
          <w:szCs w:val="22"/>
          <w:lang w:val="nl-NL"/>
        </w:rPr>
        <w:t>panoramaplekken</w:t>
      </w:r>
      <w:r w:rsidRPr="00DD4089">
        <w:rPr>
          <w:rFonts w:ascii="Tahoma" w:hAnsi="Tahoma" w:cs="Tahoma"/>
          <w:sz w:val="22"/>
          <w:szCs w:val="22"/>
          <w:lang w:val="nl-NL"/>
        </w:rPr>
        <w:t>. Direct aan het bergstation Almbahn in Fiss ligt het moderne uitzichtplatform Z1 op 2.600 meter boven de zeespiegel. Vanaf hier heb je een helder zicht op de hoogste bergen van Duitsland en Italië</w:t>
      </w:r>
      <w:r w:rsidRPr="00DD4089">
        <w:rPr>
          <w:rFonts w:ascii="Tahoma" w:hAnsi="Tahoma" w:cs="Tahoma"/>
          <w:color w:val="000000"/>
          <w:sz w:val="22"/>
          <w:szCs w:val="22"/>
          <w:lang w:val="nl-NL"/>
        </w:rPr>
        <w:t xml:space="preserve">. Wie zich </w:t>
      </w:r>
      <w:r w:rsidR="00DD4089" w:rsidRPr="00DD4089">
        <w:rPr>
          <w:rFonts w:ascii="Tahoma" w:hAnsi="Tahoma" w:cs="Tahoma"/>
          <w:color w:val="000000"/>
          <w:sz w:val="22"/>
          <w:szCs w:val="22"/>
          <w:lang w:val="nl-NL"/>
        </w:rPr>
        <w:t xml:space="preserve">over </w:t>
      </w:r>
      <w:r w:rsidRPr="00DD4089">
        <w:rPr>
          <w:rFonts w:ascii="Tahoma" w:hAnsi="Tahoma" w:cs="Tahoma"/>
          <w:color w:val="000000"/>
          <w:sz w:val="22"/>
          <w:szCs w:val="22"/>
          <w:lang w:val="nl-NL"/>
        </w:rPr>
        <w:t>de duizelingwekkende hangbrug waagt, die wordt beloond met een indrukwekkend uitzicht van</w:t>
      </w:r>
      <w:r w:rsidR="00D177A5" w:rsidRPr="00DD4089">
        <w:rPr>
          <w:rFonts w:ascii="Tahoma" w:hAnsi="Tahoma" w:cs="Tahoma"/>
          <w:color w:val="000000"/>
          <w:sz w:val="22"/>
          <w:szCs w:val="22"/>
          <w:lang w:val="nl-NL"/>
        </w:rPr>
        <w:t>af</w:t>
      </w:r>
      <w:r w:rsidRPr="00DD4089">
        <w:rPr>
          <w:rFonts w:ascii="Tahoma" w:hAnsi="Tahoma" w:cs="Tahoma"/>
          <w:color w:val="000000"/>
          <w:sz w:val="22"/>
          <w:szCs w:val="22"/>
          <w:lang w:val="nl-NL"/>
        </w:rPr>
        <w:t xml:space="preserve"> het uitzichtplatform Adlerhorst. De Matinesweg</w:t>
      </w:r>
      <w:r w:rsidR="00105F84" w:rsidRPr="00DD4089">
        <w:rPr>
          <w:rFonts w:ascii="Tahoma" w:hAnsi="Tahoma" w:cs="Tahoma"/>
          <w:color w:val="000000"/>
          <w:sz w:val="22"/>
          <w:szCs w:val="22"/>
          <w:lang w:val="nl-NL"/>
        </w:rPr>
        <w:t xml:space="preserve"> (weg van de geliefden)</w:t>
      </w:r>
      <w:r w:rsidRPr="00DD4089">
        <w:rPr>
          <w:rFonts w:ascii="Tahoma" w:hAnsi="Tahoma" w:cs="Tahoma"/>
          <w:color w:val="000000"/>
          <w:sz w:val="22"/>
          <w:szCs w:val="22"/>
          <w:lang w:val="nl-NL"/>
        </w:rPr>
        <w:t xml:space="preserve"> leidt naar het uitzichtplatform Inntalblick. De uitzichttoren in </w:t>
      </w:r>
      <w:r w:rsidRPr="00D81E5C">
        <w:rPr>
          <w:rFonts w:ascii="Tahoma" w:hAnsi="Tahoma" w:cs="Tahoma"/>
          <w:i/>
          <w:iCs/>
          <w:color w:val="000000"/>
          <w:sz w:val="22"/>
          <w:szCs w:val="22"/>
          <w:lang w:val="nl-NL"/>
        </w:rPr>
        <w:t>belevenispark Hög</w:t>
      </w:r>
      <w:r w:rsidRPr="00DD4089">
        <w:rPr>
          <w:rFonts w:ascii="Tahoma" w:hAnsi="Tahoma" w:cs="Tahoma"/>
          <w:color w:val="000000"/>
          <w:sz w:val="22"/>
          <w:szCs w:val="22"/>
          <w:lang w:val="nl-NL"/>
        </w:rPr>
        <w:t xml:space="preserve"> biedt een prachtig panoramisch uitzicht en tegelijkertijd vind je er interessante informatie over de houtindustrie. Aan het </w:t>
      </w:r>
      <w:r w:rsidRPr="00DD4089">
        <w:rPr>
          <w:rFonts w:ascii="Tahoma" w:hAnsi="Tahoma" w:cs="Tahoma"/>
          <w:i/>
          <w:iCs/>
          <w:color w:val="000000"/>
          <w:sz w:val="22"/>
          <w:szCs w:val="22"/>
          <w:lang w:val="nl-NL"/>
        </w:rPr>
        <w:t>Wodebad</w:t>
      </w:r>
      <w:r w:rsidRPr="00DD4089">
        <w:rPr>
          <w:rFonts w:ascii="Tahoma" w:hAnsi="Tahoma" w:cs="Tahoma"/>
          <w:color w:val="000000"/>
          <w:sz w:val="22"/>
          <w:szCs w:val="22"/>
          <w:lang w:val="nl-NL"/>
        </w:rPr>
        <w:t xml:space="preserve"> en de </w:t>
      </w:r>
      <w:r w:rsidRPr="00DD4089">
        <w:rPr>
          <w:rFonts w:ascii="Tahoma" w:hAnsi="Tahoma" w:cs="Tahoma"/>
          <w:i/>
          <w:iCs/>
          <w:color w:val="000000"/>
          <w:sz w:val="22"/>
          <w:szCs w:val="22"/>
          <w:lang w:val="nl-NL"/>
        </w:rPr>
        <w:t>Wodetoren</w:t>
      </w:r>
      <w:r w:rsidRPr="00DD4089">
        <w:rPr>
          <w:rFonts w:ascii="Tahoma" w:hAnsi="Tahoma" w:cs="Tahoma"/>
          <w:color w:val="000000"/>
          <w:sz w:val="22"/>
          <w:szCs w:val="22"/>
          <w:lang w:val="nl-NL"/>
        </w:rPr>
        <w:t xml:space="preserve"> in Ladis wordt het mysterieus. Ze herberg</w:t>
      </w:r>
      <w:r w:rsidR="00B1220C" w:rsidRPr="00DD4089">
        <w:rPr>
          <w:rFonts w:ascii="Tahoma" w:hAnsi="Tahoma" w:cs="Tahoma"/>
          <w:color w:val="000000"/>
          <w:sz w:val="22"/>
          <w:szCs w:val="22"/>
          <w:lang w:val="nl-NL"/>
        </w:rPr>
        <w:t>t</w:t>
      </w:r>
      <w:r w:rsidRPr="00DD4089">
        <w:rPr>
          <w:rFonts w:ascii="Tahoma" w:hAnsi="Tahoma" w:cs="Tahoma"/>
          <w:color w:val="000000"/>
          <w:sz w:val="22"/>
          <w:szCs w:val="22"/>
          <w:lang w:val="nl-NL"/>
        </w:rPr>
        <w:t xml:space="preserve"> niet alleen een mysterieus verhaal over de reus Wode, maar je hebt van</w:t>
      </w:r>
      <w:r w:rsidR="00B1220C" w:rsidRPr="00DD4089">
        <w:rPr>
          <w:rFonts w:ascii="Tahoma" w:hAnsi="Tahoma" w:cs="Tahoma"/>
          <w:color w:val="000000"/>
          <w:sz w:val="22"/>
          <w:szCs w:val="22"/>
          <w:lang w:val="nl-NL"/>
        </w:rPr>
        <w:t>af</w:t>
      </w:r>
      <w:r w:rsidRPr="00DD4089">
        <w:rPr>
          <w:rFonts w:ascii="Tahoma" w:hAnsi="Tahoma" w:cs="Tahoma"/>
          <w:color w:val="000000"/>
          <w:sz w:val="22"/>
          <w:szCs w:val="22"/>
          <w:lang w:val="nl-NL"/>
        </w:rPr>
        <w:t xml:space="preserve"> de </w:t>
      </w:r>
      <w:r w:rsidRPr="00DD4089">
        <w:rPr>
          <w:rFonts w:ascii="Tahoma" w:hAnsi="Tahoma" w:cs="Tahoma"/>
          <w:i/>
          <w:iCs/>
          <w:color w:val="000000"/>
          <w:sz w:val="22"/>
          <w:szCs w:val="22"/>
          <w:lang w:val="nl-NL"/>
        </w:rPr>
        <w:t>Wodetoren</w:t>
      </w:r>
      <w:r w:rsidRPr="00DD4089">
        <w:rPr>
          <w:rFonts w:ascii="Tahoma" w:hAnsi="Tahoma" w:cs="Tahoma"/>
          <w:color w:val="000000"/>
          <w:sz w:val="22"/>
          <w:szCs w:val="22"/>
          <w:lang w:val="nl-NL"/>
        </w:rPr>
        <w:t xml:space="preserve"> ook een indrukwekkend uitzicht op het Kaunertal en Inntal. Aan de rand van het pad verleiden talrijke relaxbanken en hangmatten je tot een pauze met uitzicht. </w:t>
      </w:r>
    </w:p>
    <w:p w14:paraId="2929B5EF" w14:textId="5462FA17"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sz w:val="22"/>
          <w:szCs w:val="22"/>
          <w:lang w:val="nl-NL"/>
        </w:rPr>
      </w:pPr>
      <w:r w:rsidRPr="00DD4089">
        <w:rPr>
          <w:rFonts w:ascii="Tahoma" w:hAnsi="Tahoma" w:cs="Tahoma"/>
          <w:b/>
          <w:color w:val="000000"/>
          <w:sz w:val="22"/>
          <w:szCs w:val="22"/>
          <w:lang w:val="nl-NL"/>
        </w:rPr>
        <w:t xml:space="preserve">11 </w:t>
      </w:r>
      <w:r w:rsidR="005D2005" w:rsidRPr="005A6826">
        <w:rPr>
          <w:rFonts w:ascii="Tahoma" w:hAnsi="Tahoma" w:cs="Tahoma"/>
          <w:b/>
          <w:sz w:val="22"/>
          <w:szCs w:val="22"/>
          <w:highlight w:val="yellow"/>
          <w:lang w:val="nl-NL"/>
        </w:rPr>
        <w:t>l</w:t>
      </w:r>
      <w:r w:rsidR="00B1220C" w:rsidRPr="005A6826">
        <w:rPr>
          <w:rFonts w:ascii="Tahoma" w:hAnsi="Tahoma" w:cs="Tahoma"/>
          <w:b/>
          <w:sz w:val="22"/>
          <w:szCs w:val="22"/>
          <w:highlight w:val="yellow"/>
          <w:lang w:val="nl-NL"/>
        </w:rPr>
        <w:t>iften</w:t>
      </w:r>
      <w:r w:rsidRPr="00DD4089">
        <w:rPr>
          <w:rFonts w:ascii="Tahoma" w:hAnsi="Tahoma" w:cs="Tahoma"/>
          <w:sz w:val="22"/>
          <w:szCs w:val="22"/>
          <w:lang w:val="nl-NL"/>
        </w:rPr>
        <w:t xml:space="preserve"> brengen alle natuurliefhebbers tot in de buurt van de bergtoppen. Tip voor </w:t>
      </w:r>
      <w:r w:rsidR="006B3C4F" w:rsidRPr="00DD4089">
        <w:rPr>
          <w:rFonts w:ascii="Tahoma" w:hAnsi="Tahoma" w:cs="Tahoma"/>
          <w:sz w:val="22"/>
          <w:szCs w:val="22"/>
          <w:lang w:val="nl-NL"/>
        </w:rPr>
        <w:t>mountainbikers</w:t>
      </w:r>
      <w:r w:rsidRPr="00DD4089">
        <w:rPr>
          <w:rFonts w:ascii="Tahoma" w:hAnsi="Tahoma" w:cs="Tahoma"/>
          <w:sz w:val="22"/>
          <w:szCs w:val="22"/>
          <w:lang w:val="nl-NL"/>
        </w:rPr>
        <w:t xml:space="preserve">: de gondels van de Waldbahn zijn zo gemaakt dat </w:t>
      </w:r>
      <w:r w:rsidR="009A34C1" w:rsidRPr="00DD4089">
        <w:rPr>
          <w:rFonts w:ascii="Tahoma" w:hAnsi="Tahoma" w:cs="Tahoma"/>
          <w:sz w:val="22"/>
          <w:szCs w:val="22"/>
          <w:lang w:val="nl-NL"/>
        </w:rPr>
        <w:t>mountainbikes</w:t>
      </w:r>
      <w:r w:rsidRPr="00DD4089">
        <w:rPr>
          <w:rFonts w:ascii="Tahoma" w:hAnsi="Tahoma" w:cs="Tahoma"/>
          <w:sz w:val="22"/>
          <w:szCs w:val="22"/>
          <w:lang w:val="nl-NL"/>
        </w:rPr>
        <w:t xml:space="preserve"> makkelijk in de cabine geplaatst kunnen worden. In Serfaus moet trouwens niemand zich afvragen hoe ze tot bij de gondels geraken. De volledig gerenoveerde en gratis </w:t>
      </w:r>
      <w:r w:rsidRPr="00DD4089">
        <w:rPr>
          <w:rFonts w:ascii="Tahoma" w:hAnsi="Tahoma" w:cs="Tahoma"/>
          <w:b/>
          <w:bCs/>
          <w:sz w:val="22"/>
          <w:szCs w:val="22"/>
          <w:lang w:val="nl-NL"/>
        </w:rPr>
        <w:t>dorpsmetro</w:t>
      </w:r>
      <w:r w:rsidRPr="00DD4089">
        <w:rPr>
          <w:rFonts w:ascii="Tahoma" w:hAnsi="Tahoma" w:cs="Tahoma"/>
          <w:sz w:val="22"/>
          <w:szCs w:val="22"/>
          <w:lang w:val="nl-NL"/>
        </w:rPr>
        <w:t xml:space="preserve"> brengt alle gasten tot aan het station “Seilbahn”. </w:t>
      </w:r>
    </w:p>
    <w:p w14:paraId="4035484C" w14:textId="77777777"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lastRenderedPageBreak/>
        <w:t>Mountainbikers kunnen zich uitleven op kilometerslange</w:t>
      </w:r>
      <w:r w:rsidRPr="00DD4089">
        <w:rPr>
          <w:rFonts w:ascii="Tahoma" w:hAnsi="Tahoma" w:cs="Tahoma"/>
          <w:b/>
          <w:sz w:val="22"/>
          <w:szCs w:val="22"/>
          <w:lang w:val="nl-NL"/>
        </w:rPr>
        <w:t xml:space="preserve"> singletrails en MTB-tochten </w:t>
      </w:r>
      <w:r w:rsidRPr="00DD4089">
        <w:rPr>
          <w:rFonts w:ascii="Tahoma" w:hAnsi="Tahoma" w:cs="Tahoma"/>
          <w:bCs/>
          <w:sz w:val="22"/>
          <w:szCs w:val="22"/>
          <w:lang w:val="nl-NL"/>
        </w:rPr>
        <w:t xml:space="preserve">op een hoogte tussen de 1.200 en 2.600 meter. Recreatieve fietsers verkennen de regio op een e-bike. Oplaadpunten voor e-bikes (elektriciteitsaansluitingen) zijn verdeeld over het hele gebied van Serfaus-Fiss-Ladis.   </w:t>
      </w:r>
    </w:p>
    <w:p w14:paraId="493850A8" w14:textId="101F0F24" w:rsidR="001309AB" w:rsidRPr="00DD4089" w:rsidRDefault="001309AB" w:rsidP="001309AB">
      <w:pPr>
        <w:pStyle w:val="Listenabsatz"/>
        <w:widowControl/>
        <w:numPr>
          <w:ilvl w:val="0"/>
          <w:numId w:val="3"/>
        </w:numPr>
        <w:suppressAutoHyphens w:val="0"/>
        <w:spacing w:after="60"/>
        <w:contextualSpacing w:val="0"/>
        <w:jc w:val="both"/>
        <w:rPr>
          <w:rFonts w:ascii="Tahoma" w:hAnsi="Tahoma" w:cs="Tahoma"/>
          <w:sz w:val="22"/>
          <w:szCs w:val="22"/>
          <w:lang w:val="nl-NL"/>
        </w:rPr>
      </w:pPr>
      <w:r w:rsidRPr="00DD4089">
        <w:rPr>
          <w:rFonts w:ascii="Tahoma" w:hAnsi="Tahoma" w:cs="Tahoma"/>
          <w:color w:val="000000"/>
          <w:sz w:val="22"/>
          <w:szCs w:val="22"/>
          <w:lang w:val="nl-NL"/>
        </w:rPr>
        <w:t>Het geliefde</w:t>
      </w:r>
      <w:r w:rsidRPr="00DD4089">
        <w:rPr>
          <w:rFonts w:ascii="Tahoma" w:hAnsi="Tahoma" w:cs="Tahoma"/>
          <w:color w:val="212529"/>
          <w:sz w:val="22"/>
          <w:szCs w:val="22"/>
          <w:shd w:val="clear" w:color="auto" w:fill="FFFFFF"/>
          <w:lang w:val="nl-NL"/>
        </w:rPr>
        <w:t> </w:t>
      </w:r>
      <w:r w:rsidRPr="00DD4089">
        <w:rPr>
          <w:rFonts w:ascii="Tahoma" w:hAnsi="Tahoma" w:cs="Tahoma"/>
          <w:b/>
          <w:color w:val="000000"/>
          <w:sz w:val="22"/>
          <w:szCs w:val="22"/>
          <w:lang w:val="nl-NL"/>
        </w:rPr>
        <w:t>Bikepark</w:t>
      </w:r>
      <w:r w:rsidRPr="00DD4089">
        <w:rPr>
          <w:rFonts w:ascii="Tahoma" w:hAnsi="Tahoma" w:cs="Tahoma"/>
          <w:color w:val="000000"/>
          <w:sz w:val="22"/>
          <w:szCs w:val="22"/>
          <w:lang w:val="nl-NL"/>
        </w:rPr>
        <w:t xml:space="preserve"> </w:t>
      </w:r>
      <w:r w:rsidRPr="00DD4089">
        <w:rPr>
          <w:rFonts w:ascii="Tahoma" w:hAnsi="Tahoma" w:cs="Tahoma"/>
          <w:b/>
          <w:bCs/>
          <w:sz w:val="22"/>
          <w:szCs w:val="22"/>
          <w:lang w:val="nl-NL"/>
        </w:rPr>
        <w:t>Serfaus-Fiss-Ladis</w:t>
      </w:r>
      <w:r w:rsidRPr="00DD4089">
        <w:rPr>
          <w:rFonts w:ascii="Tahoma" w:hAnsi="Tahoma" w:cs="Tahoma"/>
          <w:sz w:val="22"/>
          <w:szCs w:val="22"/>
          <w:lang w:val="nl-NL"/>
        </w:rPr>
        <w:t xml:space="preserve"> ligt direct bij het dalstation Waldbahn en is ingedeeld in een </w:t>
      </w:r>
      <w:r w:rsidR="008762EC">
        <w:rPr>
          <w:rFonts w:ascii="Tahoma" w:hAnsi="Tahoma" w:cs="Tahoma"/>
          <w:sz w:val="22"/>
          <w:szCs w:val="22"/>
          <w:lang w:val="nl-NL"/>
        </w:rPr>
        <w:t>t</w:t>
      </w:r>
      <w:r w:rsidRPr="00DD4089">
        <w:rPr>
          <w:rFonts w:ascii="Tahoma" w:hAnsi="Tahoma" w:cs="Tahoma"/>
          <w:sz w:val="22"/>
          <w:szCs w:val="22"/>
          <w:lang w:val="nl-NL"/>
        </w:rPr>
        <w:t xml:space="preserve">raining </w:t>
      </w:r>
      <w:r w:rsidR="008762EC">
        <w:rPr>
          <w:rFonts w:ascii="Tahoma" w:hAnsi="Tahoma" w:cs="Tahoma"/>
          <w:sz w:val="22"/>
          <w:szCs w:val="22"/>
          <w:lang w:val="nl-NL"/>
        </w:rPr>
        <w:t>a</w:t>
      </w:r>
      <w:r w:rsidRPr="00DD4089">
        <w:rPr>
          <w:rFonts w:ascii="Tahoma" w:hAnsi="Tahoma" w:cs="Tahoma"/>
          <w:sz w:val="22"/>
          <w:szCs w:val="22"/>
          <w:lang w:val="nl-NL"/>
        </w:rPr>
        <w:t xml:space="preserve">rea, </w:t>
      </w:r>
      <w:r w:rsidR="008762EC">
        <w:rPr>
          <w:rFonts w:ascii="Tahoma" w:hAnsi="Tahoma" w:cs="Tahoma"/>
          <w:sz w:val="22"/>
          <w:szCs w:val="22"/>
          <w:lang w:val="nl-NL"/>
        </w:rPr>
        <w:t>k</w:t>
      </w:r>
      <w:r w:rsidRPr="00DD4089">
        <w:rPr>
          <w:rFonts w:ascii="Tahoma" w:hAnsi="Tahoma" w:cs="Tahoma"/>
          <w:sz w:val="22"/>
          <w:szCs w:val="22"/>
          <w:lang w:val="nl-NL"/>
        </w:rPr>
        <w:t xml:space="preserve">ids </w:t>
      </w:r>
      <w:r w:rsidR="008762EC">
        <w:rPr>
          <w:rFonts w:ascii="Tahoma" w:hAnsi="Tahoma" w:cs="Tahoma"/>
          <w:sz w:val="22"/>
          <w:szCs w:val="22"/>
          <w:lang w:val="nl-NL"/>
        </w:rPr>
        <w:t>p</w:t>
      </w:r>
      <w:r w:rsidRPr="00DD4089">
        <w:rPr>
          <w:rFonts w:ascii="Tahoma" w:hAnsi="Tahoma" w:cs="Tahoma"/>
          <w:sz w:val="22"/>
          <w:szCs w:val="22"/>
          <w:lang w:val="nl-NL"/>
        </w:rPr>
        <w:t xml:space="preserve">ark, </w:t>
      </w:r>
      <w:r w:rsidR="008762EC">
        <w:rPr>
          <w:rFonts w:ascii="Tahoma" w:hAnsi="Tahoma" w:cs="Tahoma"/>
          <w:sz w:val="22"/>
          <w:szCs w:val="22"/>
          <w:lang w:val="nl-NL"/>
        </w:rPr>
        <w:t>p</w:t>
      </w:r>
      <w:r w:rsidRPr="00DD4089">
        <w:rPr>
          <w:rFonts w:ascii="Tahoma" w:hAnsi="Tahoma" w:cs="Tahoma"/>
          <w:sz w:val="22"/>
          <w:szCs w:val="22"/>
          <w:lang w:val="nl-NL"/>
        </w:rPr>
        <w:t xml:space="preserve">umptrack, </w:t>
      </w:r>
      <w:r w:rsidR="008762EC">
        <w:rPr>
          <w:rFonts w:ascii="Tahoma" w:hAnsi="Tahoma" w:cs="Tahoma"/>
          <w:sz w:val="22"/>
          <w:szCs w:val="22"/>
          <w:lang w:val="nl-NL"/>
        </w:rPr>
        <w:t>l</w:t>
      </w:r>
      <w:r w:rsidRPr="00DD4089">
        <w:rPr>
          <w:rFonts w:ascii="Tahoma" w:hAnsi="Tahoma" w:cs="Tahoma"/>
          <w:sz w:val="22"/>
          <w:szCs w:val="22"/>
          <w:lang w:val="nl-NL"/>
        </w:rPr>
        <w:t xml:space="preserve">anding </w:t>
      </w:r>
      <w:r w:rsidR="008762EC">
        <w:rPr>
          <w:rFonts w:ascii="Tahoma" w:hAnsi="Tahoma" w:cs="Tahoma"/>
          <w:sz w:val="22"/>
          <w:szCs w:val="22"/>
          <w:lang w:val="nl-NL"/>
        </w:rPr>
        <w:t>b</w:t>
      </w:r>
      <w:r w:rsidRPr="00DD4089">
        <w:rPr>
          <w:rFonts w:ascii="Tahoma" w:hAnsi="Tahoma" w:cs="Tahoma"/>
          <w:sz w:val="22"/>
          <w:szCs w:val="22"/>
          <w:lang w:val="nl-NL"/>
        </w:rPr>
        <w:t xml:space="preserve">ag en </w:t>
      </w:r>
      <w:r w:rsidR="008762EC">
        <w:rPr>
          <w:rFonts w:ascii="Tahoma" w:hAnsi="Tahoma" w:cs="Tahoma"/>
          <w:sz w:val="22"/>
          <w:szCs w:val="22"/>
          <w:lang w:val="nl-NL"/>
        </w:rPr>
        <w:t>s</w:t>
      </w:r>
      <w:r w:rsidRPr="00DD4089">
        <w:rPr>
          <w:rFonts w:ascii="Tahoma" w:hAnsi="Tahoma" w:cs="Tahoma"/>
          <w:sz w:val="22"/>
          <w:szCs w:val="22"/>
          <w:lang w:val="nl-NL"/>
        </w:rPr>
        <w:t xml:space="preserve">lopestyle. </w:t>
      </w:r>
    </w:p>
    <w:p w14:paraId="107B1E24" w14:textId="77777777" w:rsidR="001309AB" w:rsidRPr="00DD4089" w:rsidRDefault="001309AB" w:rsidP="001309AB">
      <w:pPr>
        <w:pStyle w:val="Listenabsatz"/>
        <w:widowControl/>
        <w:numPr>
          <w:ilvl w:val="0"/>
          <w:numId w:val="3"/>
        </w:numPr>
        <w:suppressAutoHyphens w:val="0"/>
        <w:spacing w:after="60"/>
        <w:contextualSpacing w:val="0"/>
        <w:jc w:val="both"/>
        <w:rPr>
          <w:rFonts w:ascii="Tahoma" w:hAnsi="Tahoma" w:cs="Tahoma"/>
          <w:color w:val="000000"/>
          <w:sz w:val="22"/>
          <w:szCs w:val="22"/>
          <w:lang w:val="nl-NL"/>
        </w:rPr>
      </w:pPr>
      <w:r w:rsidRPr="00DD4089">
        <w:rPr>
          <w:rFonts w:ascii="Tahoma" w:hAnsi="Tahoma" w:cs="Tahoma"/>
          <w:sz w:val="22"/>
          <w:szCs w:val="22"/>
          <w:lang w:val="nl-NL"/>
        </w:rPr>
        <w:t xml:space="preserve">De </w:t>
      </w:r>
      <w:r w:rsidRPr="00DD4089">
        <w:rPr>
          <w:rFonts w:ascii="Tahoma" w:hAnsi="Tahoma" w:cs="Tahoma"/>
          <w:b/>
          <w:bCs/>
          <w:sz w:val="22"/>
          <w:szCs w:val="22"/>
          <w:lang w:val="nl-NL"/>
        </w:rPr>
        <w:t>Bikeschool</w:t>
      </w:r>
      <w:r w:rsidRPr="00DD4089">
        <w:rPr>
          <w:rFonts w:ascii="Tahoma" w:hAnsi="Tahoma" w:cs="Tahoma"/>
          <w:sz w:val="22"/>
          <w:szCs w:val="22"/>
          <w:lang w:val="nl-NL"/>
        </w:rPr>
        <w:t xml:space="preserve"> </w:t>
      </w:r>
      <w:r w:rsidRPr="00DD4089">
        <w:rPr>
          <w:rFonts w:ascii="Tahoma" w:hAnsi="Tahoma" w:cs="Tahoma"/>
          <w:b/>
          <w:bCs/>
          <w:sz w:val="22"/>
          <w:szCs w:val="22"/>
          <w:lang w:val="nl-NL"/>
        </w:rPr>
        <w:t>Serfaus-Fiss-Ladis</w:t>
      </w:r>
      <w:r w:rsidRPr="00DD4089">
        <w:rPr>
          <w:rFonts w:ascii="Tahoma" w:hAnsi="Tahoma" w:cs="Tahoma"/>
          <w:sz w:val="22"/>
          <w:szCs w:val="22"/>
          <w:lang w:val="nl-NL"/>
        </w:rPr>
        <w:t xml:space="preserve"> biedt een eigen programma aan voor mountainbikers van alle leeftijden en alle niveaus. </w:t>
      </w:r>
    </w:p>
    <w:p w14:paraId="5E400E23" w14:textId="0E871330" w:rsidR="001309AB" w:rsidRPr="00DD4089" w:rsidRDefault="001309AB" w:rsidP="001309AB">
      <w:pPr>
        <w:pStyle w:val="Listenabsatz"/>
        <w:widowControl/>
        <w:numPr>
          <w:ilvl w:val="0"/>
          <w:numId w:val="3"/>
        </w:numPr>
        <w:suppressAutoHyphens w:val="0"/>
        <w:spacing w:after="60"/>
        <w:contextualSpacing w:val="0"/>
        <w:jc w:val="both"/>
        <w:rPr>
          <w:rFonts w:ascii="Tahoma" w:hAnsi="Tahoma" w:cs="Tahoma"/>
          <w:color w:val="000000"/>
          <w:sz w:val="22"/>
          <w:szCs w:val="22"/>
          <w:lang w:val="nl-NL"/>
        </w:rPr>
      </w:pPr>
      <w:r w:rsidRPr="00DD4089">
        <w:rPr>
          <w:rFonts w:ascii="Tahoma" w:hAnsi="Tahoma" w:cs="Tahoma"/>
          <w:color w:val="000000"/>
          <w:sz w:val="22"/>
          <w:szCs w:val="22"/>
          <w:lang w:val="nl-NL"/>
        </w:rPr>
        <w:t xml:space="preserve">Voor erg vuile fietsen staat er bij het dalstation Schönjochbahn een speciaal ontworpen </w:t>
      </w:r>
      <w:r w:rsidRPr="00DD4089">
        <w:rPr>
          <w:rFonts w:ascii="Tahoma" w:hAnsi="Tahoma" w:cs="Tahoma"/>
          <w:b/>
          <w:bCs/>
          <w:color w:val="000000"/>
          <w:sz w:val="22"/>
          <w:szCs w:val="22"/>
          <w:lang w:val="nl-NL"/>
        </w:rPr>
        <w:t xml:space="preserve">wasstraat voor </w:t>
      </w:r>
      <w:r w:rsidR="009A34C1" w:rsidRPr="00DD4089">
        <w:rPr>
          <w:rFonts w:ascii="Tahoma" w:hAnsi="Tahoma" w:cs="Tahoma"/>
          <w:b/>
          <w:bCs/>
          <w:color w:val="000000"/>
          <w:sz w:val="22"/>
          <w:szCs w:val="22"/>
          <w:lang w:val="nl-NL"/>
        </w:rPr>
        <w:t>mountainbikes</w:t>
      </w:r>
      <w:r w:rsidRPr="00DD4089">
        <w:rPr>
          <w:rFonts w:ascii="Tahoma" w:hAnsi="Tahoma" w:cs="Tahoma"/>
          <w:color w:val="000000"/>
          <w:sz w:val="22"/>
          <w:szCs w:val="22"/>
          <w:lang w:val="nl-NL"/>
        </w:rPr>
        <w:t xml:space="preserve"> ter beschikking. Trouwens: iedereen kan een keer per dag gratis gebruik maken van de wasstraat met een trail-, fiets-/MTB transport-, Bikepark- of combiticket. </w:t>
      </w:r>
    </w:p>
    <w:p w14:paraId="7CFD9DFF" w14:textId="77777777" w:rsidR="004F25F8" w:rsidRPr="00440C11" w:rsidRDefault="004F25F8" w:rsidP="001B2DBB">
      <w:pPr>
        <w:tabs>
          <w:tab w:val="left" w:pos="2127"/>
        </w:tabs>
        <w:jc w:val="both"/>
        <w:rPr>
          <w:rFonts w:ascii="Tahoma" w:hAnsi="Tahoma" w:cs="Tahoma"/>
          <w:bCs/>
          <w:color w:val="00B050"/>
          <w:sz w:val="22"/>
          <w:szCs w:val="22"/>
          <w:highlight w:val="yellow"/>
          <w:lang w:val="nl-BE" w:eastAsia="en-US"/>
        </w:rPr>
      </w:pPr>
    </w:p>
    <w:p w14:paraId="28A345FC" w14:textId="77777777" w:rsidR="007E2A2D" w:rsidRPr="00440C11" w:rsidRDefault="007E2A2D" w:rsidP="001B2DBB">
      <w:pPr>
        <w:tabs>
          <w:tab w:val="left" w:pos="2127"/>
        </w:tabs>
        <w:jc w:val="both"/>
        <w:rPr>
          <w:rFonts w:ascii="Tahoma" w:hAnsi="Tahoma" w:cs="Tahoma"/>
          <w:bCs/>
          <w:color w:val="000000"/>
          <w:sz w:val="22"/>
          <w:szCs w:val="22"/>
          <w:highlight w:val="yellow"/>
          <w:lang w:val="nl-BE" w:eastAsia="en-US"/>
        </w:rPr>
      </w:pPr>
    </w:p>
    <w:p w14:paraId="1AC0A240" w14:textId="4F6891F2" w:rsidR="000E4AFF" w:rsidRPr="00DD4089" w:rsidRDefault="00065B6D" w:rsidP="001B2DBB">
      <w:pPr>
        <w:tabs>
          <w:tab w:val="left" w:pos="2127"/>
        </w:tabs>
        <w:spacing w:afterLines="60" w:after="144"/>
        <w:jc w:val="both"/>
        <w:rPr>
          <w:rFonts w:ascii="Tahoma" w:hAnsi="Tahoma" w:cs="Tahoma"/>
          <w:color w:val="000000"/>
          <w:sz w:val="22"/>
          <w:szCs w:val="22"/>
          <w:lang w:val="nl-NL"/>
        </w:rPr>
      </w:pPr>
      <w:r w:rsidRPr="00DD4089">
        <w:rPr>
          <w:rFonts w:ascii="Tahoma" w:hAnsi="Tahoma" w:cs="Tahoma"/>
          <w:b/>
          <w:bCs/>
          <w:color w:val="000000"/>
          <w:sz w:val="22"/>
          <w:szCs w:val="22"/>
          <w:lang w:val="nl-NL" w:eastAsia="en-US"/>
        </w:rPr>
        <w:t>BUITENACTIVITEITEN</w:t>
      </w:r>
    </w:p>
    <w:p w14:paraId="5A596BC3" w14:textId="2FBDDE42" w:rsidR="00762865" w:rsidRPr="00DD4089" w:rsidRDefault="00762865" w:rsidP="00762865">
      <w:pPr>
        <w:numPr>
          <w:ilvl w:val="0"/>
          <w:numId w:val="4"/>
        </w:numPr>
        <w:spacing w:afterLines="60" w:after="144"/>
        <w:jc w:val="both"/>
        <w:rPr>
          <w:rFonts w:ascii="Tahoma" w:hAnsi="Tahoma" w:cs="Tahoma"/>
          <w:bCs/>
          <w:sz w:val="22"/>
          <w:szCs w:val="22"/>
          <w:lang w:val="nl-NL"/>
        </w:rPr>
      </w:pPr>
      <w:r w:rsidRPr="00DD4089">
        <w:rPr>
          <w:rFonts w:ascii="Tahoma" w:hAnsi="Tahoma" w:cs="Tahoma"/>
          <w:b/>
          <w:sz w:val="22"/>
          <w:szCs w:val="22"/>
          <w:lang w:val="nl-NL"/>
        </w:rPr>
        <w:t xml:space="preserve">Zwemmen: </w:t>
      </w:r>
      <w:r w:rsidR="00DD4089" w:rsidRPr="00DD4089">
        <w:rPr>
          <w:rFonts w:ascii="Tahoma" w:hAnsi="Tahoma" w:cs="Tahoma"/>
          <w:bCs/>
          <w:sz w:val="22"/>
          <w:szCs w:val="22"/>
          <w:lang w:val="nl-NL"/>
        </w:rPr>
        <w:t>V</w:t>
      </w:r>
      <w:r w:rsidRPr="00DD4089">
        <w:rPr>
          <w:rFonts w:ascii="Tahoma" w:hAnsi="Tahoma" w:cs="Tahoma"/>
          <w:bCs/>
          <w:sz w:val="22"/>
          <w:szCs w:val="22"/>
          <w:lang w:val="nl-NL"/>
        </w:rPr>
        <w:t xml:space="preserve">ooral op warme zomerdagen zorgen de Högsee en het </w:t>
      </w:r>
      <w:r w:rsidRPr="001C1CFF">
        <w:rPr>
          <w:rFonts w:ascii="Tahoma" w:hAnsi="Tahoma" w:cs="Tahoma"/>
          <w:bCs/>
          <w:i/>
          <w:iCs/>
          <w:sz w:val="22"/>
          <w:szCs w:val="22"/>
          <w:lang w:val="nl-NL"/>
        </w:rPr>
        <w:t xml:space="preserve">openluchtzwembad </w:t>
      </w:r>
      <w:r w:rsidR="00105F84" w:rsidRPr="001C1CFF">
        <w:rPr>
          <w:rFonts w:ascii="Tahoma" w:hAnsi="Tahoma" w:cs="Tahoma"/>
          <w:bCs/>
          <w:i/>
          <w:iCs/>
          <w:sz w:val="22"/>
          <w:szCs w:val="22"/>
          <w:lang w:val="nl-NL"/>
        </w:rPr>
        <w:t>Serfaus</w:t>
      </w:r>
      <w:r w:rsidRPr="00DD4089">
        <w:rPr>
          <w:rFonts w:ascii="Tahoma" w:hAnsi="Tahoma" w:cs="Tahoma"/>
          <w:bCs/>
          <w:sz w:val="22"/>
          <w:szCs w:val="22"/>
          <w:lang w:val="nl-NL"/>
        </w:rPr>
        <w:t xml:space="preserve"> met FUN-glijba</w:t>
      </w:r>
      <w:r w:rsidR="00DD4089" w:rsidRPr="00DD4089">
        <w:rPr>
          <w:rFonts w:ascii="Tahoma" w:hAnsi="Tahoma" w:cs="Tahoma"/>
          <w:bCs/>
          <w:sz w:val="22"/>
          <w:szCs w:val="22"/>
          <w:lang w:val="nl-NL"/>
        </w:rPr>
        <w:t>a</w:t>
      </w:r>
      <w:r w:rsidRPr="00DD4089">
        <w:rPr>
          <w:rFonts w:ascii="Tahoma" w:hAnsi="Tahoma" w:cs="Tahoma"/>
          <w:bCs/>
          <w:sz w:val="22"/>
          <w:szCs w:val="22"/>
          <w:lang w:val="nl-NL"/>
        </w:rPr>
        <w:t xml:space="preserve">n en panoramische ligweide voor rustgevende verfrissing in Serfaus. </w:t>
      </w:r>
    </w:p>
    <w:p w14:paraId="3388090F" w14:textId="553FF93D" w:rsidR="00762865" w:rsidRPr="00DD4089" w:rsidRDefault="00762865" w:rsidP="00762865">
      <w:pPr>
        <w:numPr>
          <w:ilvl w:val="0"/>
          <w:numId w:val="4"/>
        </w:numPr>
        <w:spacing w:afterLines="60" w:after="144"/>
        <w:jc w:val="both"/>
        <w:rPr>
          <w:rFonts w:ascii="Tahoma" w:hAnsi="Tahoma" w:cs="Tahoma"/>
          <w:bCs/>
          <w:sz w:val="22"/>
          <w:szCs w:val="22"/>
          <w:lang w:val="nl-NL"/>
        </w:rPr>
      </w:pPr>
      <w:r w:rsidRPr="00DD4089">
        <w:rPr>
          <w:rFonts w:ascii="Tahoma" w:hAnsi="Tahoma" w:cs="Tahoma"/>
          <w:b/>
          <w:sz w:val="22"/>
          <w:szCs w:val="22"/>
          <w:lang w:val="nl-NL"/>
        </w:rPr>
        <w:t>Klimmen:</w:t>
      </w:r>
      <w:r w:rsidRPr="00DD4089">
        <w:rPr>
          <w:rFonts w:ascii="Tahoma" w:hAnsi="Tahoma" w:cs="Tahoma"/>
          <w:bCs/>
          <w:sz w:val="22"/>
          <w:szCs w:val="22"/>
          <w:lang w:val="nl-NL"/>
        </w:rPr>
        <w:t xml:space="preserve"> </w:t>
      </w:r>
      <w:r w:rsidR="00DD4089" w:rsidRPr="00DD4089">
        <w:rPr>
          <w:rFonts w:ascii="Tahoma" w:hAnsi="Tahoma" w:cs="Tahoma"/>
          <w:bCs/>
          <w:sz w:val="22"/>
          <w:szCs w:val="22"/>
          <w:lang w:val="nl-NL"/>
        </w:rPr>
        <w:t>R</w:t>
      </w:r>
      <w:r w:rsidRPr="00DD4089">
        <w:rPr>
          <w:rFonts w:ascii="Tahoma" w:hAnsi="Tahoma" w:cs="Tahoma"/>
          <w:bCs/>
          <w:sz w:val="22"/>
          <w:szCs w:val="22"/>
          <w:lang w:val="nl-NL"/>
        </w:rPr>
        <w:t xml:space="preserve">otsacrobaten van alle leeftijden en niveaus houden van de spannende rotsbeklimming op de </w:t>
      </w:r>
      <w:r w:rsidR="00323F41" w:rsidRPr="00DD4089">
        <w:rPr>
          <w:rFonts w:ascii="Tahoma" w:hAnsi="Tahoma" w:cs="Tahoma"/>
          <w:bCs/>
          <w:sz w:val="22"/>
          <w:szCs w:val="22"/>
          <w:lang w:val="nl-NL"/>
        </w:rPr>
        <w:t>burcht</w:t>
      </w:r>
      <w:r w:rsidRPr="00DD4089">
        <w:rPr>
          <w:rFonts w:ascii="Tahoma" w:hAnsi="Tahoma" w:cs="Tahoma"/>
          <w:bCs/>
          <w:sz w:val="22"/>
          <w:szCs w:val="22"/>
          <w:lang w:val="nl-NL"/>
        </w:rPr>
        <w:t xml:space="preserve">rots van </w:t>
      </w:r>
      <w:r w:rsidR="00096901" w:rsidRPr="00DD4089">
        <w:rPr>
          <w:rFonts w:ascii="Tahoma" w:hAnsi="Tahoma" w:cs="Tahoma"/>
          <w:bCs/>
          <w:sz w:val="22"/>
          <w:szCs w:val="22"/>
          <w:lang w:val="nl-NL"/>
        </w:rPr>
        <w:t>de burcht</w:t>
      </w:r>
      <w:r w:rsidRPr="00DD4089">
        <w:rPr>
          <w:rFonts w:ascii="Tahoma" w:hAnsi="Tahoma" w:cs="Tahoma"/>
          <w:bCs/>
          <w:sz w:val="22"/>
          <w:szCs w:val="22"/>
          <w:lang w:val="nl-NL"/>
        </w:rPr>
        <w:t xml:space="preserve"> van Laudeck in Ladis. Wie op zoek is naar nog meer verticale uitdagingen, die kan oefenen in de </w:t>
      </w:r>
      <w:r w:rsidRPr="00DD4089">
        <w:rPr>
          <w:rFonts w:ascii="Tahoma" w:hAnsi="Tahoma" w:cs="Tahoma"/>
          <w:bCs/>
          <w:i/>
          <w:iCs/>
          <w:sz w:val="22"/>
          <w:szCs w:val="22"/>
          <w:lang w:val="nl-NL"/>
        </w:rPr>
        <w:t>Familien-Klettergarten Rappenwand</w:t>
      </w:r>
      <w:r w:rsidRPr="00DD4089">
        <w:rPr>
          <w:rFonts w:ascii="Tahoma" w:hAnsi="Tahoma" w:cs="Tahoma"/>
          <w:bCs/>
          <w:sz w:val="22"/>
          <w:szCs w:val="22"/>
          <w:lang w:val="nl-NL"/>
        </w:rPr>
        <w:t xml:space="preserve"> </w:t>
      </w:r>
      <w:r w:rsidR="00714B56" w:rsidRPr="00DD4089">
        <w:rPr>
          <w:rFonts w:ascii="Tahoma" w:hAnsi="Tahoma" w:cs="Tahoma"/>
          <w:bCs/>
          <w:sz w:val="22"/>
          <w:szCs w:val="22"/>
          <w:lang w:val="nl-NL"/>
        </w:rPr>
        <w:t>in de buurt van</w:t>
      </w:r>
      <w:r w:rsidRPr="00DD4089">
        <w:rPr>
          <w:rFonts w:ascii="Tahoma" w:hAnsi="Tahoma" w:cs="Tahoma"/>
          <w:bCs/>
          <w:sz w:val="22"/>
          <w:szCs w:val="22"/>
          <w:lang w:val="nl-NL"/>
        </w:rPr>
        <w:t xml:space="preserve"> Serfaus. Alsof dat nog niet genoeg is: in het </w:t>
      </w:r>
      <w:r w:rsidRPr="00DD4089">
        <w:rPr>
          <w:rFonts w:ascii="Tahoma" w:hAnsi="Tahoma" w:cs="Tahoma"/>
          <w:bCs/>
          <w:i/>
          <w:iCs/>
          <w:sz w:val="22"/>
          <w:szCs w:val="22"/>
          <w:lang w:val="nl-NL"/>
        </w:rPr>
        <w:t>klimbos</w:t>
      </w:r>
      <w:r w:rsidRPr="00DD4089">
        <w:rPr>
          <w:rFonts w:ascii="Tahoma" w:hAnsi="Tahoma" w:cs="Tahoma"/>
          <w:bCs/>
          <w:sz w:val="22"/>
          <w:szCs w:val="22"/>
          <w:lang w:val="nl-NL"/>
        </w:rPr>
        <w:t xml:space="preserve"> </w:t>
      </w:r>
      <w:r w:rsidRPr="00DD4089">
        <w:rPr>
          <w:rFonts w:ascii="Tahoma" w:hAnsi="Tahoma" w:cs="Tahoma"/>
          <w:bCs/>
          <w:i/>
          <w:iCs/>
          <w:sz w:val="22"/>
          <w:szCs w:val="22"/>
          <w:lang w:val="nl-NL"/>
        </w:rPr>
        <w:t xml:space="preserve">X-Trees </w:t>
      </w:r>
      <w:r w:rsidRPr="00DD4089">
        <w:rPr>
          <w:rFonts w:ascii="Tahoma" w:hAnsi="Tahoma" w:cs="Tahoma"/>
          <w:bCs/>
          <w:sz w:val="22"/>
          <w:szCs w:val="22"/>
          <w:lang w:val="nl-NL"/>
        </w:rPr>
        <w:t xml:space="preserve">klimmen bezoekers vlot door het spinnenweb en de klimtoren bij de </w:t>
      </w:r>
      <w:r w:rsidRPr="00F72889">
        <w:rPr>
          <w:rFonts w:ascii="Tahoma" w:hAnsi="Tahoma" w:cs="Tahoma"/>
          <w:bCs/>
          <w:i/>
          <w:iCs/>
          <w:sz w:val="22"/>
          <w:szCs w:val="22"/>
          <w:lang w:val="nl-NL"/>
        </w:rPr>
        <w:t>Mini&amp;Maxi Club</w:t>
      </w:r>
      <w:r w:rsidRPr="00DD4089">
        <w:rPr>
          <w:rFonts w:ascii="Tahoma" w:hAnsi="Tahoma" w:cs="Tahoma"/>
          <w:bCs/>
          <w:sz w:val="22"/>
          <w:szCs w:val="22"/>
          <w:lang w:val="nl-NL"/>
        </w:rPr>
        <w:t xml:space="preserve"> in Fiss kan ook de kleinsten bekoren. </w:t>
      </w:r>
    </w:p>
    <w:p w14:paraId="04D04989" w14:textId="199C26F6"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Boogschieten: </w:t>
      </w:r>
      <w:r w:rsidR="00DD4089" w:rsidRPr="00DD4089">
        <w:rPr>
          <w:rFonts w:ascii="Tahoma" w:hAnsi="Tahoma" w:cs="Tahoma"/>
          <w:sz w:val="22"/>
          <w:szCs w:val="22"/>
          <w:lang w:val="nl-NL"/>
        </w:rPr>
        <w:t>I</w:t>
      </w:r>
      <w:r w:rsidRPr="00DD4089">
        <w:rPr>
          <w:rFonts w:ascii="Tahoma" w:hAnsi="Tahoma" w:cs="Tahoma"/>
          <w:sz w:val="22"/>
          <w:szCs w:val="22"/>
          <w:lang w:val="nl-NL"/>
        </w:rPr>
        <w:t xml:space="preserve">n een licht bosgebied in de buurt van Serfaus bevindt zich een 3D-boogschietbaan met 14 doelen. De verschillende moeilijkheidsgraden maken het parcours interessant voor zowel beginners als gevorderden. </w:t>
      </w:r>
    </w:p>
    <w:p w14:paraId="45A1D261" w14:textId="433253C3"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Paragliding: </w:t>
      </w:r>
      <w:r w:rsidR="00DD4089" w:rsidRPr="00DD4089">
        <w:rPr>
          <w:rFonts w:ascii="Tahoma" w:hAnsi="Tahoma" w:cs="Tahoma"/>
          <w:bCs/>
          <w:sz w:val="22"/>
          <w:szCs w:val="22"/>
          <w:lang w:val="nl-NL"/>
        </w:rPr>
        <w:t>Ee</w:t>
      </w:r>
      <w:r w:rsidRPr="00DD4089">
        <w:rPr>
          <w:rFonts w:ascii="Tahoma" w:hAnsi="Tahoma" w:cs="Tahoma"/>
          <w:bCs/>
          <w:sz w:val="22"/>
          <w:szCs w:val="22"/>
          <w:lang w:val="nl-NL"/>
        </w:rPr>
        <w:t>n absoluut buitengewoon hoogtepunt van uw vakantie is een paraglidingvlucht. Hierbij ontdek je alleen of in een tandem met twee de grenzeloze vrijheid van vliegen en geniet je van de indrukwekkende bergwereld vanuit een vogelperspectief!</w:t>
      </w:r>
      <w:r w:rsidRPr="00DD4089">
        <w:rPr>
          <w:rFonts w:ascii="Tahoma" w:hAnsi="Tahoma" w:cs="Tahoma"/>
          <w:b/>
          <w:sz w:val="22"/>
          <w:szCs w:val="22"/>
          <w:lang w:val="nl-NL"/>
        </w:rPr>
        <w:t xml:space="preserve"> </w:t>
      </w:r>
    </w:p>
    <w:p w14:paraId="6C10A342" w14:textId="0E2222AE"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Modelvliegen: </w:t>
      </w:r>
      <w:r w:rsidR="00DD4089" w:rsidRPr="00DD4089">
        <w:rPr>
          <w:rFonts w:ascii="Tahoma" w:hAnsi="Tahoma" w:cs="Tahoma"/>
          <w:bCs/>
          <w:sz w:val="22"/>
          <w:szCs w:val="22"/>
          <w:lang w:val="nl-NL"/>
        </w:rPr>
        <w:t>D</w:t>
      </w:r>
      <w:r w:rsidRPr="00DD4089">
        <w:rPr>
          <w:rFonts w:ascii="Tahoma" w:hAnsi="Tahoma" w:cs="Tahoma"/>
          <w:bCs/>
          <w:sz w:val="22"/>
          <w:szCs w:val="22"/>
          <w:lang w:val="nl-NL"/>
        </w:rPr>
        <w:t xml:space="preserve">e hoogvlakte biedt uitstekende omstandigheden voor modelvliegers. </w:t>
      </w:r>
      <w:r w:rsidRPr="00DD4089">
        <w:rPr>
          <w:rFonts w:ascii="Tahoma" w:hAnsi="Tahoma" w:cs="Tahoma"/>
          <w:sz w:val="22"/>
          <w:szCs w:val="22"/>
          <w:lang w:val="nl-NL"/>
        </w:rPr>
        <w:t xml:space="preserve">De drie modelvliegvelden Schönjoch, Perdatscher Bichl en Serfauser Feld zijn makkelijk te voet bereikbaar. </w:t>
      </w:r>
    </w:p>
    <w:p w14:paraId="55541AE1" w14:textId="653CBDF3"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Vissen: </w:t>
      </w:r>
      <w:r w:rsidR="00DD4089" w:rsidRPr="00DD4089">
        <w:rPr>
          <w:rFonts w:ascii="Tahoma" w:hAnsi="Tahoma" w:cs="Tahoma"/>
          <w:bCs/>
          <w:sz w:val="22"/>
          <w:szCs w:val="22"/>
          <w:lang w:val="nl-NL"/>
        </w:rPr>
        <w:t>W</w:t>
      </w:r>
      <w:r w:rsidRPr="00DD4089">
        <w:rPr>
          <w:rFonts w:ascii="Tahoma" w:hAnsi="Tahoma" w:cs="Tahoma"/>
          <w:bCs/>
          <w:sz w:val="22"/>
          <w:szCs w:val="22"/>
          <w:lang w:val="nl-NL"/>
        </w:rPr>
        <w:t>ie zelf een forel wilt vangen, die gaat best vissen bij</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Lader Schlossweiher. Een proefabonnement is verkrijgbaar vanaf 10€. De uitrusting moet je zelf meebrengen. </w:t>
      </w:r>
    </w:p>
    <w:p w14:paraId="169805FA" w14:textId="2713FDDC"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Driving Range Fiss: </w:t>
      </w:r>
      <w:r w:rsidR="00DD4089" w:rsidRPr="00DD4089">
        <w:rPr>
          <w:rFonts w:ascii="Tahoma" w:hAnsi="Tahoma" w:cs="Tahoma"/>
          <w:bCs/>
          <w:sz w:val="22"/>
          <w:szCs w:val="22"/>
          <w:lang w:val="nl-NL"/>
        </w:rPr>
        <w:t>O</w:t>
      </w:r>
      <w:r w:rsidRPr="00DD4089">
        <w:rPr>
          <w:rFonts w:ascii="Tahoma" w:hAnsi="Tahoma" w:cs="Tahoma"/>
          <w:bCs/>
          <w:sz w:val="22"/>
          <w:szCs w:val="22"/>
          <w:lang w:val="nl-NL"/>
        </w:rPr>
        <w:t>p de zonnigste</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Driving Range van Tirol oefenen golfers en zij die het willen worden alles – van de eerste slag tot een kort spel.  </w:t>
      </w:r>
    </w:p>
    <w:p w14:paraId="612A124C" w14:textId="797831B8"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Segway</w:t>
      </w:r>
      <w:r w:rsidR="00105F84" w:rsidRPr="00DD4089">
        <w:rPr>
          <w:rFonts w:ascii="Tahoma" w:hAnsi="Tahoma" w:cs="Tahoma"/>
          <w:b/>
          <w:sz w:val="22"/>
          <w:szCs w:val="22"/>
          <w:lang w:val="nl-NL"/>
        </w:rPr>
        <w:t>-</w:t>
      </w:r>
      <w:r w:rsidRPr="00DD4089">
        <w:rPr>
          <w:rFonts w:ascii="Tahoma" w:hAnsi="Tahoma" w:cs="Tahoma"/>
          <w:b/>
          <w:sz w:val="22"/>
          <w:szCs w:val="22"/>
          <w:lang w:val="nl-NL"/>
        </w:rPr>
        <w:t xml:space="preserve">Trekking: </w:t>
      </w:r>
      <w:r w:rsidR="00DD4089" w:rsidRPr="00DD4089">
        <w:rPr>
          <w:rFonts w:ascii="Tahoma" w:hAnsi="Tahoma" w:cs="Tahoma"/>
          <w:bCs/>
          <w:sz w:val="22"/>
          <w:szCs w:val="22"/>
          <w:lang w:val="nl-NL"/>
        </w:rPr>
        <w:t>J</w:t>
      </w:r>
      <w:r w:rsidRPr="00DD4089">
        <w:rPr>
          <w:rFonts w:ascii="Tahoma" w:hAnsi="Tahoma" w:cs="Tahoma"/>
          <w:bCs/>
          <w:sz w:val="22"/>
          <w:szCs w:val="22"/>
          <w:lang w:val="nl-NL"/>
        </w:rPr>
        <w:t>e gewicht iets naar voren verplaatsen en je bent vertrokken voor een tocht op twee wielen door de ongerepte bergen van</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Serfaus-Fiss-Ladis. Dolle pret voor het hele gezin. </w:t>
      </w:r>
    </w:p>
    <w:p w14:paraId="260CDC95" w14:textId="26E4D83B"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Canyoning: </w:t>
      </w:r>
      <w:r w:rsidR="00DD4089" w:rsidRPr="00DD4089">
        <w:rPr>
          <w:rFonts w:ascii="Tahoma" w:hAnsi="Tahoma" w:cs="Tahoma"/>
          <w:bCs/>
          <w:sz w:val="22"/>
          <w:szCs w:val="22"/>
          <w:lang w:val="nl-NL"/>
        </w:rPr>
        <w:t>S</w:t>
      </w:r>
      <w:r w:rsidRPr="00DD4089">
        <w:rPr>
          <w:rFonts w:ascii="Tahoma" w:hAnsi="Tahoma" w:cs="Tahoma"/>
          <w:bCs/>
          <w:sz w:val="22"/>
          <w:szCs w:val="22"/>
          <w:lang w:val="nl-NL"/>
        </w:rPr>
        <w:t>amen met een getrainde canyoninggids leren avonturiers de anders onbereikbare natuur kennen.</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Ze wandelen door natuurlijke rivieren en verkennen diepe kloven, springen in de heldere poelen en glijden of klimmen over rotswanden. </w:t>
      </w:r>
    </w:p>
    <w:p w14:paraId="5676F3FA" w14:textId="5E314F9B" w:rsidR="00762865" w:rsidRDefault="00762865" w:rsidP="00762865">
      <w:pPr>
        <w:pStyle w:val="Listenabsatz"/>
        <w:widowControl/>
        <w:numPr>
          <w:ilvl w:val="0"/>
          <w:numId w:val="4"/>
        </w:numPr>
        <w:suppressAutoHyphens w:val="0"/>
        <w:spacing w:afterLines="60" w:after="144"/>
        <w:contextualSpacing w:val="0"/>
        <w:jc w:val="both"/>
        <w:rPr>
          <w:rFonts w:ascii="Tahoma" w:hAnsi="Tahoma" w:cs="Tahoma"/>
          <w:sz w:val="22"/>
          <w:szCs w:val="22"/>
          <w:lang w:val="nl-NL"/>
        </w:rPr>
      </w:pPr>
      <w:r w:rsidRPr="00DD4089">
        <w:rPr>
          <w:rFonts w:ascii="Tahoma" w:hAnsi="Tahoma" w:cs="Tahoma"/>
          <w:b/>
          <w:sz w:val="22"/>
          <w:szCs w:val="22"/>
          <w:lang w:val="nl-NL"/>
        </w:rPr>
        <w:lastRenderedPageBreak/>
        <w:t xml:space="preserve">Rafting: </w:t>
      </w:r>
      <w:r w:rsidR="00DD4089" w:rsidRPr="00DD4089">
        <w:rPr>
          <w:rFonts w:ascii="Tahoma" w:hAnsi="Tahoma" w:cs="Tahoma"/>
          <w:sz w:val="22"/>
          <w:szCs w:val="22"/>
          <w:lang w:val="nl-NL"/>
        </w:rPr>
        <w:t>T</w:t>
      </w:r>
      <w:r w:rsidRPr="00DD4089">
        <w:rPr>
          <w:rFonts w:ascii="Tahoma" w:hAnsi="Tahoma" w:cs="Tahoma"/>
          <w:sz w:val="22"/>
          <w:szCs w:val="22"/>
          <w:lang w:val="nl-NL"/>
        </w:rPr>
        <w:t>ijdens het raften glijden actieliefhebbers in rubberboten, begeleid door geoefende watersporters, naar beneden op de stroomversnellingen van de</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Tösner Schlucht, de Sannaschlucht of de Landecker Schlucht.  </w:t>
      </w:r>
    </w:p>
    <w:p w14:paraId="13863A3C" w14:textId="6851348C" w:rsidR="00D62A75" w:rsidRPr="00D62A75" w:rsidRDefault="00D62A75" w:rsidP="00D62A75">
      <w:pPr>
        <w:pStyle w:val="Listenabsatz"/>
        <w:widowControl/>
        <w:numPr>
          <w:ilvl w:val="0"/>
          <w:numId w:val="4"/>
        </w:numPr>
        <w:suppressAutoHyphens w:val="0"/>
        <w:spacing w:afterLines="60" w:after="144"/>
        <w:contextualSpacing w:val="0"/>
        <w:jc w:val="both"/>
        <w:rPr>
          <w:rFonts w:ascii="Tahoma" w:hAnsi="Tahoma" w:cs="Tahoma"/>
          <w:sz w:val="22"/>
          <w:szCs w:val="22"/>
          <w:highlight w:val="yellow"/>
          <w:lang w:val="de-DE"/>
        </w:rPr>
      </w:pPr>
      <w:r w:rsidRPr="001F0C28">
        <w:rPr>
          <w:rFonts w:ascii="Tahoma" w:hAnsi="Tahoma" w:cs="Tahoma"/>
          <w:b/>
          <w:bCs/>
          <w:sz w:val="22"/>
          <w:szCs w:val="22"/>
          <w:highlight w:val="yellow"/>
          <w:lang w:val="de-DE"/>
        </w:rPr>
        <w:t xml:space="preserve">Indoor </w:t>
      </w:r>
      <w:proofErr w:type="spellStart"/>
      <w:r w:rsidR="00447D9E">
        <w:rPr>
          <w:rFonts w:ascii="Tahoma" w:hAnsi="Tahoma" w:cs="Tahoma"/>
          <w:b/>
          <w:bCs/>
          <w:sz w:val="22"/>
          <w:szCs w:val="22"/>
          <w:highlight w:val="yellow"/>
          <w:lang w:val="de-DE"/>
        </w:rPr>
        <w:t>s</w:t>
      </w:r>
      <w:r w:rsidRPr="001F0C28">
        <w:rPr>
          <w:rFonts w:ascii="Tahoma" w:hAnsi="Tahoma" w:cs="Tahoma"/>
          <w:b/>
          <w:bCs/>
          <w:sz w:val="22"/>
          <w:szCs w:val="22"/>
          <w:highlight w:val="yellow"/>
          <w:lang w:val="de-DE"/>
        </w:rPr>
        <w:t>p</w:t>
      </w:r>
      <w:r w:rsidR="00440C11">
        <w:rPr>
          <w:rFonts w:ascii="Tahoma" w:hAnsi="Tahoma" w:cs="Tahoma"/>
          <w:b/>
          <w:bCs/>
          <w:sz w:val="22"/>
          <w:szCs w:val="22"/>
          <w:highlight w:val="yellow"/>
          <w:lang w:val="de-DE"/>
        </w:rPr>
        <w:t>eel</w:t>
      </w:r>
      <w:proofErr w:type="spellEnd"/>
      <w:r w:rsidR="00440C11">
        <w:rPr>
          <w:rFonts w:ascii="Tahoma" w:hAnsi="Tahoma" w:cs="Tahoma"/>
          <w:b/>
          <w:bCs/>
          <w:sz w:val="22"/>
          <w:szCs w:val="22"/>
          <w:highlight w:val="yellow"/>
          <w:lang w:val="de-DE"/>
        </w:rPr>
        <w:t xml:space="preserve">- en </w:t>
      </w:r>
      <w:proofErr w:type="spellStart"/>
      <w:r w:rsidR="00447D9E">
        <w:rPr>
          <w:rFonts w:ascii="Tahoma" w:hAnsi="Tahoma" w:cs="Tahoma"/>
          <w:b/>
          <w:bCs/>
          <w:sz w:val="22"/>
          <w:szCs w:val="22"/>
          <w:highlight w:val="yellow"/>
          <w:lang w:val="de-DE"/>
        </w:rPr>
        <w:t>k</w:t>
      </w:r>
      <w:r w:rsidR="00440C11">
        <w:rPr>
          <w:rFonts w:ascii="Tahoma" w:hAnsi="Tahoma" w:cs="Tahoma"/>
          <w:b/>
          <w:bCs/>
          <w:sz w:val="22"/>
          <w:szCs w:val="22"/>
          <w:highlight w:val="yellow"/>
          <w:lang w:val="de-DE"/>
        </w:rPr>
        <w:t>limwereld</w:t>
      </w:r>
      <w:proofErr w:type="spellEnd"/>
      <w:r w:rsidR="00440C11">
        <w:rPr>
          <w:rFonts w:ascii="Tahoma" w:hAnsi="Tahoma" w:cs="Tahoma"/>
          <w:b/>
          <w:bCs/>
          <w:sz w:val="22"/>
          <w:szCs w:val="22"/>
          <w:highlight w:val="yellow"/>
          <w:lang w:val="de-DE"/>
        </w:rPr>
        <w:t xml:space="preserve"> </w:t>
      </w:r>
      <w:r w:rsidRPr="001F0C28">
        <w:rPr>
          <w:rFonts w:ascii="Tahoma" w:hAnsi="Tahoma" w:cs="Tahoma"/>
          <w:b/>
          <w:bCs/>
          <w:sz w:val="22"/>
          <w:szCs w:val="22"/>
          <w:highlight w:val="yellow"/>
          <w:lang w:val="de-DE"/>
        </w:rPr>
        <w:t>P</w:t>
      </w:r>
      <w:r w:rsidR="00D60CCA">
        <w:rPr>
          <w:rFonts w:ascii="Tahoma" w:hAnsi="Tahoma" w:cs="Tahoma"/>
          <w:b/>
          <w:bCs/>
          <w:sz w:val="22"/>
          <w:szCs w:val="22"/>
          <w:highlight w:val="yellow"/>
          <w:lang w:val="de-DE"/>
        </w:rPr>
        <w:t>LAY</w:t>
      </w:r>
      <w:r w:rsidRPr="001F0C28">
        <w:rPr>
          <w:rFonts w:ascii="Tahoma" w:hAnsi="Tahoma" w:cs="Tahoma"/>
          <w:b/>
          <w:bCs/>
          <w:sz w:val="22"/>
          <w:szCs w:val="22"/>
          <w:highlight w:val="yellow"/>
          <w:vertAlign w:val="superscript"/>
          <w:lang w:val="de-DE"/>
        </w:rPr>
        <w:t>IN</w:t>
      </w:r>
      <w:r w:rsidRPr="001F0C28">
        <w:rPr>
          <w:rFonts w:ascii="Tahoma" w:hAnsi="Tahoma" w:cs="Tahoma"/>
          <w:b/>
          <w:bCs/>
          <w:sz w:val="22"/>
          <w:szCs w:val="22"/>
          <w:highlight w:val="yellow"/>
          <w:lang w:val="de-DE"/>
        </w:rPr>
        <w:t>:</w:t>
      </w:r>
      <w:r w:rsidRPr="001F0C28">
        <w:rPr>
          <w:rFonts w:ascii="Tahoma" w:hAnsi="Tahoma" w:cs="Tahoma"/>
          <w:sz w:val="22"/>
          <w:szCs w:val="22"/>
          <w:highlight w:val="yellow"/>
          <w:lang w:val="de-DE"/>
        </w:rPr>
        <w:t xml:space="preserve"> </w:t>
      </w:r>
      <w:proofErr w:type="spellStart"/>
      <w:r w:rsidRPr="005A6826">
        <w:rPr>
          <w:rFonts w:ascii="Tahoma" w:hAnsi="Tahoma" w:cs="Tahoma"/>
          <w:sz w:val="22"/>
          <w:szCs w:val="22"/>
          <w:lang w:val="de-DE"/>
        </w:rPr>
        <w:t>E</w:t>
      </w:r>
      <w:r w:rsidR="00440C11" w:rsidRPr="005A6826">
        <w:rPr>
          <w:rFonts w:ascii="Tahoma" w:hAnsi="Tahoma" w:cs="Tahoma"/>
          <w:sz w:val="22"/>
          <w:szCs w:val="22"/>
          <w:lang w:val="de-DE"/>
        </w:rPr>
        <w:t>en</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ruim</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vrijetijdsaanbod</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voor</w:t>
      </w:r>
      <w:proofErr w:type="spellEnd"/>
      <w:r w:rsidR="00440C11" w:rsidRPr="005A6826">
        <w:rPr>
          <w:rFonts w:ascii="Tahoma" w:hAnsi="Tahoma" w:cs="Tahoma"/>
          <w:sz w:val="22"/>
          <w:szCs w:val="22"/>
          <w:lang w:val="de-DE"/>
        </w:rPr>
        <w:t xml:space="preserve"> de </w:t>
      </w:r>
      <w:proofErr w:type="spellStart"/>
      <w:r w:rsidR="00440C11" w:rsidRPr="005A6826">
        <w:rPr>
          <w:rFonts w:ascii="Tahoma" w:hAnsi="Tahoma" w:cs="Tahoma"/>
          <w:sz w:val="22"/>
          <w:szCs w:val="22"/>
          <w:lang w:val="de-DE"/>
        </w:rPr>
        <w:t>hele</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familie</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niet</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enkel</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voor</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dagen</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met</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slecht</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weer</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vind</w:t>
      </w:r>
      <w:proofErr w:type="spellEnd"/>
      <w:r w:rsidR="00440C11" w:rsidRPr="005A6826">
        <w:rPr>
          <w:rFonts w:ascii="Tahoma" w:hAnsi="Tahoma" w:cs="Tahoma"/>
          <w:sz w:val="22"/>
          <w:szCs w:val="22"/>
          <w:lang w:val="de-DE"/>
        </w:rPr>
        <w:t xml:space="preserve"> je in de </w:t>
      </w:r>
      <w:proofErr w:type="spellStart"/>
      <w:r w:rsidR="00440C11" w:rsidRPr="005A6826">
        <w:rPr>
          <w:rFonts w:ascii="Tahoma" w:hAnsi="Tahoma" w:cs="Tahoma"/>
          <w:sz w:val="22"/>
          <w:szCs w:val="22"/>
          <w:lang w:val="de-DE"/>
        </w:rPr>
        <w:t>reusachtige</w:t>
      </w:r>
      <w:proofErr w:type="spellEnd"/>
      <w:r w:rsidR="00513F4C" w:rsidRPr="005A6826">
        <w:rPr>
          <w:rFonts w:ascii="Tahoma" w:hAnsi="Tahoma" w:cs="Tahoma"/>
          <w:i/>
          <w:iCs/>
          <w:sz w:val="22"/>
          <w:szCs w:val="22"/>
          <w:lang w:val="de-DE"/>
        </w:rPr>
        <w:t xml:space="preserve"> </w:t>
      </w:r>
      <w:r w:rsidR="00513F4C" w:rsidRPr="005A6826">
        <w:rPr>
          <w:rFonts w:ascii="Tahoma" w:hAnsi="Tahoma" w:cs="Tahoma"/>
          <w:i/>
          <w:iCs/>
          <w:sz w:val="22"/>
          <w:szCs w:val="22"/>
          <w:highlight w:val="yellow"/>
          <w:lang w:val="de-DE"/>
        </w:rPr>
        <w:t xml:space="preserve">Indoor </w:t>
      </w:r>
      <w:proofErr w:type="spellStart"/>
      <w:r w:rsidR="005D2005" w:rsidRPr="005A6826">
        <w:rPr>
          <w:rFonts w:ascii="Tahoma" w:hAnsi="Tahoma" w:cs="Tahoma"/>
          <w:i/>
          <w:iCs/>
          <w:sz w:val="22"/>
          <w:szCs w:val="22"/>
          <w:highlight w:val="yellow"/>
          <w:lang w:val="de-DE"/>
        </w:rPr>
        <w:t>s</w:t>
      </w:r>
      <w:r w:rsidR="00440C11" w:rsidRPr="005A6826">
        <w:rPr>
          <w:rFonts w:ascii="Tahoma" w:hAnsi="Tahoma" w:cs="Tahoma"/>
          <w:i/>
          <w:iCs/>
          <w:sz w:val="22"/>
          <w:szCs w:val="22"/>
          <w:highlight w:val="yellow"/>
          <w:lang w:val="de-DE"/>
        </w:rPr>
        <w:t>peel</w:t>
      </w:r>
      <w:proofErr w:type="spellEnd"/>
      <w:r w:rsidR="00440C11" w:rsidRPr="005A6826">
        <w:rPr>
          <w:rFonts w:ascii="Tahoma" w:hAnsi="Tahoma" w:cs="Tahoma"/>
          <w:i/>
          <w:iCs/>
          <w:sz w:val="22"/>
          <w:szCs w:val="22"/>
          <w:highlight w:val="yellow"/>
          <w:lang w:val="de-DE"/>
        </w:rPr>
        <w:t xml:space="preserve">- en </w:t>
      </w:r>
      <w:proofErr w:type="spellStart"/>
      <w:r w:rsidR="005D2005" w:rsidRPr="005A6826">
        <w:rPr>
          <w:rFonts w:ascii="Tahoma" w:hAnsi="Tahoma" w:cs="Tahoma"/>
          <w:i/>
          <w:iCs/>
          <w:sz w:val="22"/>
          <w:szCs w:val="22"/>
          <w:highlight w:val="yellow"/>
          <w:lang w:val="de-DE"/>
        </w:rPr>
        <w:t>k</w:t>
      </w:r>
      <w:r w:rsidR="00440C11" w:rsidRPr="005A6826">
        <w:rPr>
          <w:rFonts w:ascii="Tahoma" w:hAnsi="Tahoma" w:cs="Tahoma"/>
          <w:i/>
          <w:iCs/>
          <w:sz w:val="22"/>
          <w:szCs w:val="22"/>
          <w:highlight w:val="yellow"/>
          <w:lang w:val="de-DE"/>
        </w:rPr>
        <w:t>limwereld</w:t>
      </w:r>
      <w:proofErr w:type="spellEnd"/>
      <w:r w:rsidR="00440C11" w:rsidRPr="005A6826">
        <w:rPr>
          <w:rFonts w:ascii="Tahoma" w:hAnsi="Tahoma" w:cs="Tahoma"/>
          <w:sz w:val="22"/>
          <w:szCs w:val="22"/>
          <w:highlight w:val="yellow"/>
          <w:lang w:val="de-DE"/>
        </w:rPr>
        <w:t xml:space="preserve"> </w:t>
      </w:r>
      <w:r w:rsidRPr="005A6826">
        <w:rPr>
          <w:rFonts w:ascii="Tahoma" w:hAnsi="Tahoma" w:cs="Tahoma"/>
          <w:i/>
          <w:iCs/>
          <w:sz w:val="22"/>
          <w:szCs w:val="22"/>
          <w:highlight w:val="yellow"/>
          <w:lang w:val="de-DE"/>
        </w:rPr>
        <w:t>PLAY</w:t>
      </w:r>
      <w:r w:rsidRPr="005A6826">
        <w:rPr>
          <w:rFonts w:ascii="Tahoma" w:hAnsi="Tahoma" w:cs="Tahoma"/>
          <w:i/>
          <w:iCs/>
          <w:sz w:val="22"/>
          <w:szCs w:val="22"/>
          <w:highlight w:val="yellow"/>
          <w:vertAlign w:val="superscript"/>
          <w:lang w:val="de-DE"/>
        </w:rPr>
        <w:t>IN</w:t>
      </w:r>
      <w:r w:rsidRPr="005A6826">
        <w:rPr>
          <w:rFonts w:ascii="Tahoma" w:hAnsi="Tahoma" w:cs="Tahoma"/>
          <w:i/>
          <w:iCs/>
          <w:sz w:val="22"/>
          <w:szCs w:val="22"/>
          <w:vertAlign w:val="superscript"/>
          <w:lang w:val="de-DE"/>
        </w:rPr>
        <w:t xml:space="preserve"> </w:t>
      </w:r>
      <w:proofErr w:type="spellStart"/>
      <w:r w:rsidR="00440C11" w:rsidRPr="005A6826">
        <w:rPr>
          <w:rFonts w:ascii="Tahoma" w:hAnsi="Tahoma" w:cs="Tahoma"/>
          <w:sz w:val="22"/>
          <w:szCs w:val="22"/>
          <w:lang w:val="de-DE"/>
        </w:rPr>
        <w:t>vlakbij</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het</w:t>
      </w:r>
      <w:proofErr w:type="spellEnd"/>
      <w:r w:rsidR="00440C11" w:rsidRPr="005A6826">
        <w:rPr>
          <w:rFonts w:ascii="Tahoma" w:hAnsi="Tahoma" w:cs="Tahoma"/>
          <w:sz w:val="22"/>
          <w:szCs w:val="22"/>
          <w:lang w:val="de-DE"/>
        </w:rPr>
        <w:t xml:space="preserve"> </w:t>
      </w:r>
      <w:proofErr w:type="spellStart"/>
      <w:r w:rsidR="00440C11" w:rsidRPr="005A6826">
        <w:rPr>
          <w:rFonts w:ascii="Tahoma" w:hAnsi="Tahoma" w:cs="Tahoma"/>
          <w:sz w:val="22"/>
          <w:szCs w:val="22"/>
          <w:lang w:val="de-DE"/>
        </w:rPr>
        <w:t>dalstation</w:t>
      </w:r>
      <w:proofErr w:type="spellEnd"/>
      <w:r w:rsidR="00440C11" w:rsidRPr="005A6826">
        <w:rPr>
          <w:rFonts w:ascii="Tahoma" w:hAnsi="Tahoma" w:cs="Tahoma"/>
          <w:sz w:val="22"/>
          <w:szCs w:val="22"/>
          <w:lang w:val="de-DE"/>
        </w:rPr>
        <w:t xml:space="preserve"> van de</w:t>
      </w:r>
      <w:r w:rsidRPr="005A6826">
        <w:rPr>
          <w:rFonts w:ascii="Tahoma" w:hAnsi="Tahoma" w:cs="Tahoma"/>
          <w:sz w:val="22"/>
          <w:szCs w:val="22"/>
          <w:lang w:val="de-DE"/>
        </w:rPr>
        <w:t xml:space="preserve"> </w:t>
      </w:r>
      <w:proofErr w:type="spellStart"/>
      <w:r w:rsidRPr="005A6826">
        <w:rPr>
          <w:rFonts w:ascii="Tahoma" w:hAnsi="Tahoma" w:cs="Tahoma"/>
          <w:sz w:val="22"/>
          <w:szCs w:val="22"/>
          <w:lang w:val="de-DE"/>
        </w:rPr>
        <w:t>Komperdellbahn</w:t>
      </w:r>
      <w:proofErr w:type="spellEnd"/>
      <w:r w:rsidRPr="005A6826">
        <w:rPr>
          <w:rFonts w:ascii="Tahoma" w:hAnsi="Tahoma" w:cs="Tahoma"/>
          <w:sz w:val="22"/>
          <w:szCs w:val="22"/>
          <w:lang w:val="de-DE"/>
        </w:rPr>
        <w:t xml:space="preserve"> in Serfaus.</w:t>
      </w:r>
      <w:r w:rsidRPr="005A6826">
        <w:rPr>
          <w:rFonts w:ascii="Tahoma" w:hAnsi="Tahoma" w:cs="Tahoma"/>
          <w:i/>
          <w:iCs/>
          <w:sz w:val="22"/>
          <w:szCs w:val="22"/>
          <w:vertAlign w:val="superscript"/>
          <w:lang w:val="de-DE"/>
        </w:rPr>
        <w:t xml:space="preserve"> </w:t>
      </w:r>
      <w:r w:rsidR="00440C11" w:rsidRPr="005A6826">
        <w:rPr>
          <w:rFonts w:ascii="Tahoma" w:hAnsi="Tahoma" w:cs="Tahoma"/>
          <w:color w:val="000000" w:themeColor="text1"/>
          <w:sz w:val="22"/>
          <w:szCs w:val="22"/>
          <w:lang w:val="de-DE"/>
        </w:rPr>
        <w:t xml:space="preserve">Kleine en </w:t>
      </w:r>
      <w:proofErr w:type="spellStart"/>
      <w:r w:rsidR="00440C11" w:rsidRPr="005A6826">
        <w:rPr>
          <w:rFonts w:ascii="Tahoma" w:hAnsi="Tahoma" w:cs="Tahoma"/>
          <w:color w:val="000000" w:themeColor="text1"/>
          <w:sz w:val="22"/>
          <w:szCs w:val="22"/>
          <w:lang w:val="de-DE"/>
        </w:rPr>
        <w:t>grote</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avonturiers</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leven</w:t>
      </w:r>
      <w:proofErr w:type="spellEnd"/>
      <w:r w:rsidR="00440C11" w:rsidRPr="005A6826">
        <w:rPr>
          <w:rFonts w:ascii="Tahoma" w:hAnsi="Tahoma" w:cs="Tahoma"/>
          <w:color w:val="000000" w:themeColor="text1"/>
          <w:sz w:val="22"/>
          <w:szCs w:val="22"/>
          <w:lang w:val="de-DE"/>
        </w:rPr>
        <w:t xml:space="preserve"> zich er </w:t>
      </w:r>
      <w:proofErr w:type="spellStart"/>
      <w:r w:rsidR="00440C11" w:rsidRPr="005A6826">
        <w:rPr>
          <w:rFonts w:ascii="Tahoma" w:hAnsi="Tahoma" w:cs="Tahoma"/>
          <w:color w:val="000000" w:themeColor="text1"/>
          <w:sz w:val="22"/>
          <w:szCs w:val="22"/>
          <w:lang w:val="de-DE"/>
        </w:rPr>
        <w:t>uit</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op</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twaalf</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verschillende</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klimwanden</w:t>
      </w:r>
      <w:proofErr w:type="spellEnd"/>
      <w:r w:rsidR="00440C11" w:rsidRPr="005A6826">
        <w:rPr>
          <w:rFonts w:ascii="Tahoma" w:hAnsi="Tahoma" w:cs="Tahoma"/>
          <w:color w:val="000000" w:themeColor="text1"/>
          <w:sz w:val="22"/>
          <w:szCs w:val="22"/>
          <w:lang w:val="de-DE"/>
        </w:rPr>
        <w:t xml:space="preserve"> en </w:t>
      </w:r>
      <w:proofErr w:type="spellStart"/>
      <w:r w:rsidR="00440C11" w:rsidRPr="005A6826">
        <w:rPr>
          <w:rFonts w:ascii="Tahoma" w:hAnsi="Tahoma" w:cs="Tahoma"/>
          <w:color w:val="000000" w:themeColor="text1"/>
          <w:sz w:val="22"/>
          <w:szCs w:val="22"/>
          <w:lang w:val="de-DE"/>
        </w:rPr>
        <w:t>twee</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klimtorens</w:t>
      </w:r>
      <w:proofErr w:type="spellEnd"/>
      <w:r w:rsidR="00440C11" w:rsidRPr="005A6826">
        <w:rPr>
          <w:rFonts w:ascii="Tahoma" w:hAnsi="Tahoma" w:cs="Tahoma"/>
          <w:color w:val="000000" w:themeColor="text1"/>
          <w:sz w:val="22"/>
          <w:szCs w:val="22"/>
          <w:lang w:val="de-DE"/>
        </w:rPr>
        <w:t xml:space="preserve">, in de </w:t>
      </w:r>
      <w:proofErr w:type="spellStart"/>
      <w:r w:rsidR="00440C11" w:rsidRPr="005A6826">
        <w:rPr>
          <w:rFonts w:ascii="Tahoma" w:hAnsi="Tahoma" w:cs="Tahoma"/>
          <w:color w:val="000000" w:themeColor="text1"/>
          <w:sz w:val="22"/>
          <w:szCs w:val="22"/>
          <w:lang w:val="de-DE"/>
        </w:rPr>
        <w:t>boulderhal</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het</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softplay</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gedeelte</w:t>
      </w:r>
      <w:proofErr w:type="spellEnd"/>
      <w:r w:rsidR="00440C11" w:rsidRPr="005A6826">
        <w:rPr>
          <w:rFonts w:ascii="Tahoma" w:hAnsi="Tahoma" w:cs="Tahoma"/>
          <w:color w:val="000000" w:themeColor="text1"/>
          <w:sz w:val="22"/>
          <w:szCs w:val="22"/>
          <w:lang w:val="de-DE"/>
        </w:rPr>
        <w:t xml:space="preserve"> </w:t>
      </w:r>
      <w:proofErr w:type="spellStart"/>
      <w:r w:rsidR="00440C11" w:rsidRPr="005A6826">
        <w:rPr>
          <w:rFonts w:ascii="Tahoma" w:hAnsi="Tahoma" w:cs="Tahoma"/>
          <w:color w:val="000000" w:themeColor="text1"/>
          <w:sz w:val="22"/>
          <w:szCs w:val="22"/>
          <w:lang w:val="de-DE"/>
        </w:rPr>
        <w:t>of</w:t>
      </w:r>
      <w:proofErr w:type="spellEnd"/>
      <w:r w:rsidR="00440C11" w:rsidRPr="005A6826">
        <w:rPr>
          <w:rFonts w:ascii="Tahoma" w:hAnsi="Tahoma" w:cs="Tahoma"/>
          <w:color w:val="000000" w:themeColor="text1"/>
          <w:sz w:val="22"/>
          <w:szCs w:val="22"/>
          <w:lang w:val="de-DE"/>
        </w:rPr>
        <w:t xml:space="preserve"> de </w:t>
      </w:r>
      <w:proofErr w:type="spellStart"/>
      <w:r w:rsidR="00440C11" w:rsidRPr="005A6826">
        <w:rPr>
          <w:rFonts w:ascii="Tahoma" w:hAnsi="Tahoma" w:cs="Tahoma"/>
          <w:color w:val="000000" w:themeColor="text1"/>
          <w:sz w:val="22"/>
          <w:szCs w:val="22"/>
          <w:lang w:val="de-DE"/>
        </w:rPr>
        <w:t>laserhal</w:t>
      </w:r>
      <w:proofErr w:type="spellEnd"/>
      <w:r w:rsidR="00440C11" w:rsidRPr="005A6826">
        <w:rPr>
          <w:rFonts w:ascii="Tahoma" w:hAnsi="Tahoma" w:cs="Tahoma"/>
          <w:color w:val="000000" w:themeColor="text1"/>
          <w:sz w:val="22"/>
          <w:szCs w:val="22"/>
          <w:lang w:val="de-DE"/>
        </w:rPr>
        <w:t xml:space="preserve">. </w:t>
      </w:r>
    </w:p>
    <w:p w14:paraId="6B98AC16" w14:textId="7780CD32" w:rsidR="0024155C" w:rsidRPr="00DD4089" w:rsidRDefault="0024155C" w:rsidP="00762865">
      <w:pPr>
        <w:pStyle w:val="Listenabsatz"/>
        <w:widowControl/>
        <w:numPr>
          <w:ilvl w:val="0"/>
          <w:numId w:val="4"/>
        </w:numPr>
        <w:suppressAutoHyphens w:val="0"/>
        <w:spacing w:afterLines="60" w:after="144"/>
        <w:contextualSpacing w:val="0"/>
        <w:jc w:val="both"/>
        <w:rPr>
          <w:rFonts w:ascii="Tahoma" w:hAnsi="Tahoma" w:cs="Tahoma"/>
          <w:sz w:val="22"/>
          <w:szCs w:val="22"/>
          <w:lang w:val="nl-NL"/>
        </w:rPr>
      </w:pPr>
      <w:r w:rsidRPr="00DD4089">
        <w:rPr>
          <w:rFonts w:ascii="Tahoma" w:hAnsi="Tahoma" w:cs="Tahoma"/>
          <w:b/>
          <w:sz w:val="22"/>
          <w:szCs w:val="22"/>
          <w:lang w:val="nl-NL"/>
        </w:rPr>
        <w:t>Indoor Arena Fiss:</w:t>
      </w:r>
      <w:r w:rsidRPr="00DD4089">
        <w:rPr>
          <w:rFonts w:ascii="Tahoma" w:hAnsi="Tahoma" w:cs="Tahoma"/>
          <w:sz w:val="22"/>
          <w:szCs w:val="22"/>
          <w:lang w:val="nl-NL"/>
        </w:rPr>
        <w:t xml:space="preserve"> </w:t>
      </w:r>
      <w:r w:rsidR="00DD4089" w:rsidRPr="00DD4089">
        <w:rPr>
          <w:rFonts w:ascii="Tahoma" w:hAnsi="Tahoma" w:cs="Tahoma"/>
          <w:color w:val="000000" w:themeColor="text1"/>
          <w:sz w:val="22"/>
          <w:szCs w:val="22"/>
          <w:lang w:val="nl-NL"/>
        </w:rPr>
        <w:t>I</w:t>
      </w:r>
      <w:r w:rsidRPr="00DD4089">
        <w:rPr>
          <w:rFonts w:ascii="Tahoma" w:hAnsi="Tahoma" w:cs="Tahoma"/>
          <w:color w:val="000000" w:themeColor="text1"/>
          <w:sz w:val="22"/>
          <w:szCs w:val="22"/>
          <w:lang w:val="nl-NL"/>
        </w:rPr>
        <w:t>n de zomer wordt het Comfort-Skidepot Fiss aan het dalstation van de Schönjochbahn omgetoverd tot een echt indoor speelparadijs. Hoogtepunt is de minigolfbaan, waar grote en kleine bezoekers zich op 18 banen kunnen bewijzen</w:t>
      </w:r>
      <w:r w:rsidR="00DD4089" w:rsidRPr="00DD4089">
        <w:rPr>
          <w:rFonts w:ascii="Tahoma" w:hAnsi="Tahoma" w:cs="Tahoma"/>
          <w:color w:val="000000" w:themeColor="text1"/>
          <w:sz w:val="22"/>
          <w:szCs w:val="22"/>
          <w:lang w:val="nl-NL"/>
        </w:rPr>
        <w:t>.</w:t>
      </w:r>
    </w:p>
    <w:p w14:paraId="5655893A" w14:textId="62BF2459" w:rsidR="002D1D71" w:rsidRPr="00DD4089" w:rsidRDefault="002D1D71" w:rsidP="004B0CA5">
      <w:pPr>
        <w:pStyle w:val="Listenabsatz"/>
        <w:widowControl/>
        <w:suppressAutoHyphens w:val="0"/>
        <w:ind w:left="357"/>
        <w:jc w:val="both"/>
        <w:rPr>
          <w:rFonts w:ascii="Tahoma" w:hAnsi="Tahoma" w:cs="Tahoma"/>
          <w:sz w:val="22"/>
          <w:szCs w:val="22"/>
          <w:highlight w:val="yellow"/>
          <w:lang w:val="nl-NL"/>
        </w:rPr>
      </w:pPr>
    </w:p>
    <w:p w14:paraId="59E25E78" w14:textId="77777777" w:rsidR="004B0CA5" w:rsidRPr="00DD4089" w:rsidRDefault="004B0CA5" w:rsidP="004B0CA5">
      <w:pPr>
        <w:pStyle w:val="Listenabsatz"/>
        <w:widowControl/>
        <w:suppressAutoHyphens w:val="0"/>
        <w:ind w:left="357"/>
        <w:jc w:val="both"/>
        <w:rPr>
          <w:rFonts w:ascii="Tahoma" w:hAnsi="Tahoma" w:cs="Tahoma"/>
          <w:sz w:val="22"/>
          <w:szCs w:val="22"/>
          <w:highlight w:val="yellow"/>
          <w:lang w:val="de-DE"/>
        </w:rPr>
      </w:pPr>
    </w:p>
    <w:p w14:paraId="18944224" w14:textId="0ED13B6B" w:rsidR="00F84E1D" w:rsidRPr="00DD4089" w:rsidRDefault="00F84E1D" w:rsidP="00F84E1D">
      <w:pPr>
        <w:spacing w:afterLines="60" w:after="144"/>
        <w:jc w:val="both"/>
        <w:rPr>
          <w:rFonts w:ascii="Tahoma" w:hAnsi="Tahoma" w:cs="Tahoma"/>
          <w:sz w:val="22"/>
          <w:szCs w:val="22"/>
          <w:lang w:val="nl-NL"/>
        </w:rPr>
      </w:pPr>
      <w:r w:rsidRPr="00DD4089">
        <w:rPr>
          <w:rFonts w:ascii="Tahoma" w:hAnsi="Tahoma" w:cs="Tahoma"/>
          <w:b/>
          <w:color w:val="000000" w:themeColor="text1"/>
          <w:sz w:val="22"/>
          <w:szCs w:val="22"/>
          <w:lang w:val="nl-NL"/>
        </w:rPr>
        <w:t>BELEVENISPARKEN, ATTRACTIES EN GEOCACHING</w:t>
      </w:r>
    </w:p>
    <w:p w14:paraId="3E0DF7C6" w14:textId="5FC61FE9" w:rsidR="009976CA" w:rsidRPr="00DD4089" w:rsidRDefault="006062E3" w:rsidP="001B2DBB">
      <w:pPr>
        <w:pStyle w:val="Listenabsatz"/>
        <w:widowControl/>
        <w:numPr>
          <w:ilvl w:val="0"/>
          <w:numId w:val="9"/>
        </w:numPr>
        <w:suppressAutoHyphens w:val="0"/>
        <w:spacing w:afterLines="60" w:after="144"/>
        <w:rPr>
          <w:rFonts w:ascii="Tahoma" w:hAnsi="Tahoma" w:cs="Tahoma"/>
          <w:bCs/>
          <w:color w:val="000000" w:themeColor="text1"/>
          <w:sz w:val="22"/>
          <w:szCs w:val="22"/>
          <w:lang w:val="de-DE"/>
        </w:rPr>
      </w:pPr>
      <w:proofErr w:type="spellStart"/>
      <w:r w:rsidRPr="00DD4089">
        <w:rPr>
          <w:rFonts w:ascii="Tahoma" w:hAnsi="Tahoma" w:cs="Tahoma"/>
          <w:b/>
          <w:color w:val="000000" w:themeColor="text1"/>
          <w:sz w:val="22"/>
          <w:szCs w:val="22"/>
          <w:lang w:val="de-DE"/>
        </w:rPr>
        <w:t>Beleveniswereld</w:t>
      </w:r>
      <w:proofErr w:type="spellEnd"/>
      <w:r w:rsidRPr="00DD4089">
        <w:rPr>
          <w:rFonts w:ascii="Tahoma" w:hAnsi="Tahoma" w:cs="Tahoma"/>
          <w:b/>
          <w:color w:val="000000" w:themeColor="text1"/>
          <w:sz w:val="22"/>
          <w:szCs w:val="22"/>
          <w:lang w:val="de-DE"/>
        </w:rPr>
        <w:t xml:space="preserve"> </w:t>
      </w:r>
      <w:r w:rsidR="008C1FC0" w:rsidRPr="00DD4089">
        <w:rPr>
          <w:rFonts w:ascii="Tahoma" w:hAnsi="Tahoma" w:cs="Tahoma"/>
          <w:b/>
          <w:color w:val="000000" w:themeColor="text1"/>
          <w:sz w:val="22"/>
          <w:szCs w:val="22"/>
          <w:lang w:val="de-DE"/>
        </w:rPr>
        <w:t xml:space="preserve">Serfaus </w:t>
      </w:r>
    </w:p>
    <w:p w14:paraId="6BCEB36E" w14:textId="5AE4914A" w:rsidR="00E57008" w:rsidRPr="00DD4089" w:rsidRDefault="00E57008" w:rsidP="00E57008">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Nabij het middenstation van de Komperdellbahn lonkt de </w:t>
      </w:r>
      <w:r w:rsidRPr="00DD4089">
        <w:rPr>
          <w:rFonts w:ascii="Tahoma" w:hAnsi="Tahoma" w:cs="Tahoma"/>
          <w:bCs/>
          <w:i/>
          <w:iCs/>
          <w:color w:val="000000" w:themeColor="text1"/>
          <w:sz w:val="22"/>
          <w:szCs w:val="22"/>
          <w:lang w:val="nl-NL"/>
        </w:rPr>
        <w:t>Beleveniswereld Serfaus</w:t>
      </w:r>
      <w:r w:rsidRPr="00DD4089">
        <w:rPr>
          <w:rFonts w:ascii="Tahoma" w:hAnsi="Tahoma" w:cs="Tahoma"/>
          <w:bCs/>
          <w:color w:val="000000" w:themeColor="text1"/>
          <w:sz w:val="22"/>
          <w:szCs w:val="22"/>
          <w:lang w:val="nl-NL"/>
        </w:rPr>
        <w:t xml:space="preserve"> met het interactieve waterspeelpark </w:t>
      </w:r>
      <w:r w:rsidRPr="00DD4089">
        <w:rPr>
          <w:rFonts w:ascii="Tahoma" w:hAnsi="Tahoma" w:cs="Tahoma"/>
          <w:bCs/>
          <w:i/>
          <w:iCs/>
          <w:color w:val="000000" w:themeColor="text1"/>
          <w:sz w:val="22"/>
          <w:szCs w:val="22"/>
          <w:lang w:val="nl-NL"/>
        </w:rPr>
        <w:t>Murmliwasser</w:t>
      </w:r>
      <w:r w:rsidRPr="00DD4089">
        <w:rPr>
          <w:rFonts w:ascii="Tahoma" w:hAnsi="Tahoma" w:cs="Tahoma"/>
          <w:bCs/>
          <w:color w:val="000000" w:themeColor="text1"/>
          <w:sz w:val="22"/>
          <w:szCs w:val="22"/>
          <w:lang w:val="nl-NL"/>
        </w:rPr>
        <w:t xml:space="preserve"> en de </w:t>
      </w:r>
      <w:r w:rsidRPr="00DD4089">
        <w:rPr>
          <w:rFonts w:ascii="Tahoma" w:hAnsi="Tahoma" w:cs="Tahoma"/>
          <w:bCs/>
          <w:i/>
          <w:iCs/>
          <w:color w:val="000000" w:themeColor="text1"/>
          <w:sz w:val="22"/>
          <w:szCs w:val="22"/>
          <w:lang w:val="nl-NL"/>
        </w:rPr>
        <w:t>Murmli-Rodeo</w:t>
      </w:r>
      <w:r w:rsidRPr="00DD4089">
        <w:rPr>
          <w:rFonts w:ascii="Tahoma" w:hAnsi="Tahoma" w:cs="Tahoma"/>
          <w:bCs/>
          <w:color w:val="000000" w:themeColor="text1"/>
          <w:sz w:val="22"/>
          <w:szCs w:val="22"/>
          <w:lang w:val="nl-NL"/>
        </w:rPr>
        <w:t xml:space="preserve">. Het 15.000 vierkante meter grote gebied grenst aan een wildwaterrivier. Interactieve stations nodigen het hele gezin uit om te spelen. Ook een goudwasinstallatie en echte marmotten ontbreken hier niet. Wie de woonplaats van de mascotte Murmli wil leren kennen, die volgt de </w:t>
      </w:r>
      <w:r w:rsidRPr="00DD4089">
        <w:rPr>
          <w:rFonts w:ascii="Tahoma" w:hAnsi="Tahoma" w:cs="Tahoma"/>
          <w:i/>
          <w:sz w:val="22"/>
          <w:szCs w:val="22"/>
          <w:lang w:val="nl-NL"/>
        </w:rPr>
        <w:t>Murmli</w:t>
      </w:r>
      <w:r w:rsidR="00E63DD5" w:rsidRPr="00DD4089">
        <w:rPr>
          <w:rFonts w:ascii="Tahoma" w:hAnsi="Tahoma" w:cs="Tahoma"/>
          <w:i/>
          <w:sz w:val="22"/>
          <w:szCs w:val="22"/>
          <w:lang w:val="nl-NL"/>
        </w:rPr>
        <w:t>weg</w:t>
      </w:r>
      <w:r w:rsidRPr="00DD4089">
        <w:rPr>
          <w:rFonts w:ascii="Tahoma" w:hAnsi="Tahoma" w:cs="Tahoma"/>
          <w:sz w:val="22"/>
          <w:szCs w:val="22"/>
          <w:lang w:val="nl-NL"/>
        </w:rPr>
        <w:t xml:space="preserve">. Moedige avonturiers vliegen met de </w:t>
      </w:r>
      <w:r w:rsidRPr="00DD4089">
        <w:rPr>
          <w:rFonts w:ascii="Tahoma" w:hAnsi="Tahoma" w:cs="Tahoma"/>
          <w:bCs/>
          <w:sz w:val="22"/>
          <w:szCs w:val="22"/>
          <w:lang w:val="nl-NL"/>
        </w:rPr>
        <w:t>Flying Fox</w:t>
      </w:r>
      <w:r w:rsidRPr="00DD4089">
        <w:rPr>
          <w:rFonts w:ascii="Tahoma" w:hAnsi="Tahoma" w:cs="Tahoma"/>
          <w:bCs/>
          <w:i/>
          <w:iCs/>
          <w:sz w:val="22"/>
          <w:szCs w:val="22"/>
          <w:lang w:val="nl-NL"/>
        </w:rPr>
        <w:t xml:space="preserve"> </w:t>
      </w:r>
      <w:r w:rsidRPr="00DD4089">
        <w:rPr>
          <w:rFonts w:ascii="Tahoma" w:hAnsi="Tahoma" w:cs="Tahoma"/>
          <w:bCs/>
          <w:i/>
          <w:iCs/>
          <w:color w:val="000000" w:themeColor="text1"/>
          <w:sz w:val="22"/>
          <w:szCs w:val="22"/>
          <w:lang w:val="nl-NL"/>
        </w:rPr>
        <w:t>Serfauser Sauser</w:t>
      </w:r>
      <w:r w:rsidRPr="00DD4089">
        <w:rPr>
          <w:rFonts w:ascii="Tahoma" w:hAnsi="Tahoma" w:cs="Tahoma"/>
          <w:bCs/>
          <w:color w:val="000000" w:themeColor="text1"/>
          <w:sz w:val="22"/>
          <w:szCs w:val="22"/>
          <w:lang w:val="nl-NL"/>
        </w:rPr>
        <w:t xml:space="preserve"> </w:t>
      </w:r>
      <w:r w:rsidR="00DA1167" w:rsidRPr="00DD4089">
        <w:rPr>
          <w:rFonts w:ascii="Tahoma" w:hAnsi="Tahoma" w:cs="Tahoma"/>
          <w:color w:val="000000" w:themeColor="text1"/>
          <w:sz w:val="22"/>
          <w:szCs w:val="22"/>
          <w:lang w:val="nl-BE" w:eastAsia="en-US"/>
        </w:rPr>
        <w:t xml:space="preserve">met een maximumsnelheid van </w:t>
      </w:r>
      <w:r w:rsidRPr="00DD4089">
        <w:rPr>
          <w:rFonts w:ascii="Tahoma" w:hAnsi="Tahoma" w:cs="Tahoma"/>
          <w:bCs/>
          <w:color w:val="000000" w:themeColor="text1"/>
          <w:sz w:val="22"/>
          <w:szCs w:val="22"/>
          <w:lang w:val="nl-NL"/>
        </w:rPr>
        <w:t xml:space="preserve">65 km/u tot 85 meter hoog door de Tiroolse bergwereld. </w:t>
      </w:r>
    </w:p>
    <w:p w14:paraId="73C66E41" w14:textId="18DE3840" w:rsidR="00E57008" w:rsidRPr="00DD4089" w:rsidRDefault="00E57008" w:rsidP="00E57008">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In het </w:t>
      </w:r>
      <w:r w:rsidR="00DE3EBA" w:rsidRPr="005A6826">
        <w:rPr>
          <w:rFonts w:ascii="Tahoma" w:hAnsi="Tahoma" w:cs="Tahoma"/>
          <w:bCs/>
          <w:i/>
          <w:iCs/>
          <w:color w:val="000000" w:themeColor="text1"/>
          <w:sz w:val="22"/>
          <w:szCs w:val="22"/>
          <w:highlight w:val="yellow"/>
          <w:lang w:val="nl-NL"/>
        </w:rPr>
        <w:t>be</w:t>
      </w:r>
      <w:r w:rsidRPr="005A6826">
        <w:rPr>
          <w:rFonts w:ascii="Tahoma" w:hAnsi="Tahoma" w:cs="Tahoma"/>
          <w:bCs/>
          <w:i/>
          <w:iCs/>
          <w:color w:val="000000" w:themeColor="text1"/>
          <w:sz w:val="22"/>
          <w:szCs w:val="22"/>
          <w:highlight w:val="yellow"/>
          <w:lang w:val="nl-NL"/>
        </w:rPr>
        <w:t xml:space="preserve">levenispark </w:t>
      </w:r>
      <w:proofErr w:type="spellStart"/>
      <w:r w:rsidRPr="005A6826">
        <w:rPr>
          <w:rFonts w:ascii="Tahoma" w:hAnsi="Tahoma" w:cs="Tahoma"/>
          <w:bCs/>
          <w:i/>
          <w:iCs/>
          <w:color w:val="000000" w:themeColor="text1"/>
          <w:sz w:val="22"/>
          <w:szCs w:val="22"/>
          <w:highlight w:val="yellow"/>
          <w:lang w:val="nl-NL"/>
        </w:rPr>
        <w:t>Hög</w:t>
      </w:r>
      <w:proofErr w:type="spellEnd"/>
      <w:r w:rsidRPr="00DD4089">
        <w:rPr>
          <w:rFonts w:ascii="Tahoma" w:hAnsi="Tahoma" w:cs="Tahoma"/>
          <w:bCs/>
          <w:color w:val="000000" w:themeColor="text1"/>
          <w:sz w:val="22"/>
          <w:szCs w:val="22"/>
          <w:lang w:val="nl-NL"/>
        </w:rPr>
        <w:t xml:space="preserve"> draait alles rond alpine- en </w:t>
      </w:r>
      <w:r w:rsidR="003457A4" w:rsidRPr="00DD4089">
        <w:rPr>
          <w:rFonts w:ascii="Tahoma" w:hAnsi="Tahoma" w:cs="Tahoma"/>
          <w:bCs/>
          <w:color w:val="000000" w:themeColor="text1"/>
          <w:sz w:val="22"/>
          <w:szCs w:val="22"/>
          <w:lang w:val="nl-NL"/>
        </w:rPr>
        <w:t>bosbouwkunde</w:t>
      </w:r>
      <w:r w:rsidRPr="00DD4089">
        <w:rPr>
          <w:rFonts w:ascii="Tahoma" w:hAnsi="Tahoma" w:cs="Tahoma"/>
          <w:bCs/>
          <w:color w:val="000000" w:themeColor="text1"/>
          <w:sz w:val="22"/>
          <w:szCs w:val="22"/>
          <w:lang w:val="nl-NL"/>
        </w:rPr>
        <w:t>. In en rond de Högsee spreken een vaardigheidsparcours, een houthakkersspeeltuin</w:t>
      </w:r>
      <w:r w:rsidR="0044091A" w:rsidRPr="00DD4089">
        <w:rPr>
          <w:rFonts w:ascii="Tahoma" w:hAnsi="Tahoma" w:cs="Tahoma"/>
          <w:bCs/>
          <w:color w:val="000000" w:themeColor="text1"/>
          <w:sz w:val="22"/>
          <w:szCs w:val="22"/>
          <w:lang w:val="nl-NL"/>
        </w:rPr>
        <w:t>,</w:t>
      </w:r>
      <w:r w:rsidRPr="00DD4089">
        <w:rPr>
          <w:rFonts w:ascii="Tahoma" w:hAnsi="Tahoma" w:cs="Tahoma"/>
          <w:bCs/>
          <w:color w:val="000000" w:themeColor="text1"/>
          <w:sz w:val="22"/>
          <w:szCs w:val="22"/>
          <w:lang w:val="nl-NL"/>
        </w:rPr>
        <w:t xml:space="preserve"> </w:t>
      </w:r>
      <w:r w:rsidR="0044091A" w:rsidRPr="00DD4089">
        <w:rPr>
          <w:rFonts w:ascii="Tahoma" w:hAnsi="Tahoma" w:cs="Tahoma"/>
          <w:color w:val="000000" w:themeColor="text1"/>
          <w:sz w:val="22"/>
          <w:szCs w:val="22"/>
          <w:lang w:val="nl-BE" w:eastAsia="en-US"/>
        </w:rPr>
        <w:t xml:space="preserve">een </w:t>
      </w:r>
      <w:r w:rsidR="0044091A" w:rsidRPr="00F72889">
        <w:rPr>
          <w:rFonts w:ascii="Tahoma" w:hAnsi="Tahoma" w:cs="Tahoma"/>
          <w:color w:val="000000" w:themeColor="text1"/>
          <w:sz w:val="22"/>
          <w:szCs w:val="22"/>
          <w:lang w:val="nl-BE" w:eastAsia="en-US"/>
        </w:rPr>
        <w:t>Wabbelwiese,</w:t>
      </w:r>
      <w:r w:rsidR="0044091A" w:rsidRPr="00DD4089">
        <w:rPr>
          <w:rFonts w:ascii="Tahoma" w:hAnsi="Tahoma" w:cs="Tahoma"/>
          <w:color w:val="000000" w:themeColor="text1"/>
          <w:sz w:val="22"/>
          <w:szCs w:val="22"/>
          <w:lang w:val="nl-BE" w:eastAsia="en-US"/>
        </w:rPr>
        <w:t xml:space="preserve"> een reusachtig melkkan-memoryspel en een het bijenhuis voor de hele familie</w:t>
      </w:r>
      <w:r w:rsidRPr="00DD4089">
        <w:rPr>
          <w:rFonts w:ascii="Tahoma" w:hAnsi="Tahoma" w:cs="Tahoma"/>
          <w:bCs/>
          <w:color w:val="000000" w:themeColor="text1"/>
          <w:sz w:val="22"/>
          <w:szCs w:val="22"/>
          <w:lang w:val="nl-NL"/>
        </w:rPr>
        <w:t xml:space="preserve">. </w:t>
      </w:r>
      <w:r w:rsidR="006E0860" w:rsidRPr="00DD4089">
        <w:rPr>
          <w:rFonts w:ascii="Tahoma" w:hAnsi="Tahoma" w:cs="Tahoma"/>
          <w:color w:val="000000" w:themeColor="text1"/>
          <w:sz w:val="22"/>
          <w:szCs w:val="22"/>
          <w:lang w:val="nl-BE" w:eastAsia="en-US"/>
        </w:rPr>
        <w:t>Wie dat wil balanceert op een vlottenparcours, of verkent het meer met een waterfiets of een kajak</w:t>
      </w:r>
      <w:r w:rsidRPr="00DD4089">
        <w:rPr>
          <w:rFonts w:ascii="Tahoma" w:hAnsi="Tahoma" w:cs="Tahoma"/>
          <w:bCs/>
          <w:color w:val="000000" w:themeColor="text1"/>
          <w:sz w:val="22"/>
          <w:szCs w:val="22"/>
          <w:lang w:val="nl-NL"/>
        </w:rPr>
        <w:t xml:space="preserve">. Een ander hoogtepunt is de rodelbaan </w:t>
      </w:r>
      <w:bookmarkStart w:id="0" w:name="_Hlk107471265"/>
      <w:r w:rsidR="007F651F" w:rsidRPr="005A6826">
        <w:rPr>
          <w:rFonts w:ascii="Tahoma" w:hAnsi="Tahoma" w:cs="Tahoma"/>
          <w:bCs/>
          <w:i/>
          <w:iCs/>
          <w:color w:val="000000" w:themeColor="text1"/>
          <w:sz w:val="22"/>
          <w:szCs w:val="22"/>
          <w:highlight w:val="yellow"/>
          <w:lang w:val="nl-NL"/>
        </w:rPr>
        <w:t>ge</w:t>
      </w:r>
      <w:r w:rsidRPr="005A6826">
        <w:rPr>
          <w:rFonts w:ascii="Tahoma" w:hAnsi="Tahoma" w:cs="Tahoma"/>
          <w:bCs/>
          <w:i/>
          <w:iCs/>
          <w:color w:val="000000" w:themeColor="text1"/>
          <w:sz w:val="22"/>
          <w:szCs w:val="22"/>
          <w:highlight w:val="yellow"/>
          <w:lang w:val="nl-NL"/>
        </w:rPr>
        <w:t xml:space="preserve">zinscoaster </w:t>
      </w:r>
      <w:proofErr w:type="spellStart"/>
      <w:r w:rsidRPr="005A6826">
        <w:rPr>
          <w:rFonts w:ascii="Tahoma" w:hAnsi="Tahoma" w:cs="Tahoma"/>
          <w:bCs/>
          <w:i/>
          <w:iCs/>
          <w:color w:val="000000" w:themeColor="text1"/>
          <w:sz w:val="22"/>
          <w:szCs w:val="22"/>
          <w:highlight w:val="yellow"/>
          <w:lang w:val="nl-NL"/>
        </w:rPr>
        <w:t>Schneisenfeger</w:t>
      </w:r>
      <w:bookmarkEnd w:id="0"/>
      <w:proofErr w:type="spellEnd"/>
      <w:r w:rsidRPr="00DD4089">
        <w:rPr>
          <w:rFonts w:ascii="Tahoma" w:hAnsi="Tahoma" w:cs="Tahoma"/>
          <w:bCs/>
          <w:color w:val="000000" w:themeColor="text1"/>
          <w:sz w:val="22"/>
          <w:szCs w:val="22"/>
          <w:lang w:val="nl-NL"/>
        </w:rPr>
        <w:t xml:space="preserve">, die het ganse jaar door geopend is. </w:t>
      </w:r>
    </w:p>
    <w:p w14:paraId="1E80B804" w14:textId="77777777" w:rsidR="00E57008" w:rsidRPr="00DD4089" w:rsidRDefault="00E57008" w:rsidP="00E57008">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Gesteenten, mineralen en fossielen staan centraal in het opgravingsgebied </w:t>
      </w:r>
      <w:r w:rsidRPr="00DD4089">
        <w:rPr>
          <w:rFonts w:ascii="Tahoma" w:hAnsi="Tahoma" w:cs="Tahoma"/>
          <w:bCs/>
          <w:i/>
          <w:iCs/>
          <w:color w:val="000000" w:themeColor="text1"/>
          <w:sz w:val="22"/>
          <w:szCs w:val="22"/>
          <w:lang w:val="nl-NL"/>
        </w:rPr>
        <w:t>Georama Lassida</w:t>
      </w:r>
      <w:r w:rsidRPr="00DD4089">
        <w:rPr>
          <w:rFonts w:ascii="Tahoma" w:hAnsi="Tahoma" w:cs="Tahoma"/>
          <w:bCs/>
          <w:color w:val="000000" w:themeColor="text1"/>
          <w:sz w:val="22"/>
          <w:szCs w:val="22"/>
          <w:lang w:val="nl-NL"/>
        </w:rPr>
        <w:t xml:space="preserve"> rondom het bergrestaurant Lassida op 2.350 meter hoogte. Met een schop in de hand gaan jong en oud op ontdekkingstocht en zoeken ze naar overblijfselen van het geologische verleden van de Alpen. </w:t>
      </w:r>
    </w:p>
    <w:p w14:paraId="39C9BFBA" w14:textId="77777777" w:rsidR="000A32F3" w:rsidRPr="00DD4089" w:rsidRDefault="000A32F3" w:rsidP="001B2DBB">
      <w:pPr>
        <w:pStyle w:val="Listenabsatz"/>
        <w:widowControl/>
        <w:suppressAutoHyphens w:val="0"/>
        <w:spacing w:afterLines="60" w:after="144"/>
        <w:ind w:left="360"/>
        <w:rPr>
          <w:rFonts w:ascii="Tahoma" w:hAnsi="Tahoma" w:cs="Tahoma"/>
          <w:b/>
          <w:color w:val="FF0000"/>
          <w:sz w:val="22"/>
          <w:szCs w:val="22"/>
          <w:highlight w:val="yellow"/>
          <w:lang w:val="de-DE"/>
        </w:rPr>
      </w:pPr>
    </w:p>
    <w:p w14:paraId="0BCD045C" w14:textId="3598166B" w:rsidR="006D5B21" w:rsidRPr="00DD4089" w:rsidRDefault="00FD007A" w:rsidP="001B2DBB">
      <w:pPr>
        <w:pStyle w:val="Listenabsatz"/>
        <w:widowControl/>
        <w:numPr>
          <w:ilvl w:val="0"/>
          <w:numId w:val="9"/>
        </w:numPr>
        <w:suppressAutoHyphens w:val="0"/>
        <w:spacing w:afterLines="60" w:after="144"/>
        <w:jc w:val="both"/>
        <w:rPr>
          <w:rFonts w:ascii="Tahoma" w:hAnsi="Tahoma" w:cs="Tahoma"/>
          <w:bCs/>
          <w:color w:val="FF0000"/>
          <w:sz w:val="22"/>
          <w:szCs w:val="22"/>
          <w:lang w:val="de-DE"/>
        </w:rPr>
      </w:pPr>
      <w:proofErr w:type="spellStart"/>
      <w:r w:rsidRPr="00DD4089">
        <w:rPr>
          <w:rFonts w:ascii="Tahoma" w:hAnsi="Tahoma" w:cs="Tahoma"/>
          <w:b/>
          <w:color w:val="000000" w:themeColor="text1"/>
          <w:sz w:val="22"/>
          <w:szCs w:val="22"/>
          <w:lang w:val="de-DE"/>
        </w:rPr>
        <w:t>Zomerfunpark</w:t>
      </w:r>
      <w:proofErr w:type="spellEnd"/>
      <w:r w:rsidR="004D024F" w:rsidRPr="00DD4089">
        <w:rPr>
          <w:rFonts w:ascii="Tahoma" w:hAnsi="Tahoma" w:cs="Tahoma"/>
          <w:b/>
          <w:color w:val="000000" w:themeColor="text1"/>
          <w:sz w:val="22"/>
          <w:szCs w:val="22"/>
          <w:lang w:val="de-DE"/>
        </w:rPr>
        <w:t xml:space="preserve"> </w:t>
      </w:r>
      <w:proofErr w:type="spellStart"/>
      <w:r w:rsidR="00D0141B" w:rsidRPr="00DD4089">
        <w:rPr>
          <w:rFonts w:ascii="Tahoma" w:hAnsi="Tahoma" w:cs="Tahoma"/>
          <w:b/>
          <w:color w:val="000000" w:themeColor="text1"/>
          <w:sz w:val="22"/>
          <w:szCs w:val="22"/>
          <w:lang w:val="de-DE"/>
        </w:rPr>
        <w:t>Fiss</w:t>
      </w:r>
      <w:proofErr w:type="spellEnd"/>
    </w:p>
    <w:p w14:paraId="49A84711" w14:textId="0BB7BEF6" w:rsidR="008C782E" w:rsidRPr="00DD4089" w:rsidRDefault="008C782E" w:rsidP="008C782E">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In het </w:t>
      </w:r>
      <w:r w:rsidRPr="00DD4089">
        <w:rPr>
          <w:rFonts w:ascii="Tahoma" w:hAnsi="Tahoma" w:cs="Tahoma"/>
          <w:bCs/>
          <w:i/>
          <w:iCs/>
          <w:color w:val="000000" w:themeColor="text1"/>
          <w:sz w:val="22"/>
          <w:szCs w:val="22"/>
          <w:lang w:val="nl-NL"/>
        </w:rPr>
        <w:t>Zomerfunpark Fiss</w:t>
      </w:r>
      <w:r w:rsidRPr="00DD4089">
        <w:rPr>
          <w:rFonts w:ascii="Tahoma" w:hAnsi="Tahoma" w:cs="Tahoma"/>
          <w:bCs/>
          <w:color w:val="000000" w:themeColor="text1"/>
          <w:sz w:val="22"/>
          <w:szCs w:val="22"/>
          <w:lang w:val="nl-NL"/>
        </w:rPr>
        <w:t xml:space="preserve"> laten een 13 meter hoge springtoren met reusachtig luchtkussen, de mega-schommel </w:t>
      </w:r>
      <w:r w:rsidRPr="00DD4089">
        <w:rPr>
          <w:rFonts w:ascii="Tahoma" w:hAnsi="Tahoma" w:cs="Tahoma"/>
          <w:bCs/>
          <w:i/>
          <w:iCs/>
          <w:color w:val="000000" w:themeColor="text1"/>
          <w:sz w:val="22"/>
          <w:szCs w:val="22"/>
          <w:lang w:val="nl-NL"/>
        </w:rPr>
        <w:t>Skyswing</w:t>
      </w:r>
      <w:r w:rsidRPr="00DD4089">
        <w:rPr>
          <w:rFonts w:ascii="Tahoma" w:hAnsi="Tahoma" w:cs="Tahoma"/>
          <w:bCs/>
          <w:color w:val="000000" w:themeColor="text1"/>
          <w:sz w:val="22"/>
          <w:szCs w:val="22"/>
          <w:lang w:val="nl-NL"/>
        </w:rPr>
        <w:t xml:space="preserve"> met drie verschillende niveaus en de </w:t>
      </w:r>
      <w:r w:rsidRPr="00DD4089">
        <w:rPr>
          <w:rFonts w:ascii="Tahoma" w:hAnsi="Tahoma" w:cs="Tahoma"/>
          <w:bCs/>
          <w:i/>
          <w:iCs/>
          <w:color w:val="000000" w:themeColor="text1"/>
          <w:sz w:val="22"/>
          <w:szCs w:val="22"/>
          <w:lang w:val="nl-NL"/>
        </w:rPr>
        <w:t>Fisser Flieger</w:t>
      </w:r>
      <w:r w:rsidRPr="00DD4089">
        <w:rPr>
          <w:rFonts w:ascii="Tahoma" w:hAnsi="Tahoma" w:cs="Tahoma"/>
          <w:bCs/>
          <w:color w:val="000000" w:themeColor="text1"/>
          <w:sz w:val="22"/>
          <w:szCs w:val="22"/>
          <w:lang w:val="nl-NL"/>
        </w:rPr>
        <w:t xml:space="preserve"> die boven de hoofden van de bezoekers vliegt, de adrenaline pompen. Een hoogtepunt voor het hele gezin is de 2,2 kilometer lange zomerrodelbaan </w:t>
      </w:r>
      <w:r w:rsidRPr="00DD4089">
        <w:rPr>
          <w:rFonts w:ascii="Tahoma" w:hAnsi="Tahoma" w:cs="Tahoma"/>
          <w:bCs/>
          <w:i/>
          <w:iCs/>
          <w:color w:val="000000" w:themeColor="text1"/>
          <w:sz w:val="22"/>
          <w:szCs w:val="22"/>
          <w:lang w:val="nl-NL"/>
        </w:rPr>
        <w:t>Fisser Flitzer</w:t>
      </w:r>
      <w:r w:rsidRPr="00DD4089">
        <w:rPr>
          <w:rFonts w:ascii="Tahoma" w:hAnsi="Tahoma" w:cs="Tahoma"/>
          <w:bCs/>
          <w:color w:val="000000" w:themeColor="text1"/>
          <w:sz w:val="22"/>
          <w:szCs w:val="22"/>
          <w:lang w:val="nl-NL"/>
        </w:rPr>
        <w:t>, die zowel door een junglegrot, een ijsgrot en een smalle tunnel gaat, en ook langs een piratenschip passeert. Voor nog meer vertier zorgen het Slackline-Park, de trampoline</w:t>
      </w:r>
      <w:r w:rsidR="00CF1B96" w:rsidRPr="00DD4089">
        <w:rPr>
          <w:rFonts w:ascii="Tahoma" w:hAnsi="Tahoma" w:cs="Tahoma"/>
          <w:bCs/>
          <w:color w:val="000000" w:themeColor="text1"/>
          <w:sz w:val="22"/>
          <w:szCs w:val="22"/>
          <w:lang w:val="nl-NL"/>
        </w:rPr>
        <w:t>,</w:t>
      </w:r>
      <w:r w:rsidRPr="00DD4089">
        <w:rPr>
          <w:rFonts w:ascii="Tahoma" w:hAnsi="Tahoma" w:cs="Tahoma"/>
          <w:bCs/>
          <w:color w:val="000000" w:themeColor="text1"/>
          <w:sz w:val="22"/>
          <w:szCs w:val="22"/>
          <w:lang w:val="nl-NL"/>
        </w:rPr>
        <w:t xml:space="preserve"> </w:t>
      </w:r>
      <w:r w:rsidR="00AF55DC" w:rsidRPr="00DD4089">
        <w:rPr>
          <w:rFonts w:ascii="Tahoma" w:hAnsi="Tahoma" w:cs="Tahoma"/>
          <w:bCs/>
          <w:color w:val="000000" w:themeColor="text1"/>
          <w:sz w:val="22"/>
          <w:szCs w:val="22"/>
          <w:lang w:val="nl-NL"/>
        </w:rPr>
        <w:t>de</w:t>
      </w:r>
      <w:r w:rsidRPr="00DD4089">
        <w:rPr>
          <w:rFonts w:ascii="Tahoma" w:hAnsi="Tahoma" w:cs="Tahoma"/>
          <w:bCs/>
          <w:color w:val="000000" w:themeColor="text1"/>
          <w:sz w:val="22"/>
          <w:szCs w:val="22"/>
          <w:lang w:val="nl-NL"/>
        </w:rPr>
        <w:t xml:space="preserve"> </w:t>
      </w:r>
      <w:r w:rsidR="00110719" w:rsidRPr="00DD4089">
        <w:rPr>
          <w:rFonts w:ascii="Tahoma" w:hAnsi="Tahoma" w:cs="Tahoma"/>
          <w:color w:val="000000" w:themeColor="text1"/>
          <w:sz w:val="22"/>
          <w:szCs w:val="22"/>
          <w:lang w:val="nl-BE" w:eastAsia="en-US"/>
        </w:rPr>
        <w:t xml:space="preserve">tubebaan </w:t>
      </w:r>
      <w:r w:rsidR="00AF55DC" w:rsidRPr="00DD4089">
        <w:rPr>
          <w:rFonts w:ascii="Tahoma" w:hAnsi="Tahoma" w:cs="Tahoma"/>
          <w:color w:val="000000" w:themeColor="text1"/>
          <w:sz w:val="22"/>
          <w:szCs w:val="22"/>
          <w:lang w:val="nl-BE" w:eastAsia="en-US"/>
        </w:rPr>
        <w:t>en de XXL-zandbak</w:t>
      </w:r>
      <w:r w:rsidRPr="00DD4089">
        <w:rPr>
          <w:rFonts w:ascii="Tahoma" w:hAnsi="Tahoma" w:cs="Tahoma"/>
          <w:bCs/>
          <w:color w:val="000000" w:themeColor="text1"/>
          <w:sz w:val="22"/>
          <w:szCs w:val="22"/>
          <w:lang w:val="nl-NL"/>
        </w:rPr>
        <w:t xml:space="preserve">. En tot slot zijn er nog twee spannende attracties </w:t>
      </w:r>
      <w:r w:rsidR="00F54B47" w:rsidRPr="00DD4089">
        <w:rPr>
          <w:rFonts w:ascii="Tahoma" w:hAnsi="Tahoma" w:cs="Tahoma"/>
          <w:bCs/>
          <w:color w:val="000000" w:themeColor="text1"/>
          <w:sz w:val="22"/>
          <w:szCs w:val="22"/>
          <w:lang w:val="nl-NL"/>
        </w:rPr>
        <w:t xml:space="preserve">direct bij en in de buurt van de </w:t>
      </w:r>
      <w:r w:rsidRPr="00DD4089">
        <w:rPr>
          <w:rFonts w:ascii="Tahoma" w:hAnsi="Tahoma" w:cs="Tahoma"/>
          <w:bCs/>
          <w:color w:val="000000" w:themeColor="text1"/>
          <w:sz w:val="22"/>
          <w:szCs w:val="22"/>
          <w:lang w:val="nl-NL"/>
        </w:rPr>
        <w:t>Wolfsee in Fiss: een begaanbare berengrot en een indianen</w:t>
      </w:r>
      <w:r w:rsidR="001D054A" w:rsidRPr="00DD4089">
        <w:rPr>
          <w:rFonts w:ascii="Tahoma" w:hAnsi="Tahoma" w:cs="Tahoma"/>
          <w:bCs/>
          <w:color w:val="000000" w:themeColor="text1"/>
          <w:sz w:val="22"/>
          <w:szCs w:val="22"/>
          <w:lang w:val="nl-NL"/>
        </w:rPr>
        <w:t>land</w:t>
      </w:r>
      <w:r w:rsidRPr="00DD4089">
        <w:rPr>
          <w:rFonts w:ascii="Tahoma" w:hAnsi="Tahoma" w:cs="Tahoma"/>
          <w:bCs/>
          <w:color w:val="000000" w:themeColor="text1"/>
          <w:sz w:val="22"/>
          <w:szCs w:val="22"/>
          <w:lang w:val="nl-NL"/>
        </w:rPr>
        <w:t xml:space="preserve">. </w:t>
      </w:r>
    </w:p>
    <w:p w14:paraId="57BB2F5E" w14:textId="3017C5D5" w:rsidR="008C782E" w:rsidRPr="00DD4089" w:rsidRDefault="008C782E" w:rsidP="008C782E">
      <w:pPr>
        <w:pStyle w:val="Listenabsatz"/>
        <w:widowControl/>
        <w:suppressAutoHyphens w:val="0"/>
        <w:spacing w:afterLines="60" w:after="144"/>
        <w:ind w:left="360"/>
        <w:jc w:val="both"/>
        <w:rPr>
          <w:rFonts w:ascii="Tahoma" w:hAnsi="Tahoma" w:cs="Tahoma"/>
          <w:sz w:val="22"/>
          <w:szCs w:val="22"/>
          <w:lang w:val="nl-NL"/>
        </w:rPr>
      </w:pPr>
      <w:r w:rsidRPr="00DD4089">
        <w:rPr>
          <w:rFonts w:ascii="Tahoma" w:hAnsi="Tahoma" w:cs="Tahoma"/>
          <w:bCs/>
          <w:sz w:val="22"/>
          <w:szCs w:val="22"/>
          <w:lang w:val="nl-NL"/>
        </w:rPr>
        <w:t xml:space="preserve">Zin om op schattenjacht te gaan? Ga dan naar de </w:t>
      </w:r>
      <w:bookmarkStart w:id="1" w:name="_Hlk107471410"/>
      <w:r w:rsidR="00257C14" w:rsidRPr="005A6826">
        <w:rPr>
          <w:rFonts w:ascii="Tahoma" w:hAnsi="Tahoma" w:cs="Tahoma"/>
          <w:bCs/>
          <w:i/>
          <w:iCs/>
          <w:sz w:val="22"/>
          <w:szCs w:val="22"/>
          <w:highlight w:val="yellow"/>
          <w:lang w:val="nl-NL"/>
        </w:rPr>
        <w:t>k</w:t>
      </w:r>
      <w:r w:rsidRPr="005A6826">
        <w:rPr>
          <w:rFonts w:ascii="Tahoma" w:hAnsi="Tahoma" w:cs="Tahoma"/>
          <w:bCs/>
          <w:i/>
          <w:iCs/>
          <w:sz w:val="22"/>
          <w:szCs w:val="22"/>
          <w:highlight w:val="yellow"/>
          <w:lang w:val="nl-NL"/>
        </w:rPr>
        <w:t>indermijn</w:t>
      </w:r>
      <w:bookmarkEnd w:id="1"/>
      <w:r w:rsidRPr="00DD4089">
        <w:rPr>
          <w:rFonts w:ascii="Tahoma" w:hAnsi="Tahoma" w:cs="Tahoma"/>
          <w:bCs/>
          <w:sz w:val="22"/>
          <w:szCs w:val="22"/>
          <w:lang w:val="nl-NL"/>
        </w:rPr>
        <w:t xml:space="preserve"> (</w:t>
      </w:r>
      <w:r w:rsidRPr="00DD4089">
        <w:rPr>
          <w:rFonts w:ascii="Tahoma" w:hAnsi="Tahoma" w:cs="Tahoma"/>
          <w:i/>
          <w:sz w:val="22"/>
          <w:szCs w:val="22"/>
          <w:lang w:val="nl-NL"/>
        </w:rPr>
        <w:t>Kinder-Bergwerk</w:t>
      </w:r>
      <w:r w:rsidRPr="00DD4089">
        <w:rPr>
          <w:rFonts w:ascii="Tahoma" w:hAnsi="Tahoma" w:cs="Tahoma"/>
          <w:sz w:val="22"/>
          <w:szCs w:val="22"/>
          <w:lang w:val="nl-NL"/>
        </w:rPr>
        <w:t xml:space="preserve">) bij </w:t>
      </w:r>
      <w:proofErr w:type="spellStart"/>
      <w:r w:rsidRPr="00DD4089">
        <w:rPr>
          <w:rFonts w:ascii="Tahoma" w:hAnsi="Tahoma" w:cs="Tahoma"/>
          <w:sz w:val="22"/>
          <w:szCs w:val="22"/>
          <w:lang w:val="nl-NL"/>
        </w:rPr>
        <w:t>Fisser</w:t>
      </w:r>
      <w:proofErr w:type="spellEnd"/>
      <w:r w:rsidRPr="00DD4089">
        <w:rPr>
          <w:rFonts w:ascii="Tahoma" w:hAnsi="Tahoma" w:cs="Tahoma"/>
          <w:sz w:val="22"/>
          <w:szCs w:val="22"/>
          <w:lang w:val="nl-NL"/>
        </w:rPr>
        <w:t xml:space="preserve"> Joch op een hoogte van 2.436 meter. Er zijn talrijke legendes rond de in onbruik geraakte steengroeve en je vindt er spannende speelplaatsen met evenwichtsoefeningen, </w:t>
      </w:r>
      <w:r w:rsidRPr="00DD4089">
        <w:rPr>
          <w:rFonts w:ascii="Tahoma" w:hAnsi="Tahoma" w:cs="Tahoma"/>
          <w:sz w:val="22"/>
          <w:szCs w:val="22"/>
          <w:lang w:val="nl-NL"/>
        </w:rPr>
        <w:lastRenderedPageBreak/>
        <w:t xml:space="preserve">balanceerspeeltuigen en een avonturentunnel in een grot. En wie nog even de benen wilt strekken, die verkent de omgeving via de </w:t>
      </w:r>
      <w:bookmarkStart w:id="2" w:name="_Hlk107471766"/>
      <w:r w:rsidRPr="00A0630E">
        <w:rPr>
          <w:rFonts w:ascii="Tahoma" w:hAnsi="Tahoma" w:cs="Tahoma"/>
          <w:i/>
          <w:iCs/>
          <w:sz w:val="22"/>
          <w:szCs w:val="22"/>
          <w:highlight w:val="yellow"/>
          <w:lang w:val="nl-NL"/>
        </w:rPr>
        <w:t xml:space="preserve">Gouden Man </w:t>
      </w:r>
      <w:r w:rsidR="00241705" w:rsidRPr="00A0630E">
        <w:rPr>
          <w:rFonts w:ascii="Tahoma" w:hAnsi="Tahoma" w:cs="Tahoma"/>
          <w:i/>
          <w:iCs/>
          <w:sz w:val="22"/>
          <w:szCs w:val="22"/>
          <w:highlight w:val="yellow"/>
          <w:lang w:val="nl-NL"/>
        </w:rPr>
        <w:t>w</w:t>
      </w:r>
      <w:r w:rsidRPr="00A0630E">
        <w:rPr>
          <w:rFonts w:ascii="Tahoma" w:hAnsi="Tahoma" w:cs="Tahoma"/>
          <w:i/>
          <w:iCs/>
          <w:sz w:val="22"/>
          <w:szCs w:val="22"/>
          <w:highlight w:val="yellow"/>
          <w:lang w:val="nl-NL"/>
        </w:rPr>
        <w:t>eg</w:t>
      </w:r>
      <w:r w:rsidR="00F72889">
        <w:rPr>
          <w:rFonts w:ascii="Tahoma" w:hAnsi="Tahoma" w:cs="Tahoma"/>
          <w:i/>
          <w:iCs/>
          <w:sz w:val="22"/>
          <w:szCs w:val="22"/>
          <w:lang w:val="nl-NL"/>
        </w:rPr>
        <w:t xml:space="preserve"> </w:t>
      </w:r>
      <w:bookmarkEnd w:id="2"/>
      <w:r w:rsidR="00F72889">
        <w:rPr>
          <w:rFonts w:ascii="Tahoma" w:hAnsi="Tahoma" w:cs="Tahoma"/>
          <w:i/>
          <w:iCs/>
          <w:sz w:val="22"/>
          <w:szCs w:val="22"/>
          <w:lang w:val="nl-NL"/>
        </w:rPr>
        <w:t>(</w:t>
      </w:r>
      <w:proofErr w:type="spellStart"/>
      <w:r w:rsidR="00F72889">
        <w:rPr>
          <w:rFonts w:ascii="Tahoma" w:hAnsi="Tahoma" w:cs="Tahoma"/>
          <w:i/>
          <w:iCs/>
          <w:sz w:val="22"/>
          <w:szCs w:val="22"/>
          <w:lang w:val="nl-NL"/>
        </w:rPr>
        <w:t>Goldener</w:t>
      </w:r>
      <w:proofErr w:type="spellEnd"/>
      <w:r w:rsidR="00F72889">
        <w:rPr>
          <w:rFonts w:ascii="Tahoma" w:hAnsi="Tahoma" w:cs="Tahoma"/>
          <w:i/>
          <w:iCs/>
          <w:sz w:val="22"/>
          <w:szCs w:val="22"/>
          <w:lang w:val="nl-NL"/>
        </w:rPr>
        <w:t>-Mann-Weg)</w:t>
      </w:r>
      <w:r w:rsidRPr="00DD4089">
        <w:rPr>
          <w:rFonts w:ascii="Tahoma" w:hAnsi="Tahoma" w:cs="Tahoma"/>
          <w:sz w:val="22"/>
          <w:szCs w:val="22"/>
          <w:lang w:val="nl-NL"/>
        </w:rPr>
        <w:t>.</w:t>
      </w:r>
    </w:p>
    <w:p w14:paraId="1CF52B7F" w14:textId="77777777" w:rsidR="00F5023F" w:rsidRPr="00DD4089" w:rsidRDefault="00F5023F" w:rsidP="00F5023F">
      <w:pPr>
        <w:pStyle w:val="Listenabsatz"/>
        <w:widowControl/>
        <w:suppressAutoHyphens w:val="0"/>
        <w:spacing w:afterLines="60" w:after="144"/>
        <w:ind w:left="360"/>
        <w:jc w:val="both"/>
        <w:rPr>
          <w:rFonts w:ascii="Tahoma" w:hAnsi="Tahoma" w:cs="Tahoma"/>
          <w:sz w:val="22"/>
          <w:szCs w:val="22"/>
          <w:highlight w:val="yellow"/>
          <w:lang w:val="nl-NL"/>
        </w:rPr>
      </w:pPr>
    </w:p>
    <w:p w14:paraId="15B4D709" w14:textId="77777777" w:rsidR="00702D9E" w:rsidRPr="00DD4089" w:rsidRDefault="00702D9E" w:rsidP="00702D9E">
      <w:pPr>
        <w:pStyle w:val="Listenabsatz"/>
        <w:widowControl/>
        <w:numPr>
          <w:ilvl w:val="0"/>
          <w:numId w:val="9"/>
        </w:numPr>
        <w:suppressAutoHyphens w:val="0"/>
        <w:spacing w:afterLines="60" w:after="144"/>
        <w:jc w:val="both"/>
        <w:rPr>
          <w:rFonts w:ascii="Tahoma" w:hAnsi="Tahoma" w:cs="Tahoma"/>
          <w:bCs/>
          <w:color w:val="000000" w:themeColor="text1"/>
          <w:sz w:val="22"/>
          <w:szCs w:val="22"/>
          <w:lang w:val="nl-NL"/>
        </w:rPr>
      </w:pPr>
      <w:r w:rsidRPr="00DD4089">
        <w:rPr>
          <w:rFonts w:ascii="Tahoma" w:hAnsi="Tahoma" w:cs="Tahoma"/>
          <w:b/>
          <w:color w:val="000000" w:themeColor="text1"/>
          <w:sz w:val="22"/>
          <w:szCs w:val="22"/>
          <w:lang w:val="nl-NL"/>
        </w:rPr>
        <w:t xml:space="preserve">Mythische wereld Ladis </w:t>
      </w:r>
    </w:p>
    <w:p w14:paraId="55AA22CD" w14:textId="4A77141B" w:rsidR="00702D9E" w:rsidRPr="00DD4089" w:rsidRDefault="00702D9E" w:rsidP="00702D9E">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Tweeënhalve meter grote mieren, vier meter lange regenwormen en gigantische kevers vind je in het </w:t>
      </w:r>
      <w:r w:rsidRPr="00DD4089">
        <w:rPr>
          <w:rFonts w:ascii="Tahoma" w:hAnsi="Tahoma" w:cs="Tahoma"/>
          <w:bCs/>
          <w:i/>
          <w:iCs/>
          <w:color w:val="000000" w:themeColor="text1"/>
          <w:sz w:val="22"/>
          <w:szCs w:val="22"/>
          <w:lang w:val="nl-NL"/>
        </w:rPr>
        <w:t>Wodepark</w:t>
      </w:r>
      <w:r w:rsidRPr="00DD4089">
        <w:rPr>
          <w:rFonts w:ascii="Tahoma" w:hAnsi="Tahoma" w:cs="Tahoma"/>
          <w:bCs/>
          <w:color w:val="000000" w:themeColor="text1"/>
          <w:sz w:val="22"/>
          <w:szCs w:val="22"/>
          <w:lang w:val="nl-NL"/>
        </w:rPr>
        <w:t xml:space="preserve">. Dit mysterieuze bos rond het </w:t>
      </w:r>
      <w:r w:rsidRPr="00DD4089">
        <w:rPr>
          <w:rFonts w:ascii="Tahoma" w:hAnsi="Tahoma" w:cs="Tahoma"/>
          <w:bCs/>
          <w:i/>
          <w:iCs/>
          <w:color w:val="000000" w:themeColor="text1"/>
          <w:sz w:val="22"/>
          <w:szCs w:val="22"/>
          <w:lang w:val="nl-NL"/>
        </w:rPr>
        <w:t>Wodebad</w:t>
      </w:r>
      <w:r w:rsidRPr="00DD4089">
        <w:rPr>
          <w:rFonts w:ascii="Tahoma" w:hAnsi="Tahoma" w:cs="Tahoma"/>
          <w:bCs/>
          <w:color w:val="000000" w:themeColor="text1"/>
          <w:sz w:val="22"/>
          <w:szCs w:val="22"/>
          <w:lang w:val="nl-NL"/>
        </w:rPr>
        <w:t xml:space="preserve"> en de </w:t>
      </w:r>
      <w:r w:rsidRPr="00DD4089">
        <w:rPr>
          <w:rFonts w:ascii="Tahoma" w:hAnsi="Tahoma" w:cs="Tahoma"/>
          <w:bCs/>
          <w:i/>
          <w:iCs/>
          <w:color w:val="000000" w:themeColor="text1"/>
          <w:sz w:val="22"/>
          <w:szCs w:val="22"/>
          <w:lang w:val="nl-NL"/>
        </w:rPr>
        <w:t>Wodetoren</w:t>
      </w:r>
      <w:r w:rsidRPr="00DD4089">
        <w:rPr>
          <w:rFonts w:ascii="Tahoma" w:hAnsi="Tahoma" w:cs="Tahoma"/>
          <w:bCs/>
          <w:color w:val="000000" w:themeColor="text1"/>
          <w:sz w:val="22"/>
          <w:szCs w:val="22"/>
          <w:lang w:val="nl-NL"/>
        </w:rPr>
        <w:t xml:space="preserve"> in Ladis herbergt niet enkel </w:t>
      </w:r>
      <w:r w:rsidR="00E41694" w:rsidRPr="00DD4089">
        <w:rPr>
          <w:rFonts w:ascii="Tahoma" w:hAnsi="Tahoma" w:cs="Tahoma"/>
          <w:bCs/>
          <w:color w:val="000000" w:themeColor="text1"/>
          <w:sz w:val="22"/>
          <w:szCs w:val="22"/>
          <w:lang w:val="nl-NL"/>
        </w:rPr>
        <w:t xml:space="preserve">het mysterieuze verhaal </w:t>
      </w:r>
      <w:r w:rsidRPr="00DD4089">
        <w:rPr>
          <w:rFonts w:ascii="Tahoma" w:hAnsi="Tahoma" w:cs="Tahoma"/>
          <w:bCs/>
          <w:color w:val="000000" w:themeColor="text1"/>
          <w:sz w:val="22"/>
          <w:szCs w:val="22"/>
          <w:lang w:val="nl-NL"/>
        </w:rPr>
        <w:t xml:space="preserve">over de reus Wode, maar je vindt er ook een belevenispark met wonderbaarlijke fauna en flora. Op </w:t>
      </w:r>
      <w:r w:rsidR="00DD4089" w:rsidRPr="00DD4089">
        <w:rPr>
          <w:rFonts w:ascii="Tahoma" w:hAnsi="Tahoma" w:cs="Tahoma"/>
          <w:bCs/>
          <w:color w:val="000000" w:themeColor="text1"/>
          <w:sz w:val="22"/>
          <w:szCs w:val="22"/>
          <w:lang w:val="nl-NL"/>
        </w:rPr>
        <w:t xml:space="preserve">de </w:t>
      </w:r>
      <w:bookmarkStart w:id="3" w:name="_Hlk107471838"/>
      <w:r w:rsidRPr="00DD4089">
        <w:rPr>
          <w:rFonts w:ascii="Tahoma" w:hAnsi="Tahoma" w:cs="Tahoma"/>
          <w:bCs/>
          <w:i/>
          <w:iCs/>
          <w:sz w:val="22"/>
          <w:szCs w:val="22"/>
          <w:lang w:val="nl-NL"/>
        </w:rPr>
        <w:t>Wa</w:t>
      </w:r>
      <w:r w:rsidR="00CE1F7E" w:rsidRPr="00DD4089">
        <w:rPr>
          <w:rFonts w:ascii="Tahoma" w:hAnsi="Tahoma" w:cs="Tahoma"/>
          <w:bCs/>
          <w:i/>
          <w:iCs/>
          <w:sz w:val="22"/>
          <w:szCs w:val="22"/>
          <w:lang w:val="nl-NL"/>
        </w:rPr>
        <w:t>ss</w:t>
      </w:r>
      <w:r w:rsidRPr="00DD4089">
        <w:rPr>
          <w:rFonts w:ascii="Tahoma" w:hAnsi="Tahoma" w:cs="Tahoma"/>
          <w:bCs/>
          <w:i/>
          <w:iCs/>
          <w:sz w:val="22"/>
          <w:szCs w:val="22"/>
          <w:lang w:val="nl-NL"/>
        </w:rPr>
        <w:t>erwande</w:t>
      </w:r>
      <w:r w:rsidR="00CE1F7E" w:rsidRPr="00DD4089">
        <w:rPr>
          <w:rFonts w:ascii="Tahoma" w:hAnsi="Tahoma" w:cs="Tahoma"/>
          <w:bCs/>
          <w:i/>
          <w:iCs/>
          <w:sz w:val="22"/>
          <w:szCs w:val="22"/>
          <w:lang w:val="nl-NL"/>
        </w:rPr>
        <w:t>r</w:t>
      </w:r>
      <w:r w:rsidR="000F593A" w:rsidRPr="00DD4089">
        <w:rPr>
          <w:rFonts w:ascii="Tahoma" w:hAnsi="Tahoma" w:cs="Tahoma"/>
          <w:bCs/>
          <w:i/>
          <w:iCs/>
          <w:sz w:val="22"/>
          <w:szCs w:val="22"/>
          <w:lang w:val="nl-NL"/>
        </w:rPr>
        <w:t>steig</w:t>
      </w:r>
      <w:bookmarkEnd w:id="3"/>
      <w:r w:rsidRPr="00DD4089">
        <w:rPr>
          <w:rFonts w:ascii="Tahoma" w:hAnsi="Tahoma" w:cs="Tahoma"/>
          <w:bCs/>
          <w:i/>
          <w:iCs/>
          <w:sz w:val="22"/>
          <w:szCs w:val="22"/>
          <w:lang w:val="nl-NL"/>
        </w:rPr>
        <w:t xml:space="preserve"> </w:t>
      </w:r>
      <w:r w:rsidRPr="00DD4089">
        <w:rPr>
          <w:rFonts w:ascii="Tahoma" w:hAnsi="Tahoma" w:cs="Tahoma"/>
          <w:bCs/>
          <w:sz w:val="22"/>
          <w:szCs w:val="22"/>
          <w:lang w:val="nl-NL"/>
        </w:rPr>
        <w:t xml:space="preserve">en </w:t>
      </w:r>
      <w:r w:rsidRPr="00DD4089">
        <w:rPr>
          <w:rFonts w:ascii="Tahoma" w:hAnsi="Tahoma" w:cs="Tahoma"/>
          <w:bCs/>
          <w:i/>
          <w:iCs/>
          <w:sz w:val="22"/>
          <w:szCs w:val="22"/>
          <w:lang w:val="nl-NL"/>
        </w:rPr>
        <w:t>W</w:t>
      </w:r>
      <w:r w:rsidR="00E41694" w:rsidRPr="00DD4089">
        <w:rPr>
          <w:rFonts w:ascii="Tahoma" w:hAnsi="Tahoma" w:cs="Tahoma"/>
          <w:bCs/>
          <w:i/>
          <w:iCs/>
          <w:sz w:val="22"/>
          <w:szCs w:val="22"/>
          <w:lang w:val="nl-NL"/>
        </w:rPr>
        <w:t xml:space="preserve">aldlehrpfad </w:t>
      </w:r>
      <w:r w:rsidRPr="00DD4089">
        <w:rPr>
          <w:rFonts w:ascii="Tahoma" w:hAnsi="Tahoma" w:cs="Tahoma"/>
          <w:bCs/>
          <w:sz w:val="22"/>
          <w:szCs w:val="22"/>
          <w:lang w:val="nl-NL"/>
        </w:rPr>
        <w:t xml:space="preserve">is er veel te ontdekken en het wandelpad </w:t>
      </w:r>
      <w:r w:rsidRPr="00DD4089">
        <w:rPr>
          <w:rFonts w:ascii="Tahoma" w:hAnsi="Tahoma" w:cs="Tahoma"/>
          <w:bCs/>
          <w:i/>
          <w:iCs/>
          <w:sz w:val="22"/>
          <w:szCs w:val="22"/>
          <w:lang w:val="nl-NL"/>
        </w:rPr>
        <w:t>Mythenweg</w:t>
      </w:r>
      <w:r w:rsidRPr="00DD4089">
        <w:rPr>
          <w:rFonts w:ascii="Tahoma" w:hAnsi="Tahoma" w:cs="Tahoma"/>
          <w:bCs/>
          <w:sz w:val="22"/>
          <w:szCs w:val="22"/>
          <w:lang w:val="nl-NL"/>
        </w:rPr>
        <w:t xml:space="preserve"> volgt de mythe “Hoe de paradijszaden naar Ladis kwamen”. </w:t>
      </w:r>
    </w:p>
    <w:p w14:paraId="15315211" w14:textId="77777777" w:rsidR="000A32F3" w:rsidRPr="00DD4089" w:rsidRDefault="000A32F3" w:rsidP="001B2DBB">
      <w:pPr>
        <w:pStyle w:val="Listenabsatz"/>
        <w:widowControl/>
        <w:suppressAutoHyphens w:val="0"/>
        <w:spacing w:afterLines="60" w:after="144"/>
        <w:ind w:left="360"/>
        <w:rPr>
          <w:rFonts w:ascii="Tahoma" w:hAnsi="Tahoma" w:cs="Tahoma"/>
          <w:bCs/>
          <w:color w:val="FF0000"/>
          <w:sz w:val="22"/>
          <w:szCs w:val="22"/>
          <w:highlight w:val="yellow"/>
          <w:lang w:val="de-DE"/>
        </w:rPr>
      </w:pPr>
    </w:p>
    <w:p w14:paraId="1E3C6934" w14:textId="77777777" w:rsidR="0003160D" w:rsidRPr="00DD4089" w:rsidRDefault="0003160D" w:rsidP="0003160D">
      <w:pPr>
        <w:pStyle w:val="Listenabsatz"/>
        <w:widowControl/>
        <w:numPr>
          <w:ilvl w:val="0"/>
          <w:numId w:val="9"/>
        </w:numPr>
        <w:suppressAutoHyphens w:val="0"/>
        <w:contextualSpacing w:val="0"/>
        <w:jc w:val="both"/>
        <w:rPr>
          <w:rFonts w:ascii="Tahoma" w:hAnsi="Tahoma" w:cs="Tahoma"/>
          <w:bCs/>
          <w:color w:val="000000" w:themeColor="text1"/>
          <w:sz w:val="22"/>
          <w:szCs w:val="22"/>
          <w:lang w:val="nl-NL"/>
        </w:rPr>
      </w:pPr>
      <w:r w:rsidRPr="00DD4089">
        <w:rPr>
          <w:rFonts w:ascii="Tahoma" w:hAnsi="Tahoma" w:cs="Tahoma"/>
          <w:b/>
          <w:color w:val="000000" w:themeColor="text1"/>
          <w:sz w:val="22"/>
          <w:szCs w:val="22"/>
          <w:lang w:val="nl-NL"/>
        </w:rPr>
        <w:t>Avonturenbergen van Thomas Brezina</w:t>
      </w:r>
    </w:p>
    <w:p w14:paraId="0E9CB248" w14:textId="33A7BFFA" w:rsidR="0003160D" w:rsidRPr="00DD4089" w:rsidRDefault="0003160D" w:rsidP="0003160D">
      <w:pPr>
        <w:pStyle w:val="Listenabsatz"/>
        <w:widowControl/>
        <w:suppressAutoHyphens w:val="0"/>
        <w:ind w:left="360"/>
        <w:contextualSpacing w:val="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De beroemde Oostenrijkse kinder- en jeugdboekenauteur Thomas Brezina liet zijn creativiteit de vrije loop en creëerde in de vakantieregio drie gevarieerde themapaden voor kinderen onder het motto “Avonturenbergen”: </w:t>
      </w:r>
      <w:r w:rsidRPr="00A0630E">
        <w:rPr>
          <w:rFonts w:ascii="Tahoma" w:hAnsi="Tahoma" w:cs="Tahoma"/>
          <w:bCs/>
          <w:color w:val="000000" w:themeColor="text1"/>
          <w:sz w:val="22"/>
          <w:szCs w:val="22"/>
          <w:highlight w:val="yellow"/>
          <w:lang w:val="nl-NL"/>
        </w:rPr>
        <w:t xml:space="preserve">het </w:t>
      </w:r>
      <w:proofErr w:type="spellStart"/>
      <w:r w:rsidR="0097335C" w:rsidRPr="00A0630E">
        <w:rPr>
          <w:rFonts w:ascii="Tahoma" w:hAnsi="Tahoma" w:cs="Tahoma"/>
          <w:bCs/>
          <w:i/>
          <w:iCs/>
          <w:color w:val="000000" w:themeColor="text1"/>
          <w:sz w:val="22"/>
          <w:szCs w:val="22"/>
          <w:highlight w:val="yellow"/>
          <w:lang w:val="nl-NL"/>
        </w:rPr>
        <w:t>p</w:t>
      </w:r>
      <w:r w:rsidRPr="00A0630E">
        <w:rPr>
          <w:rFonts w:ascii="Tahoma" w:hAnsi="Tahoma" w:cs="Tahoma"/>
          <w:bCs/>
          <w:i/>
          <w:iCs/>
          <w:color w:val="000000" w:themeColor="text1"/>
          <w:sz w:val="22"/>
          <w:szCs w:val="22"/>
          <w:highlight w:val="yellow"/>
          <w:lang w:val="nl-NL"/>
        </w:rPr>
        <w:t>iratenpad</w:t>
      </w:r>
      <w:proofErr w:type="spellEnd"/>
      <w:r w:rsidRPr="00A0630E">
        <w:rPr>
          <w:rFonts w:ascii="Tahoma" w:hAnsi="Tahoma" w:cs="Tahoma"/>
          <w:bCs/>
          <w:color w:val="000000" w:themeColor="text1"/>
          <w:sz w:val="22"/>
          <w:szCs w:val="22"/>
          <w:highlight w:val="yellow"/>
          <w:lang w:val="nl-NL"/>
        </w:rPr>
        <w:t xml:space="preserve"> in </w:t>
      </w:r>
      <w:proofErr w:type="spellStart"/>
      <w:r w:rsidRPr="00A0630E">
        <w:rPr>
          <w:rFonts w:ascii="Tahoma" w:hAnsi="Tahoma" w:cs="Tahoma"/>
          <w:bCs/>
          <w:color w:val="000000" w:themeColor="text1"/>
          <w:sz w:val="22"/>
          <w:szCs w:val="22"/>
          <w:highlight w:val="yellow"/>
          <w:lang w:val="nl-NL"/>
        </w:rPr>
        <w:t>Serfaus</w:t>
      </w:r>
      <w:proofErr w:type="spellEnd"/>
      <w:r w:rsidRPr="00A0630E">
        <w:rPr>
          <w:rFonts w:ascii="Tahoma" w:hAnsi="Tahoma" w:cs="Tahoma"/>
          <w:bCs/>
          <w:color w:val="000000" w:themeColor="text1"/>
          <w:sz w:val="22"/>
          <w:szCs w:val="22"/>
          <w:highlight w:val="yellow"/>
          <w:lang w:val="nl-NL"/>
        </w:rPr>
        <w:t xml:space="preserve">, het </w:t>
      </w:r>
      <w:proofErr w:type="spellStart"/>
      <w:r w:rsidR="0097335C" w:rsidRPr="00A0630E">
        <w:rPr>
          <w:rFonts w:ascii="Tahoma" w:hAnsi="Tahoma" w:cs="Tahoma"/>
          <w:bCs/>
          <w:i/>
          <w:iCs/>
          <w:color w:val="000000" w:themeColor="text1"/>
          <w:sz w:val="22"/>
          <w:szCs w:val="22"/>
          <w:highlight w:val="yellow"/>
          <w:lang w:val="nl-NL"/>
        </w:rPr>
        <w:t>h</w:t>
      </w:r>
      <w:r w:rsidRPr="00A0630E">
        <w:rPr>
          <w:rFonts w:ascii="Tahoma" w:hAnsi="Tahoma" w:cs="Tahoma"/>
          <w:bCs/>
          <w:i/>
          <w:iCs/>
          <w:color w:val="000000" w:themeColor="text1"/>
          <w:sz w:val="22"/>
          <w:szCs w:val="22"/>
          <w:highlight w:val="yellow"/>
          <w:lang w:val="nl-NL"/>
        </w:rPr>
        <w:t>eksenpad</w:t>
      </w:r>
      <w:proofErr w:type="spellEnd"/>
      <w:r w:rsidRPr="00A0630E">
        <w:rPr>
          <w:rFonts w:ascii="Tahoma" w:hAnsi="Tahoma" w:cs="Tahoma"/>
          <w:bCs/>
          <w:color w:val="000000" w:themeColor="text1"/>
          <w:sz w:val="22"/>
          <w:szCs w:val="22"/>
          <w:highlight w:val="yellow"/>
          <w:lang w:val="nl-NL"/>
        </w:rPr>
        <w:t xml:space="preserve"> in Fiss en het </w:t>
      </w:r>
      <w:proofErr w:type="spellStart"/>
      <w:r w:rsidR="0097335C" w:rsidRPr="00A0630E">
        <w:rPr>
          <w:rFonts w:ascii="Tahoma" w:hAnsi="Tahoma" w:cs="Tahoma"/>
          <w:bCs/>
          <w:i/>
          <w:iCs/>
          <w:color w:val="000000" w:themeColor="text1"/>
          <w:sz w:val="22"/>
          <w:szCs w:val="22"/>
          <w:highlight w:val="yellow"/>
          <w:lang w:val="nl-NL"/>
        </w:rPr>
        <w:t>o</w:t>
      </w:r>
      <w:r w:rsidRPr="00A0630E">
        <w:rPr>
          <w:rFonts w:ascii="Tahoma" w:hAnsi="Tahoma" w:cs="Tahoma"/>
          <w:bCs/>
          <w:i/>
          <w:iCs/>
          <w:color w:val="000000" w:themeColor="text1"/>
          <w:sz w:val="22"/>
          <w:szCs w:val="22"/>
          <w:highlight w:val="yellow"/>
          <w:lang w:val="nl-NL"/>
        </w:rPr>
        <w:t>nderzoekerspad</w:t>
      </w:r>
      <w:proofErr w:type="spellEnd"/>
      <w:r w:rsidRPr="00A0630E">
        <w:rPr>
          <w:rFonts w:ascii="Tahoma" w:hAnsi="Tahoma" w:cs="Tahoma"/>
          <w:bCs/>
          <w:color w:val="000000" w:themeColor="text1"/>
          <w:sz w:val="22"/>
          <w:szCs w:val="22"/>
          <w:highlight w:val="yellow"/>
          <w:lang w:val="nl-NL"/>
        </w:rPr>
        <w:t xml:space="preserve"> in </w:t>
      </w:r>
      <w:proofErr w:type="spellStart"/>
      <w:r w:rsidRPr="00A0630E">
        <w:rPr>
          <w:rFonts w:ascii="Tahoma" w:hAnsi="Tahoma" w:cs="Tahoma"/>
          <w:bCs/>
          <w:color w:val="000000" w:themeColor="text1"/>
          <w:sz w:val="22"/>
          <w:szCs w:val="22"/>
          <w:highlight w:val="yellow"/>
          <w:lang w:val="nl-NL"/>
        </w:rPr>
        <w:t>Ladis</w:t>
      </w:r>
      <w:proofErr w:type="spellEnd"/>
      <w:r w:rsidRPr="00A0630E">
        <w:rPr>
          <w:rFonts w:ascii="Tahoma" w:hAnsi="Tahoma" w:cs="Tahoma"/>
          <w:bCs/>
          <w:color w:val="000000" w:themeColor="text1"/>
          <w:sz w:val="22"/>
          <w:szCs w:val="22"/>
          <w:highlight w:val="yellow"/>
          <w:lang w:val="nl-NL"/>
        </w:rPr>
        <w:t>.</w:t>
      </w:r>
      <w:r w:rsidRPr="00DD4089">
        <w:rPr>
          <w:rFonts w:ascii="Tahoma" w:hAnsi="Tahoma" w:cs="Tahoma"/>
          <w:bCs/>
          <w:color w:val="000000" w:themeColor="text1"/>
          <w:sz w:val="22"/>
          <w:szCs w:val="22"/>
          <w:lang w:val="nl-NL"/>
        </w:rPr>
        <w:t xml:space="preserve"> Tijdens de wandelingen ontdekken kinderen niet enkel spelenderwijs de natuur, maar lossen ze als een echte detective ook allerlei raadsels op. </w:t>
      </w:r>
    </w:p>
    <w:p w14:paraId="70D8300B" w14:textId="77777777" w:rsidR="000A32F3" w:rsidRPr="00DD4089" w:rsidRDefault="000A32F3" w:rsidP="001B2DBB">
      <w:pPr>
        <w:pStyle w:val="Listenabsatz"/>
        <w:widowControl/>
        <w:suppressAutoHyphens w:val="0"/>
        <w:ind w:left="360"/>
        <w:contextualSpacing w:val="0"/>
        <w:rPr>
          <w:rFonts w:ascii="Tahoma" w:hAnsi="Tahoma" w:cs="Tahoma"/>
          <w:bCs/>
          <w:color w:val="FF0000"/>
          <w:sz w:val="22"/>
          <w:szCs w:val="22"/>
          <w:highlight w:val="yellow"/>
          <w:lang w:val="nl-NL"/>
        </w:rPr>
      </w:pPr>
    </w:p>
    <w:p w14:paraId="7DF1BA70" w14:textId="77777777" w:rsidR="00E153FD" w:rsidRPr="00DD4089" w:rsidRDefault="00E153FD" w:rsidP="00E153FD">
      <w:pPr>
        <w:pStyle w:val="Listenabsatz"/>
        <w:widowControl/>
        <w:numPr>
          <w:ilvl w:val="0"/>
          <w:numId w:val="9"/>
        </w:numPr>
        <w:suppressAutoHyphens w:val="0"/>
        <w:contextualSpacing w:val="0"/>
        <w:jc w:val="both"/>
        <w:rPr>
          <w:rFonts w:ascii="Tahoma" w:hAnsi="Tahoma" w:cs="Tahoma"/>
          <w:sz w:val="22"/>
          <w:szCs w:val="22"/>
          <w:lang w:val="nl-NL"/>
        </w:rPr>
      </w:pPr>
      <w:r w:rsidRPr="00DD4089">
        <w:rPr>
          <w:rFonts w:ascii="Tahoma" w:hAnsi="Tahoma" w:cs="Tahoma"/>
          <w:b/>
          <w:color w:val="000000" w:themeColor="text1"/>
          <w:sz w:val="22"/>
          <w:szCs w:val="22"/>
          <w:lang w:val="nl-NL"/>
        </w:rPr>
        <w:t>Caching Park Serfaus-Fiss-Ladis</w:t>
      </w:r>
    </w:p>
    <w:p w14:paraId="3D8A508D" w14:textId="27542372" w:rsidR="00E153FD" w:rsidRPr="00DD4089" w:rsidRDefault="00E153FD" w:rsidP="00E153FD">
      <w:pPr>
        <w:pStyle w:val="Listenabsatz"/>
        <w:widowControl/>
        <w:suppressAutoHyphens w:val="0"/>
        <w:ind w:left="360"/>
        <w:contextualSpacing w:val="0"/>
        <w:jc w:val="both"/>
        <w:rPr>
          <w:rFonts w:ascii="Tahoma" w:hAnsi="Tahoma" w:cs="Tahoma"/>
          <w:sz w:val="22"/>
          <w:szCs w:val="22"/>
          <w:lang w:val="nl-NL"/>
        </w:rPr>
      </w:pPr>
      <w:r w:rsidRPr="00DD4089">
        <w:rPr>
          <w:rFonts w:ascii="Tahoma" w:hAnsi="Tahoma" w:cs="Tahoma"/>
          <w:sz w:val="22"/>
          <w:szCs w:val="22"/>
          <w:lang w:val="nl-NL"/>
        </w:rPr>
        <w:t xml:space="preserve">Met de </w:t>
      </w:r>
      <w:r w:rsidRPr="00DD4089">
        <w:rPr>
          <w:rFonts w:ascii="Tahoma" w:hAnsi="Tahoma" w:cs="Tahoma"/>
          <w:i/>
          <w:iCs/>
          <w:sz w:val="22"/>
          <w:szCs w:val="22"/>
          <w:lang w:val="nl-NL"/>
        </w:rPr>
        <w:t>Beren-Cache</w:t>
      </w:r>
      <w:r w:rsidRPr="00DD4089">
        <w:rPr>
          <w:rFonts w:ascii="Tahoma" w:hAnsi="Tahoma" w:cs="Tahoma"/>
          <w:sz w:val="22"/>
          <w:szCs w:val="22"/>
          <w:lang w:val="nl-NL"/>
        </w:rPr>
        <w:t xml:space="preserve"> en de </w:t>
      </w:r>
      <w:r w:rsidRPr="00DD4089">
        <w:rPr>
          <w:rFonts w:ascii="Tahoma" w:hAnsi="Tahoma" w:cs="Tahoma"/>
          <w:i/>
          <w:iCs/>
          <w:sz w:val="22"/>
          <w:szCs w:val="22"/>
          <w:lang w:val="nl-NL"/>
        </w:rPr>
        <w:t>Gold-Cache-Högsee</w:t>
      </w:r>
      <w:r w:rsidRPr="00DD4089">
        <w:rPr>
          <w:rFonts w:ascii="Tahoma" w:hAnsi="Tahoma" w:cs="Tahoma"/>
          <w:sz w:val="22"/>
          <w:szCs w:val="22"/>
          <w:lang w:val="nl-NL"/>
        </w:rPr>
        <w:t xml:space="preserve"> in Serfaus, de </w:t>
      </w:r>
      <w:r w:rsidRPr="00DD4089">
        <w:rPr>
          <w:rFonts w:ascii="Tahoma" w:hAnsi="Tahoma" w:cs="Tahoma"/>
          <w:i/>
          <w:iCs/>
          <w:sz w:val="22"/>
          <w:szCs w:val="22"/>
          <w:lang w:val="nl-NL"/>
        </w:rPr>
        <w:t>Wo-Bä-Lu-Cache</w:t>
      </w:r>
      <w:r w:rsidRPr="00DD4089">
        <w:rPr>
          <w:rFonts w:ascii="Tahoma" w:hAnsi="Tahoma" w:cs="Tahoma"/>
          <w:sz w:val="22"/>
          <w:szCs w:val="22"/>
          <w:lang w:val="nl-NL"/>
        </w:rPr>
        <w:t xml:space="preserve"> in Fiss, en de </w:t>
      </w:r>
      <w:r w:rsidRPr="00DD4089">
        <w:rPr>
          <w:rFonts w:ascii="Tahoma" w:hAnsi="Tahoma" w:cs="Tahoma"/>
          <w:i/>
          <w:iCs/>
          <w:sz w:val="22"/>
          <w:szCs w:val="22"/>
          <w:lang w:val="nl-NL"/>
        </w:rPr>
        <w:t xml:space="preserve">Interactieve dorpstour </w:t>
      </w:r>
      <w:r w:rsidRPr="00DD4089">
        <w:rPr>
          <w:rFonts w:ascii="Tahoma" w:hAnsi="Tahoma" w:cs="Tahoma"/>
          <w:sz w:val="22"/>
          <w:szCs w:val="22"/>
          <w:lang w:val="nl-NL"/>
        </w:rPr>
        <w:t xml:space="preserve">door Ladis, biedt de vakantieregio Serfaus-Fiss-Ladis vier geocaching mogelijkheden aan voor groot en klein. Met behulp van een smartphone en een eigen geocaching app kunnen wandelaars spannende themapaden bewandelen en door het scannen van QR-codes komen ze tal van interessante feiten over de bestemming te weten of kunnen ze raadsels oplossen. De app is gratis te downloaden in de App Store en Play Store.  </w:t>
      </w:r>
    </w:p>
    <w:p w14:paraId="61E0A4FA" w14:textId="0225FF7D" w:rsidR="00CE1F7E" w:rsidRPr="00DD4089" w:rsidRDefault="00CE1F7E" w:rsidP="00E153FD">
      <w:pPr>
        <w:pStyle w:val="Listenabsatz"/>
        <w:widowControl/>
        <w:suppressAutoHyphens w:val="0"/>
        <w:ind w:left="360"/>
        <w:contextualSpacing w:val="0"/>
        <w:jc w:val="both"/>
        <w:rPr>
          <w:rFonts w:ascii="Tahoma" w:hAnsi="Tahoma" w:cs="Tahoma"/>
          <w:sz w:val="22"/>
          <w:szCs w:val="22"/>
          <w:lang w:val="nl-NL"/>
        </w:rPr>
      </w:pPr>
    </w:p>
    <w:p w14:paraId="06C70AC6" w14:textId="3DDD4A3F" w:rsidR="00CE1F7E" w:rsidRPr="00DD4089" w:rsidRDefault="00CE1F7E" w:rsidP="00CE1F7E">
      <w:pPr>
        <w:pStyle w:val="Listenabsatz"/>
        <w:widowControl/>
        <w:numPr>
          <w:ilvl w:val="0"/>
          <w:numId w:val="17"/>
        </w:numPr>
        <w:suppressAutoHyphens w:val="0"/>
        <w:contextualSpacing w:val="0"/>
        <w:jc w:val="both"/>
        <w:rPr>
          <w:rFonts w:ascii="Tahoma" w:hAnsi="Tahoma" w:cs="Tahoma"/>
          <w:sz w:val="22"/>
          <w:szCs w:val="22"/>
          <w:lang w:val="nl-NL"/>
        </w:rPr>
      </w:pPr>
      <w:r w:rsidRPr="00DD4089">
        <w:rPr>
          <w:rFonts w:ascii="Tahoma" w:hAnsi="Tahoma" w:cs="Tahoma"/>
          <w:b/>
          <w:bCs/>
          <w:sz w:val="22"/>
          <w:szCs w:val="22"/>
          <w:lang w:val="nl-NL"/>
        </w:rPr>
        <w:t>Kinderwebs</w:t>
      </w:r>
      <w:r w:rsidR="00DD4089" w:rsidRPr="00DD4089">
        <w:rPr>
          <w:rFonts w:ascii="Tahoma" w:hAnsi="Tahoma" w:cs="Tahoma"/>
          <w:b/>
          <w:bCs/>
          <w:sz w:val="22"/>
          <w:szCs w:val="22"/>
          <w:lang w:val="nl-NL"/>
        </w:rPr>
        <w:t>i</w:t>
      </w:r>
      <w:r w:rsidRPr="00DD4089">
        <w:rPr>
          <w:rFonts w:ascii="Tahoma" w:hAnsi="Tahoma" w:cs="Tahoma"/>
          <w:b/>
          <w:bCs/>
          <w:sz w:val="22"/>
          <w:szCs w:val="22"/>
          <w:lang w:val="nl-NL"/>
        </w:rPr>
        <w:t>te</w:t>
      </w:r>
    </w:p>
    <w:p w14:paraId="771F31E4" w14:textId="37395603" w:rsidR="00AE07D5" w:rsidRPr="00DD4089" w:rsidRDefault="00AE07D5" w:rsidP="00AE07D5">
      <w:pPr>
        <w:ind w:left="360"/>
        <w:jc w:val="both"/>
        <w:rPr>
          <w:rFonts w:ascii="Tahoma" w:eastAsia="Calibri" w:hAnsi="Tahoma" w:cs="Tahoma"/>
          <w:sz w:val="22"/>
          <w:szCs w:val="22"/>
          <w:lang w:val="nl-NL" w:eastAsia="ar-SA"/>
        </w:rPr>
      </w:pPr>
      <w:r w:rsidRPr="00DD4089">
        <w:rPr>
          <w:rFonts w:ascii="Tahoma" w:eastAsia="Calibri" w:hAnsi="Tahoma" w:cs="Tahoma"/>
          <w:sz w:val="22"/>
          <w:szCs w:val="22"/>
          <w:lang w:val="nl-NL" w:eastAsia="ar-SA"/>
        </w:rPr>
        <w:t xml:space="preserve">Op de speciaal voor kinderen ontworpen kinderwebsite </w:t>
      </w:r>
      <w:hyperlink r:id="rId11" w:history="1">
        <w:r w:rsidR="00DD76C1" w:rsidRPr="00DD4089">
          <w:rPr>
            <w:rStyle w:val="Hyperlink"/>
            <w:rFonts w:ascii="Tahoma" w:eastAsia="Calibri" w:hAnsi="Tahoma" w:cs="Tahoma"/>
            <w:b w:val="0"/>
            <w:bCs/>
            <w:color w:val="0000FF"/>
            <w:sz w:val="22"/>
            <w:szCs w:val="22"/>
            <w:lang w:val="de-AT"/>
          </w:rPr>
          <w:t>www.murmli-berta.at/en</w:t>
        </w:r>
      </w:hyperlink>
      <w:r w:rsidR="00DD76C1" w:rsidRPr="00DD4089">
        <w:rPr>
          <w:rFonts w:ascii="Tahoma" w:eastAsia="Calibri" w:hAnsi="Tahoma" w:cs="Tahoma"/>
          <w:sz w:val="22"/>
          <w:szCs w:val="22"/>
          <w:lang w:val="nl-NL" w:eastAsia="ar-SA"/>
        </w:rPr>
        <w:t xml:space="preserve"> </w:t>
      </w:r>
      <w:r w:rsidRPr="00DD4089">
        <w:rPr>
          <w:rFonts w:ascii="Tahoma" w:eastAsia="Calibri" w:hAnsi="Tahoma" w:cs="Tahoma"/>
          <w:sz w:val="22"/>
          <w:szCs w:val="22"/>
          <w:lang w:val="nl-NL" w:eastAsia="ar-SA"/>
        </w:rPr>
        <w:t xml:space="preserve">tonen de twee mascottes Murmli en Berta de kleine gasten wat ze allemaal kunnen beleven in de regio. Van actie en plezier in het wandelgebied tot allerlei evenementen, kinderen ontdekken thuis al de regio Serfaus-Fiss-Ladis en verheugen zich al op wat er daar te wachten staat, nog voor hun vakantie begint.  </w:t>
      </w:r>
    </w:p>
    <w:p w14:paraId="4934E0A1" w14:textId="77777777" w:rsidR="00CE1F7E" w:rsidRPr="00DD4089" w:rsidRDefault="00CE1F7E" w:rsidP="00CE1F7E">
      <w:pPr>
        <w:pStyle w:val="Listenabsatz"/>
        <w:widowControl/>
        <w:suppressAutoHyphens w:val="0"/>
        <w:ind w:left="360"/>
        <w:contextualSpacing w:val="0"/>
        <w:jc w:val="both"/>
        <w:rPr>
          <w:rFonts w:ascii="Tahoma" w:hAnsi="Tahoma" w:cs="Tahoma"/>
          <w:sz w:val="22"/>
          <w:szCs w:val="22"/>
          <w:lang w:val="nl-NL"/>
        </w:rPr>
      </w:pPr>
    </w:p>
    <w:p w14:paraId="4BC8EFDD" w14:textId="77777777" w:rsidR="00482C75" w:rsidRPr="00DD4089" w:rsidRDefault="00482C75" w:rsidP="009D7F26">
      <w:pPr>
        <w:rPr>
          <w:rFonts w:ascii="Tahoma" w:hAnsi="Tahoma" w:cs="Tahoma"/>
          <w:bCs/>
          <w:color w:val="000000" w:themeColor="text1"/>
          <w:sz w:val="22"/>
          <w:szCs w:val="22"/>
        </w:rPr>
      </w:pPr>
    </w:p>
    <w:p w14:paraId="76A6D4A3" w14:textId="3347A8FD" w:rsidR="006D5B21" w:rsidRPr="00DD4089" w:rsidRDefault="00E55B06" w:rsidP="001B2DBB">
      <w:pPr>
        <w:spacing w:afterLines="60" w:after="144"/>
        <w:jc w:val="both"/>
        <w:rPr>
          <w:rFonts w:ascii="Tahoma" w:hAnsi="Tahoma" w:cs="Tahoma"/>
          <w:b/>
          <w:bCs/>
          <w:color w:val="000000" w:themeColor="text1"/>
          <w:sz w:val="22"/>
          <w:szCs w:val="22"/>
          <w:lang w:val="nl-NL" w:eastAsia="en-US"/>
        </w:rPr>
      </w:pPr>
      <w:r w:rsidRPr="00DD4089">
        <w:rPr>
          <w:rFonts w:ascii="Tahoma" w:hAnsi="Tahoma" w:cs="Tahoma"/>
          <w:b/>
          <w:bCs/>
          <w:color w:val="000000" w:themeColor="text1"/>
          <w:sz w:val="22"/>
          <w:szCs w:val="22"/>
          <w:lang w:val="nl-NL" w:eastAsia="en-US"/>
        </w:rPr>
        <w:t>CULINAIRE HOOGTEPUNTEN</w:t>
      </w:r>
    </w:p>
    <w:p w14:paraId="09934CA8" w14:textId="38731723" w:rsidR="00C82DBA" w:rsidRPr="00DD4089" w:rsidRDefault="00C82DBA" w:rsidP="00C82DBA">
      <w:pPr>
        <w:pStyle w:val="Listenabsatz"/>
        <w:widowControl/>
        <w:numPr>
          <w:ilvl w:val="0"/>
          <w:numId w:val="10"/>
        </w:numPr>
        <w:suppressAutoHyphens w:val="0"/>
        <w:jc w:val="both"/>
        <w:rPr>
          <w:rFonts w:ascii="Tahoma" w:hAnsi="Tahoma" w:cs="Tahoma"/>
          <w:color w:val="FF0000"/>
          <w:sz w:val="22"/>
          <w:szCs w:val="22"/>
          <w:lang w:val="nl-NL" w:eastAsia="en-US"/>
        </w:rPr>
      </w:pPr>
      <w:r w:rsidRPr="00DD4089">
        <w:rPr>
          <w:rFonts w:ascii="Tahoma" w:hAnsi="Tahoma" w:cs="Tahoma"/>
          <w:b/>
          <w:sz w:val="22"/>
          <w:szCs w:val="22"/>
          <w:lang w:val="nl-NL" w:eastAsia="en-US"/>
        </w:rPr>
        <w:t>Culinaire wandeling</w:t>
      </w:r>
      <w:r w:rsidRPr="00DD4089">
        <w:rPr>
          <w:rFonts w:ascii="Tahoma" w:hAnsi="Tahoma" w:cs="Tahoma"/>
          <w:sz w:val="22"/>
          <w:szCs w:val="22"/>
          <w:lang w:val="nl-NL" w:eastAsia="en-US"/>
        </w:rPr>
        <w:t xml:space="preserve">: </w:t>
      </w:r>
      <w:r w:rsidR="00DD4089" w:rsidRPr="00DD4089">
        <w:rPr>
          <w:rFonts w:ascii="Tahoma" w:hAnsi="Tahoma" w:cs="Tahoma"/>
          <w:sz w:val="22"/>
          <w:szCs w:val="22"/>
          <w:lang w:val="nl-NL" w:eastAsia="en-US"/>
        </w:rPr>
        <w:t>S</w:t>
      </w:r>
      <w:r w:rsidRPr="00DD4089">
        <w:rPr>
          <w:rFonts w:ascii="Tahoma" w:hAnsi="Tahoma" w:cs="Tahoma"/>
          <w:sz w:val="22"/>
          <w:szCs w:val="22"/>
          <w:lang w:val="nl-NL" w:eastAsia="en-US"/>
        </w:rPr>
        <w:t xml:space="preserve">tap voor stap de Tiroolse bergen op en daarbij genieten van regionale specialiteiten. Tijdens de </w:t>
      </w:r>
      <w:r w:rsidR="009837D7">
        <w:rPr>
          <w:rFonts w:ascii="Tahoma" w:hAnsi="Tahoma" w:cs="Tahoma"/>
          <w:i/>
          <w:iCs/>
          <w:sz w:val="22"/>
          <w:szCs w:val="22"/>
          <w:lang w:val="nl-NL" w:eastAsia="en-US"/>
        </w:rPr>
        <w:t>C</w:t>
      </w:r>
      <w:r w:rsidRPr="00DD4089">
        <w:rPr>
          <w:rFonts w:ascii="Tahoma" w:hAnsi="Tahoma" w:cs="Tahoma"/>
          <w:i/>
          <w:iCs/>
          <w:sz w:val="22"/>
          <w:szCs w:val="22"/>
          <w:lang w:val="nl-NL" w:eastAsia="en-US"/>
        </w:rPr>
        <w:t>ulinaire wandeling</w:t>
      </w:r>
      <w:r w:rsidRPr="00DD4089">
        <w:rPr>
          <w:rFonts w:ascii="Tahoma" w:hAnsi="Tahoma" w:cs="Tahoma"/>
          <w:sz w:val="22"/>
          <w:szCs w:val="22"/>
          <w:lang w:val="nl-NL" w:eastAsia="en-US"/>
        </w:rPr>
        <w:t xml:space="preserve"> in Serfaus-Fiss-Ladis beslist de recreatieve wandelaar welke wandelroute hij neemt en in welke drie van de zes mogelijke bergrestaurants hij geniet van een regionaal viergangen verrassingsmenu.  </w:t>
      </w:r>
    </w:p>
    <w:p w14:paraId="048F3131" w14:textId="77777777" w:rsidR="006D5B21" w:rsidRPr="00DD4089" w:rsidRDefault="006D5B21" w:rsidP="001B2DBB">
      <w:pPr>
        <w:pStyle w:val="Listenabsatz"/>
        <w:widowControl/>
        <w:suppressAutoHyphens w:val="0"/>
        <w:ind w:left="360"/>
        <w:jc w:val="both"/>
        <w:rPr>
          <w:rFonts w:ascii="Tahoma" w:hAnsi="Tahoma" w:cs="Tahoma"/>
          <w:color w:val="FF0000"/>
          <w:sz w:val="22"/>
          <w:szCs w:val="22"/>
          <w:highlight w:val="green"/>
          <w:lang w:val="nl-NL" w:eastAsia="en-US"/>
        </w:rPr>
      </w:pPr>
    </w:p>
    <w:p w14:paraId="045EDCED" w14:textId="48718C55" w:rsidR="00574448" w:rsidRPr="00DD4089" w:rsidRDefault="00574448" w:rsidP="001B2DBB">
      <w:pPr>
        <w:pStyle w:val="Listenabsatz"/>
        <w:widowControl/>
        <w:numPr>
          <w:ilvl w:val="0"/>
          <w:numId w:val="10"/>
        </w:numPr>
        <w:tabs>
          <w:tab w:val="left" w:pos="2127"/>
        </w:tabs>
        <w:suppressAutoHyphens w:val="0"/>
        <w:jc w:val="both"/>
        <w:rPr>
          <w:rFonts w:ascii="Tahoma" w:hAnsi="Tahoma" w:cs="Tahoma"/>
          <w:color w:val="000000" w:themeColor="text1"/>
          <w:sz w:val="22"/>
          <w:szCs w:val="22"/>
          <w:lang w:val="de-DE"/>
        </w:rPr>
      </w:pPr>
      <w:r w:rsidRPr="00DD4089">
        <w:rPr>
          <w:rFonts w:ascii="Tahoma" w:hAnsi="Tahoma" w:cs="Tahoma"/>
          <w:b/>
          <w:color w:val="000000" w:themeColor="text1"/>
          <w:sz w:val="22"/>
          <w:szCs w:val="22"/>
          <w:lang w:val="de-DE"/>
        </w:rPr>
        <w:t>Crystal Cube:</w:t>
      </w:r>
      <w:r w:rsidRPr="00DD4089">
        <w:rPr>
          <w:rFonts w:ascii="Tahoma" w:hAnsi="Tahoma" w:cs="Tahoma"/>
          <w:color w:val="000000" w:themeColor="text1"/>
          <w:sz w:val="22"/>
          <w:szCs w:val="22"/>
          <w:lang w:val="de-DE"/>
        </w:rPr>
        <w:t xml:space="preserve"> </w:t>
      </w:r>
      <w:r w:rsidR="00DD4089" w:rsidRPr="00DD4089">
        <w:rPr>
          <w:rFonts w:ascii="Tahoma" w:hAnsi="Tahoma" w:cs="Tahoma"/>
          <w:color w:val="000000" w:themeColor="text1"/>
          <w:sz w:val="22"/>
          <w:szCs w:val="22"/>
          <w:lang w:val="nl-NL"/>
        </w:rPr>
        <w:t>D</w:t>
      </w:r>
      <w:r w:rsidR="002C30B3" w:rsidRPr="00DD4089">
        <w:rPr>
          <w:rFonts w:ascii="Tahoma" w:hAnsi="Tahoma" w:cs="Tahoma"/>
          <w:color w:val="000000" w:themeColor="text1"/>
          <w:sz w:val="22"/>
          <w:szCs w:val="22"/>
          <w:lang w:val="nl-NL"/>
        </w:rPr>
        <w:t xml:space="preserve">e volledig gespiegelde gigantische kubus met gastronomisch restaurant ligt in het </w:t>
      </w:r>
      <w:r w:rsidR="00CE5810" w:rsidRPr="00DD4089">
        <w:rPr>
          <w:rFonts w:ascii="Tahoma" w:hAnsi="Tahoma" w:cs="Tahoma"/>
          <w:color w:val="000000" w:themeColor="text1"/>
          <w:sz w:val="22"/>
          <w:szCs w:val="22"/>
          <w:lang w:val="nl-NL"/>
        </w:rPr>
        <w:t>wandelgebied</w:t>
      </w:r>
      <w:r w:rsidR="002C30B3" w:rsidRPr="00DD4089">
        <w:rPr>
          <w:rFonts w:ascii="Tahoma" w:hAnsi="Tahoma" w:cs="Tahoma"/>
          <w:color w:val="000000" w:themeColor="text1"/>
          <w:sz w:val="22"/>
          <w:szCs w:val="22"/>
          <w:lang w:val="nl-NL"/>
        </w:rPr>
        <w:t xml:space="preserve"> bij het uitzichtplatform Z1 op 2.600 meter boven de zeespiegel. Het is een van de hoogst gelegen officiële burgerlijke standen van Tirol.</w:t>
      </w:r>
    </w:p>
    <w:p w14:paraId="464E2572" w14:textId="77777777" w:rsidR="006D5B21" w:rsidRPr="00DD4089" w:rsidRDefault="006D5B21" w:rsidP="001B2DBB">
      <w:pPr>
        <w:pStyle w:val="Listenabsatz"/>
        <w:widowControl/>
        <w:suppressAutoHyphens w:val="0"/>
        <w:ind w:left="360"/>
        <w:rPr>
          <w:rFonts w:ascii="Tahoma" w:hAnsi="Tahoma" w:cs="Tahoma"/>
          <w:color w:val="FF0000"/>
          <w:sz w:val="22"/>
          <w:szCs w:val="22"/>
          <w:highlight w:val="green"/>
          <w:lang w:val="de-DE" w:eastAsia="en-US"/>
        </w:rPr>
      </w:pPr>
    </w:p>
    <w:p w14:paraId="20302A92" w14:textId="6AB91D50" w:rsidR="00EE50FA" w:rsidRPr="00DD4089" w:rsidRDefault="00CE5810" w:rsidP="00EE50FA">
      <w:pPr>
        <w:pStyle w:val="Listenabsatz"/>
        <w:widowControl/>
        <w:numPr>
          <w:ilvl w:val="0"/>
          <w:numId w:val="10"/>
        </w:numPr>
        <w:suppressAutoHyphens w:val="0"/>
        <w:jc w:val="both"/>
        <w:rPr>
          <w:rFonts w:ascii="Tahoma" w:hAnsi="Tahoma" w:cs="Tahoma"/>
          <w:sz w:val="22"/>
          <w:szCs w:val="22"/>
          <w:lang w:val="nl-NL" w:eastAsia="de-DE"/>
        </w:rPr>
      </w:pPr>
      <w:r w:rsidRPr="00DD4089">
        <w:rPr>
          <w:rFonts w:ascii="Tahoma" w:hAnsi="Tahoma" w:cs="Tahoma"/>
          <w:b/>
          <w:sz w:val="22"/>
          <w:szCs w:val="22"/>
          <w:lang w:val="nl-NL" w:eastAsia="en-US"/>
        </w:rPr>
        <w:t>Genuss</w:t>
      </w:r>
      <w:r w:rsidR="00EE50FA" w:rsidRPr="00DD4089">
        <w:rPr>
          <w:rFonts w:ascii="Tahoma" w:hAnsi="Tahoma" w:cs="Tahoma"/>
          <w:b/>
          <w:sz w:val="22"/>
          <w:szCs w:val="22"/>
          <w:lang w:val="nl-NL" w:eastAsia="en-US"/>
        </w:rPr>
        <w:t>gondel</w:t>
      </w:r>
      <w:r w:rsidR="00EE50FA" w:rsidRPr="00DD4089">
        <w:rPr>
          <w:rFonts w:ascii="Tahoma" w:hAnsi="Tahoma" w:cs="Tahoma"/>
          <w:sz w:val="22"/>
          <w:szCs w:val="22"/>
          <w:lang w:val="nl-NL" w:eastAsia="en-US"/>
        </w:rPr>
        <w:t xml:space="preserve">: </w:t>
      </w:r>
      <w:r w:rsidR="00DD4089" w:rsidRPr="00DD4089">
        <w:rPr>
          <w:rFonts w:ascii="Tahoma" w:hAnsi="Tahoma" w:cs="Tahoma"/>
          <w:sz w:val="22"/>
          <w:szCs w:val="22"/>
          <w:lang w:val="nl-NL" w:eastAsia="en-US"/>
        </w:rPr>
        <w:t>K</w:t>
      </w:r>
      <w:r w:rsidR="00EE50FA" w:rsidRPr="00DD4089">
        <w:rPr>
          <w:rFonts w:ascii="Tahoma" w:hAnsi="Tahoma" w:cs="Tahoma"/>
          <w:sz w:val="22"/>
          <w:szCs w:val="22"/>
          <w:lang w:val="nl-NL" w:eastAsia="en-US"/>
        </w:rPr>
        <w:t xml:space="preserve">ijken, genieten en zweven is het motto van de </w:t>
      </w:r>
      <w:r w:rsidRPr="00DD4089">
        <w:rPr>
          <w:rFonts w:ascii="Tahoma" w:hAnsi="Tahoma" w:cs="Tahoma"/>
          <w:i/>
          <w:iCs/>
          <w:sz w:val="22"/>
          <w:szCs w:val="22"/>
          <w:lang w:val="nl-NL" w:eastAsia="en-US"/>
        </w:rPr>
        <w:t>Genuss</w:t>
      </w:r>
      <w:r w:rsidR="00EE50FA" w:rsidRPr="00DD4089">
        <w:rPr>
          <w:rFonts w:ascii="Tahoma" w:hAnsi="Tahoma" w:cs="Tahoma"/>
          <w:i/>
          <w:iCs/>
          <w:sz w:val="22"/>
          <w:szCs w:val="22"/>
          <w:lang w:val="nl-NL" w:eastAsia="en-US"/>
        </w:rPr>
        <w:t>gondel</w:t>
      </w:r>
      <w:r w:rsidR="00EE50FA" w:rsidRPr="00DD4089">
        <w:rPr>
          <w:rFonts w:ascii="Tahoma" w:hAnsi="Tahoma" w:cs="Tahoma"/>
          <w:sz w:val="22"/>
          <w:szCs w:val="22"/>
          <w:lang w:val="nl-NL" w:eastAsia="en-US"/>
        </w:rPr>
        <w:t xml:space="preserve">. Fijnproevers </w:t>
      </w:r>
      <w:r w:rsidR="00B07A87" w:rsidRPr="00DD4089">
        <w:rPr>
          <w:rFonts w:ascii="Tahoma" w:hAnsi="Tahoma" w:cs="Tahoma"/>
          <w:sz w:val="22"/>
          <w:szCs w:val="22"/>
          <w:lang w:val="nl-NL" w:eastAsia="en-US"/>
        </w:rPr>
        <w:t>schommelen</w:t>
      </w:r>
      <w:r w:rsidR="00EE50FA" w:rsidRPr="00DD4089">
        <w:rPr>
          <w:rFonts w:ascii="Tahoma" w:hAnsi="Tahoma" w:cs="Tahoma"/>
          <w:sz w:val="22"/>
          <w:szCs w:val="22"/>
          <w:lang w:val="nl-NL" w:eastAsia="en-US"/>
        </w:rPr>
        <w:t xml:space="preserve"> met de gondel de berg op en af, terwijl ze omringd door het adembenemende zicht op de bergen genieten van een exclusief ontbijt of lunch. </w:t>
      </w:r>
    </w:p>
    <w:p w14:paraId="72DDE0ED" w14:textId="77777777" w:rsidR="00EE50FA" w:rsidRPr="00DD4089" w:rsidRDefault="00EE50FA" w:rsidP="00EE50FA">
      <w:pPr>
        <w:rPr>
          <w:rFonts w:ascii="Tahoma" w:hAnsi="Tahoma" w:cs="Tahoma"/>
          <w:sz w:val="22"/>
          <w:szCs w:val="22"/>
          <w:lang w:val="nl-NL" w:eastAsia="en-US"/>
        </w:rPr>
      </w:pPr>
    </w:p>
    <w:p w14:paraId="450AE5A6" w14:textId="3FC1E42A" w:rsidR="00EE50FA" w:rsidRPr="00DD4089" w:rsidRDefault="00EE50FA" w:rsidP="00EE50FA">
      <w:pPr>
        <w:pStyle w:val="Listenabsatz"/>
        <w:widowControl/>
        <w:numPr>
          <w:ilvl w:val="0"/>
          <w:numId w:val="10"/>
        </w:numPr>
        <w:suppressAutoHyphens w:val="0"/>
        <w:jc w:val="both"/>
        <w:rPr>
          <w:rFonts w:ascii="Tahoma" w:hAnsi="Tahoma" w:cs="Tahoma"/>
          <w:color w:val="FF0000"/>
          <w:sz w:val="22"/>
          <w:szCs w:val="22"/>
          <w:lang w:val="nl-NL" w:eastAsia="en-US"/>
        </w:rPr>
      </w:pPr>
      <w:r w:rsidRPr="00DD4089">
        <w:rPr>
          <w:rFonts w:ascii="Tahoma" w:hAnsi="Tahoma" w:cs="Tahoma"/>
          <w:b/>
          <w:sz w:val="22"/>
          <w:szCs w:val="22"/>
          <w:lang w:val="nl-NL" w:eastAsia="en-US"/>
        </w:rPr>
        <w:t>Al</w:t>
      </w:r>
      <w:r w:rsidR="00B07A87" w:rsidRPr="00DD4089">
        <w:rPr>
          <w:rFonts w:ascii="Tahoma" w:hAnsi="Tahoma" w:cs="Tahoma"/>
          <w:b/>
          <w:sz w:val="22"/>
          <w:szCs w:val="22"/>
          <w:lang w:val="nl-NL" w:eastAsia="en-US"/>
        </w:rPr>
        <w:t>m</w:t>
      </w:r>
      <w:r w:rsidRPr="00DD4089">
        <w:rPr>
          <w:rFonts w:ascii="Tahoma" w:hAnsi="Tahoma" w:cs="Tahoma"/>
          <w:b/>
          <w:sz w:val="22"/>
          <w:szCs w:val="22"/>
          <w:lang w:val="nl-NL" w:eastAsia="en-US"/>
        </w:rPr>
        <w:t>picknick</w:t>
      </w:r>
      <w:r w:rsidRPr="00DD4089">
        <w:rPr>
          <w:rFonts w:ascii="Tahoma" w:hAnsi="Tahoma" w:cs="Tahoma"/>
          <w:sz w:val="22"/>
          <w:szCs w:val="22"/>
          <w:lang w:val="nl-NL" w:eastAsia="en-US"/>
        </w:rPr>
        <w:t xml:space="preserve">: </w:t>
      </w:r>
      <w:r w:rsidR="00DD4089" w:rsidRPr="00DD4089">
        <w:rPr>
          <w:rFonts w:ascii="Tahoma" w:hAnsi="Tahoma" w:cs="Tahoma"/>
          <w:sz w:val="22"/>
          <w:szCs w:val="22"/>
          <w:lang w:val="nl-NL" w:eastAsia="en-US"/>
        </w:rPr>
        <w:t>D</w:t>
      </w:r>
      <w:r w:rsidRPr="00DD4089">
        <w:rPr>
          <w:rFonts w:ascii="Tahoma" w:hAnsi="Tahoma" w:cs="Tahoma"/>
          <w:sz w:val="22"/>
          <w:szCs w:val="22"/>
          <w:lang w:val="nl-NL" w:eastAsia="en-US"/>
        </w:rPr>
        <w:t xml:space="preserve">e Bergbahnen </w:t>
      </w:r>
      <w:r w:rsidRPr="00DD4089">
        <w:rPr>
          <w:rFonts w:ascii="Tahoma" w:hAnsi="Tahoma" w:cs="Tahoma"/>
          <w:color w:val="000000"/>
          <w:sz w:val="22"/>
          <w:szCs w:val="22"/>
          <w:lang w:val="nl-NL"/>
        </w:rPr>
        <w:t xml:space="preserve">Fiss-Ladis bereiden op aanvraag een rugzak gevuld met tal van </w:t>
      </w:r>
      <w:r w:rsidR="003B7C78" w:rsidRPr="00DD4089">
        <w:rPr>
          <w:rFonts w:ascii="Tahoma" w:hAnsi="Tahoma" w:cs="Tahoma"/>
          <w:color w:val="000000"/>
          <w:sz w:val="22"/>
          <w:szCs w:val="22"/>
          <w:lang w:val="nl-NL"/>
        </w:rPr>
        <w:t>Lekkernijen voor.</w:t>
      </w:r>
      <w:r w:rsidRPr="00DD4089">
        <w:rPr>
          <w:rFonts w:ascii="Tahoma" w:hAnsi="Tahoma" w:cs="Tahoma"/>
          <w:color w:val="000000"/>
          <w:sz w:val="22"/>
          <w:szCs w:val="22"/>
          <w:lang w:val="nl-NL"/>
        </w:rPr>
        <w:t xml:space="preserve"> Zelfs een thermisch</w:t>
      </w:r>
      <w:r w:rsidR="003B7C78" w:rsidRPr="00DD4089">
        <w:rPr>
          <w:rFonts w:ascii="Tahoma" w:hAnsi="Tahoma" w:cs="Tahoma"/>
          <w:color w:val="000000"/>
          <w:sz w:val="22"/>
          <w:szCs w:val="22"/>
          <w:lang w:val="nl-NL"/>
        </w:rPr>
        <w:t>e</w:t>
      </w:r>
      <w:r w:rsidRPr="00DD4089">
        <w:rPr>
          <w:rFonts w:ascii="Tahoma" w:hAnsi="Tahoma" w:cs="Tahoma"/>
          <w:color w:val="000000"/>
          <w:sz w:val="22"/>
          <w:szCs w:val="22"/>
          <w:lang w:val="nl-NL"/>
        </w:rPr>
        <w:t xml:space="preserve"> picknickdeken ontbreekt niet. </w:t>
      </w:r>
    </w:p>
    <w:p w14:paraId="15EEE2C9" w14:textId="77777777" w:rsidR="005D08A2" w:rsidRPr="00071AB5" w:rsidRDefault="005D08A2" w:rsidP="00071AB5">
      <w:pPr>
        <w:rPr>
          <w:rFonts w:ascii="Tahoma" w:hAnsi="Tahoma" w:cs="Tahoma"/>
          <w:color w:val="FF0000"/>
          <w:sz w:val="22"/>
          <w:szCs w:val="22"/>
          <w:lang w:val="nl-NL" w:eastAsia="en-US"/>
        </w:rPr>
      </w:pPr>
    </w:p>
    <w:p w14:paraId="2D57F83C" w14:textId="15C30BE8" w:rsidR="00EE50FA" w:rsidRPr="00DD4089" w:rsidRDefault="00EE50FA" w:rsidP="00EE50FA">
      <w:pPr>
        <w:pStyle w:val="Listenabsatz"/>
        <w:numPr>
          <w:ilvl w:val="0"/>
          <w:numId w:val="10"/>
        </w:numPr>
        <w:jc w:val="both"/>
        <w:rPr>
          <w:rFonts w:ascii="Tahoma" w:hAnsi="Tahoma" w:cs="Tahoma"/>
          <w:bCs/>
          <w:color w:val="000000"/>
          <w:sz w:val="22"/>
          <w:szCs w:val="22"/>
          <w:lang w:val="nl-NL"/>
        </w:rPr>
      </w:pPr>
      <w:r w:rsidRPr="00DD4089">
        <w:rPr>
          <w:rFonts w:ascii="Tahoma" w:hAnsi="Tahoma" w:cs="Tahoma"/>
          <w:b/>
          <w:sz w:val="22"/>
          <w:szCs w:val="22"/>
          <w:lang w:val="nl-NL" w:eastAsia="en-US"/>
        </w:rPr>
        <w:t>Grillstation Schöngampalm:</w:t>
      </w:r>
      <w:r w:rsidRPr="00DD4089">
        <w:rPr>
          <w:rFonts w:ascii="Tahoma" w:hAnsi="Tahoma" w:cs="Tahoma"/>
          <w:sz w:val="22"/>
          <w:szCs w:val="22"/>
          <w:lang w:val="nl-NL" w:eastAsia="en-US"/>
        </w:rPr>
        <w:t xml:space="preserve"> </w:t>
      </w:r>
      <w:r w:rsidR="00DD4089" w:rsidRPr="00DD4089">
        <w:rPr>
          <w:rFonts w:ascii="Tahoma" w:hAnsi="Tahoma" w:cs="Tahoma"/>
          <w:sz w:val="22"/>
          <w:szCs w:val="22"/>
          <w:lang w:val="nl-NL" w:eastAsia="en-US"/>
        </w:rPr>
        <w:t>A</w:t>
      </w:r>
      <w:r w:rsidR="00AA299B" w:rsidRPr="00DD4089">
        <w:rPr>
          <w:rFonts w:ascii="Tahoma" w:hAnsi="Tahoma" w:cs="Tahoma"/>
          <w:sz w:val="22"/>
          <w:szCs w:val="22"/>
          <w:lang w:val="nl-NL" w:eastAsia="en-US"/>
        </w:rPr>
        <w:t>ls je zin hebt om zelf te barbecueën, reserveer dan je barbecue plekje op de Schöngampalm aan de noordkant van Fiss, kies je ingrediënten uit een ruim aanbod en ga aan de slag</w:t>
      </w:r>
      <w:r w:rsidRPr="00DD4089">
        <w:rPr>
          <w:rFonts w:ascii="Tahoma" w:hAnsi="Tahoma" w:cs="Tahoma"/>
          <w:color w:val="000000"/>
          <w:sz w:val="22"/>
          <w:szCs w:val="22"/>
          <w:lang w:val="nl-NL"/>
        </w:rPr>
        <w:t xml:space="preserve">. </w:t>
      </w:r>
    </w:p>
    <w:p w14:paraId="29B65743" w14:textId="77777777" w:rsidR="00F5023F" w:rsidRPr="00DD4089" w:rsidRDefault="00F5023F" w:rsidP="00F5023F">
      <w:pPr>
        <w:jc w:val="both"/>
        <w:rPr>
          <w:rFonts w:ascii="Tahoma" w:hAnsi="Tahoma" w:cs="Tahoma"/>
          <w:bCs/>
          <w:color w:val="000000"/>
          <w:sz w:val="22"/>
          <w:szCs w:val="22"/>
          <w:lang w:val="nl-NL"/>
        </w:rPr>
      </w:pPr>
    </w:p>
    <w:p w14:paraId="5DB75631" w14:textId="77777777" w:rsidR="00A50EA7" w:rsidRPr="00DD4089" w:rsidRDefault="00A50EA7" w:rsidP="001B2DBB">
      <w:pPr>
        <w:tabs>
          <w:tab w:val="left" w:pos="284"/>
          <w:tab w:val="left" w:pos="2127"/>
        </w:tabs>
        <w:jc w:val="both"/>
        <w:rPr>
          <w:rFonts w:ascii="Tahoma" w:hAnsi="Tahoma" w:cs="Tahoma"/>
          <w:b/>
          <w:bCs/>
          <w:caps/>
          <w:sz w:val="22"/>
          <w:szCs w:val="22"/>
          <w:lang w:eastAsia="en-US"/>
        </w:rPr>
      </w:pPr>
    </w:p>
    <w:p w14:paraId="660D7C18" w14:textId="77777777" w:rsidR="004B3F52" w:rsidRPr="00DD4089" w:rsidRDefault="004B3F52" w:rsidP="004B3F52">
      <w:pPr>
        <w:tabs>
          <w:tab w:val="left" w:pos="284"/>
          <w:tab w:val="left" w:pos="2127"/>
        </w:tabs>
        <w:jc w:val="both"/>
        <w:rPr>
          <w:rFonts w:ascii="Tahoma" w:hAnsi="Tahoma" w:cs="Tahoma"/>
          <w:sz w:val="22"/>
          <w:szCs w:val="22"/>
          <w:lang w:val="nl-NL"/>
        </w:rPr>
      </w:pPr>
      <w:r w:rsidRPr="00DD4089">
        <w:rPr>
          <w:rFonts w:ascii="Tahoma" w:hAnsi="Tahoma" w:cs="Tahoma"/>
          <w:b/>
          <w:bCs/>
          <w:caps/>
          <w:sz w:val="22"/>
          <w:szCs w:val="22"/>
          <w:lang w:val="nl-NL" w:eastAsia="en-US"/>
        </w:rPr>
        <w:t xml:space="preserve">EVENEMENTEN, KAMPEN en WORKSHOPS IN DE BERGEN </w:t>
      </w:r>
    </w:p>
    <w:p w14:paraId="586CF356" w14:textId="77777777" w:rsidR="009318D7" w:rsidRPr="00DD4089" w:rsidRDefault="009318D7" w:rsidP="001B2DBB">
      <w:pPr>
        <w:ind w:left="360"/>
        <w:jc w:val="both"/>
        <w:rPr>
          <w:rFonts w:ascii="Tahoma" w:hAnsi="Tahoma" w:cs="Tahoma"/>
          <w:sz w:val="22"/>
          <w:szCs w:val="22"/>
          <w:highlight w:val="yellow"/>
          <w:lang w:val="nl-NL"/>
        </w:rPr>
      </w:pPr>
    </w:p>
    <w:p w14:paraId="672C9AC1" w14:textId="2ED1971D" w:rsidR="00D62A75" w:rsidRPr="00A0630E" w:rsidRDefault="00D62A75" w:rsidP="00D62A75">
      <w:pPr>
        <w:pStyle w:val="Listenabsatz"/>
        <w:widowControl/>
        <w:numPr>
          <w:ilvl w:val="0"/>
          <w:numId w:val="11"/>
        </w:numPr>
        <w:suppressAutoHyphens w:val="0"/>
        <w:jc w:val="both"/>
        <w:rPr>
          <w:rFonts w:ascii="Tahoma" w:hAnsi="Tahoma" w:cs="Tahoma"/>
          <w:b/>
          <w:sz w:val="22"/>
          <w:szCs w:val="22"/>
          <w:lang w:val="nl-NL"/>
        </w:rPr>
      </w:pPr>
      <w:r w:rsidRPr="00A0630E">
        <w:rPr>
          <w:rFonts w:ascii="Tahoma" w:hAnsi="Tahoma" w:cs="Tahoma"/>
          <w:b/>
          <w:sz w:val="22"/>
          <w:szCs w:val="22"/>
          <w:lang w:val="nl-NL"/>
        </w:rPr>
        <w:t xml:space="preserve">MOUNDS – </w:t>
      </w:r>
      <w:r w:rsidR="00440C11" w:rsidRPr="00A0630E">
        <w:rPr>
          <w:rFonts w:ascii="Tahoma" w:hAnsi="Tahoma" w:cs="Tahoma"/>
          <w:b/>
          <w:sz w:val="22"/>
          <w:szCs w:val="22"/>
          <w:lang w:val="nl-NL"/>
        </w:rPr>
        <w:t>Het muziekfestival voor de hele familie</w:t>
      </w:r>
      <w:r w:rsidRPr="00A0630E">
        <w:rPr>
          <w:rFonts w:ascii="Tahoma" w:hAnsi="Tahoma" w:cs="Tahoma"/>
          <w:b/>
          <w:sz w:val="22"/>
          <w:szCs w:val="22"/>
          <w:lang w:val="nl-NL"/>
        </w:rPr>
        <w:t xml:space="preserve"> </w:t>
      </w:r>
      <w:r w:rsidRPr="00A0630E">
        <w:rPr>
          <w:rFonts w:ascii="Tahoma" w:hAnsi="Tahoma" w:cs="Tahoma"/>
          <w:bCs/>
          <w:sz w:val="22"/>
          <w:szCs w:val="22"/>
          <w:lang w:val="nl-NL"/>
        </w:rPr>
        <w:t>(10</w:t>
      </w:r>
      <w:r w:rsidR="00440C11" w:rsidRPr="00A0630E">
        <w:rPr>
          <w:rFonts w:ascii="Tahoma" w:hAnsi="Tahoma" w:cs="Tahoma"/>
          <w:bCs/>
          <w:sz w:val="22"/>
          <w:szCs w:val="22"/>
          <w:lang w:val="nl-NL"/>
        </w:rPr>
        <w:t xml:space="preserve"> tot 15 juli </w:t>
      </w:r>
      <w:r w:rsidRPr="00A0630E">
        <w:rPr>
          <w:rFonts w:ascii="Tahoma" w:hAnsi="Tahoma" w:cs="Tahoma"/>
          <w:bCs/>
          <w:sz w:val="22"/>
          <w:szCs w:val="22"/>
          <w:lang w:val="nl-NL"/>
        </w:rPr>
        <w:t>2022)</w:t>
      </w:r>
    </w:p>
    <w:p w14:paraId="3539CA9C" w14:textId="01587706" w:rsidR="00D62A75" w:rsidRPr="00A0630E" w:rsidRDefault="00D62A75" w:rsidP="00D62A75">
      <w:pPr>
        <w:pStyle w:val="Listenabsatz"/>
        <w:widowControl/>
        <w:suppressAutoHyphens w:val="0"/>
        <w:ind w:left="360"/>
        <w:jc w:val="both"/>
        <w:rPr>
          <w:rFonts w:ascii="Tahoma" w:hAnsi="Tahoma" w:cs="Tahoma"/>
          <w:sz w:val="22"/>
          <w:szCs w:val="22"/>
          <w:lang w:val="nl-NL"/>
        </w:rPr>
      </w:pPr>
      <w:r w:rsidRPr="00A0630E">
        <w:rPr>
          <w:rFonts w:ascii="Tahoma" w:hAnsi="Tahoma" w:cs="Tahoma"/>
          <w:sz w:val="22"/>
          <w:szCs w:val="22"/>
          <w:lang w:val="nl-NL"/>
        </w:rPr>
        <w:t>W</w:t>
      </w:r>
      <w:r w:rsidR="00116EC4" w:rsidRPr="00A0630E">
        <w:rPr>
          <w:rFonts w:ascii="Tahoma" w:hAnsi="Tahoma" w:cs="Tahoma"/>
          <w:sz w:val="22"/>
          <w:szCs w:val="22"/>
          <w:lang w:val="nl-NL"/>
        </w:rPr>
        <w:t xml:space="preserve">at gebeurt er als je de woorden ‘mountains’ en ‘sound’ met </w:t>
      </w:r>
      <w:r w:rsidR="000962F5" w:rsidRPr="00A0630E">
        <w:rPr>
          <w:rFonts w:ascii="Tahoma" w:hAnsi="Tahoma" w:cs="Tahoma"/>
          <w:sz w:val="22"/>
          <w:szCs w:val="22"/>
          <w:highlight w:val="yellow"/>
          <w:lang w:val="nl-NL"/>
        </w:rPr>
        <w:t>elkaar</w:t>
      </w:r>
      <w:r w:rsidR="00116EC4" w:rsidRPr="00A0630E">
        <w:rPr>
          <w:rFonts w:ascii="Tahoma" w:hAnsi="Tahoma" w:cs="Tahoma"/>
          <w:sz w:val="22"/>
          <w:szCs w:val="22"/>
          <w:lang w:val="nl-NL"/>
        </w:rPr>
        <w:t xml:space="preserve"> verbindt? Juist, dan ontstaat</w:t>
      </w:r>
      <w:r w:rsidRPr="00A0630E">
        <w:rPr>
          <w:rFonts w:ascii="Tahoma" w:hAnsi="Tahoma" w:cs="Tahoma"/>
          <w:sz w:val="22"/>
          <w:szCs w:val="22"/>
          <w:lang w:val="nl-NL"/>
        </w:rPr>
        <w:t xml:space="preserve"> </w:t>
      </w:r>
      <w:r w:rsidRPr="00A0630E">
        <w:rPr>
          <w:rFonts w:ascii="Tahoma" w:hAnsi="Tahoma" w:cs="Tahoma"/>
          <w:i/>
          <w:iCs/>
          <w:sz w:val="22"/>
          <w:szCs w:val="22"/>
          <w:lang w:val="nl-NL"/>
        </w:rPr>
        <w:t>MOUNDS</w:t>
      </w:r>
      <w:r w:rsidRPr="00A0630E">
        <w:rPr>
          <w:rFonts w:ascii="Tahoma" w:hAnsi="Tahoma" w:cs="Tahoma"/>
          <w:sz w:val="22"/>
          <w:szCs w:val="22"/>
          <w:lang w:val="nl-NL"/>
        </w:rPr>
        <w:t xml:space="preserve">. </w:t>
      </w:r>
      <w:r w:rsidR="00116EC4" w:rsidRPr="00A0630E">
        <w:rPr>
          <w:rFonts w:ascii="Tahoma" w:hAnsi="Tahoma" w:cs="Tahoma"/>
          <w:sz w:val="22"/>
          <w:szCs w:val="22"/>
          <w:lang w:val="nl-NL"/>
        </w:rPr>
        <w:t xml:space="preserve">En aangezien het bij het muziekfestival voor de hele familie vooral om mooie geluiden en ongebreidelde bergen gaat, is de naam gewoon perfect voor dit geliefde festival. Zes dagen lang draait alles om goede beats. Talrijke topacts uit de Duitse kindermuziekscene, familieconcerten en dans-, ritme- of zangworkshops laten de tijd </w:t>
      </w:r>
      <w:r w:rsidR="00676EC9" w:rsidRPr="00A0630E">
        <w:rPr>
          <w:rFonts w:ascii="Tahoma" w:hAnsi="Tahoma" w:cs="Tahoma"/>
          <w:sz w:val="22"/>
          <w:szCs w:val="22"/>
          <w:lang w:val="nl-NL"/>
        </w:rPr>
        <w:t>voorbijvliegen</w:t>
      </w:r>
      <w:r w:rsidR="00116EC4" w:rsidRPr="00A0630E">
        <w:rPr>
          <w:rFonts w:ascii="Tahoma" w:hAnsi="Tahoma" w:cs="Tahoma"/>
          <w:sz w:val="22"/>
          <w:szCs w:val="22"/>
          <w:lang w:val="nl-NL"/>
        </w:rPr>
        <w:t xml:space="preserve">. </w:t>
      </w:r>
    </w:p>
    <w:p w14:paraId="051E9D1D" w14:textId="77777777" w:rsidR="00D62A75" w:rsidRPr="00A0630E" w:rsidRDefault="00D62A75" w:rsidP="00D62A75">
      <w:pPr>
        <w:jc w:val="both"/>
        <w:rPr>
          <w:rFonts w:ascii="Tahoma" w:hAnsi="Tahoma" w:cs="Tahoma"/>
          <w:sz w:val="22"/>
          <w:szCs w:val="22"/>
          <w:lang w:val="nl-NL"/>
        </w:rPr>
      </w:pPr>
    </w:p>
    <w:p w14:paraId="027E1E3B" w14:textId="3F1156FE" w:rsidR="00D62A75" w:rsidRPr="00A0630E" w:rsidRDefault="00D62A75" w:rsidP="00D62A75">
      <w:pPr>
        <w:pStyle w:val="Listenabsatz"/>
        <w:widowControl/>
        <w:numPr>
          <w:ilvl w:val="0"/>
          <w:numId w:val="11"/>
        </w:numPr>
        <w:suppressAutoHyphens w:val="0"/>
        <w:jc w:val="both"/>
        <w:rPr>
          <w:rFonts w:ascii="Tahoma" w:hAnsi="Tahoma" w:cs="Tahoma"/>
          <w:sz w:val="22"/>
          <w:szCs w:val="22"/>
          <w:lang w:val="de-DE"/>
        </w:rPr>
      </w:pPr>
      <w:r w:rsidRPr="00A0630E">
        <w:rPr>
          <w:rFonts w:ascii="Tahoma" w:hAnsi="Tahoma" w:cs="Tahoma"/>
          <w:b/>
          <w:sz w:val="22"/>
          <w:szCs w:val="22"/>
          <w:lang w:val="de-DE"/>
        </w:rPr>
        <w:t>Sundowner</w:t>
      </w:r>
      <w:r w:rsidR="008E7F04" w:rsidRPr="00A0630E">
        <w:rPr>
          <w:rFonts w:ascii="Tahoma" w:hAnsi="Tahoma" w:cs="Tahoma"/>
          <w:b/>
          <w:sz w:val="22"/>
          <w:szCs w:val="22"/>
          <w:lang w:val="de-DE"/>
        </w:rPr>
        <w:t xml:space="preserve"> </w:t>
      </w:r>
      <w:proofErr w:type="spellStart"/>
      <w:r w:rsidR="008E7F04" w:rsidRPr="00A0630E">
        <w:rPr>
          <w:rFonts w:ascii="Tahoma" w:hAnsi="Tahoma" w:cs="Tahoma"/>
          <w:b/>
          <w:sz w:val="22"/>
          <w:szCs w:val="22"/>
          <w:lang w:val="de-DE"/>
        </w:rPr>
        <w:t>c</w:t>
      </w:r>
      <w:r w:rsidRPr="00A0630E">
        <w:rPr>
          <w:rFonts w:ascii="Tahoma" w:hAnsi="Tahoma" w:cs="Tahoma"/>
          <w:b/>
          <w:sz w:val="22"/>
          <w:szCs w:val="22"/>
          <w:lang w:val="de-DE"/>
        </w:rPr>
        <w:t>on</w:t>
      </w:r>
      <w:r w:rsidR="008E7F04" w:rsidRPr="00A0630E">
        <w:rPr>
          <w:rFonts w:ascii="Tahoma" w:hAnsi="Tahoma" w:cs="Tahoma"/>
          <w:b/>
          <w:sz w:val="22"/>
          <w:szCs w:val="22"/>
          <w:lang w:val="de-DE"/>
        </w:rPr>
        <w:t>c</w:t>
      </w:r>
      <w:r w:rsidRPr="00A0630E">
        <w:rPr>
          <w:rFonts w:ascii="Tahoma" w:hAnsi="Tahoma" w:cs="Tahoma"/>
          <w:b/>
          <w:sz w:val="22"/>
          <w:szCs w:val="22"/>
          <w:lang w:val="de-DE"/>
        </w:rPr>
        <w:t>ert</w:t>
      </w:r>
      <w:proofErr w:type="spellEnd"/>
      <w:r w:rsidRPr="00A0630E">
        <w:rPr>
          <w:rFonts w:ascii="Tahoma" w:hAnsi="Tahoma" w:cs="Tahoma"/>
          <w:b/>
          <w:sz w:val="22"/>
          <w:szCs w:val="22"/>
          <w:lang w:val="de-DE"/>
        </w:rPr>
        <w:t xml:space="preserve"> </w:t>
      </w:r>
      <w:proofErr w:type="spellStart"/>
      <w:r w:rsidRPr="00A0630E">
        <w:rPr>
          <w:rFonts w:ascii="Tahoma" w:hAnsi="Tahoma" w:cs="Tahoma"/>
          <w:b/>
          <w:sz w:val="22"/>
          <w:szCs w:val="22"/>
          <w:lang w:val="de-DE"/>
        </w:rPr>
        <w:t>m</w:t>
      </w:r>
      <w:r w:rsidR="008E7F04" w:rsidRPr="00A0630E">
        <w:rPr>
          <w:rFonts w:ascii="Tahoma" w:hAnsi="Tahoma" w:cs="Tahoma"/>
          <w:b/>
          <w:sz w:val="22"/>
          <w:szCs w:val="22"/>
          <w:lang w:val="de-DE"/>
        </w:rPr>
        <w:t>et</w:t>
      </w:r>
      <w:proofErr w:type="spellEnd"/>
      <w:r w:rsidR="008E7F04" w:rsidRPr="00A0630E">
        <w:rPr>
          <w:rFonts w:ascii="Tahoma" w:hAnsi="Tahoma" w:cs="Tahoma"/>
          <w:b/>
          <w:sz w:val="22"/>
          <w:szCs w:val="22"/>
          <w:lang w:val="de-DE"/>
        </w:rPr>
        <w:t xml:space="preserve"> </w:t>
      </w:r>
      <w:r w:rsidRPr="00A0630E">
        <w:rPr>
          <w:rFonts w:ascii="Tahoma" w:hAnsi="Tahoma" w:cs="Tahoma"/>
          <w:b/>
          <w:sz w:val="22"/>
          <w:szCs w:val="22"/>
          <w:lang w:val="de-DE"/>
        </w:rPr>
        <w:t xml:space="preserve">Gilbert </w:t>
      </w:r>
      <w:r w:rsidR="008E7F04" w:rsidRPr="00A0630E">
        <w:rPr>
          <w:rFonts w:ascii="Tahoma" w:hAnsi="Tahoma" w:cs="Tahoma"/>
          <w:b/>
          <w:sz w:val="22"/>
          <w:szCs w:val="22"/>
          <w:lang w:val="de-DE"/>
        </w:rPr>
        <w:t>in</w:t>
      </w:r>
      <w:r w:rsidRPr="00A0630E">
        <w:rPr>
          <w:rFonts w:ascii="Tahoma" w:hAnsi="Tahoma" w:cs="Tahoma"/>
          <w:b/>
          <w:sz w:val="22"/>
          <w:szCs w:val="22"/>
          <w:lang w:val="de-DE"/>
        </w:rPr>
        <w:t xml:space="preserve"> Lader Schlossweiher </w:t>
      </w:r>
      <w:r w:rsidRPr="00A0630E">
        <w:rPr>
          <w:rFonts w:ascii="Tahoma" w:hAnsi="Tahoma" w:cs="Tahoma"/>
          <w:bCs/>
          <w:sz w:val="22"/>
          <w:szCs w:val="22"/>
          <w:lang w:val="de-DE"/>
        </w:rPr>
        <w:t>(1</w:t>
      </w:r>
      <w:r w:rsidRPr="00A0630E">
        <w:rPr>
          <w:rFonts w:ascii="Tahoma" w:hAnsi="Tahoma" w:cs="Tahoma"/>
          <w:sz w:val="22"/>
          <w:szCs w:val="22"/>
          <w:lang w:val="de-DE"/>
        </w:rPr>
        <w:t>3</w:t>
      </w:r>
      <w:r w:rsidR="008E7F04" w:rsidRPr="00A0630E">
        <w:rPr>
          <w:rFonts w:ascii="Tahoma" w:hAnsi="Tahoma" w:cs="Tahoma"/>
          <w:sz w:val="22"/>
          <w:szCs w:val="22"/>
          <w:lang w:val="de-DE"/>
        </w:rPr>
        <w:t xml:space="preserve"> </w:t>
      </w:r>
      <w:proofErr w:type="spellStart"/>
      <w:r w:rsidR="008E7F04" w:rsidRPr="00A0630E">
        <w:rPr>
          <w:rFonts w:ascii="Tahoma" w:hAnsi="Tahoma" w:cs="Tahoma"/>
          <w:sz w:val="22"/>
          <w:szCs w:val="22"/>
          <w:lang w:val="de-DE"/>
        </w:rPr>
        <w:t>j</w:t>
      </w:r>
      <w:r w:rsidRPr="00A0630E">
        <w:rPr>
          <w:rFonts w:ascii="Tahoma" w:hAnsi="Tahoma" w:cs="Tahoma"/>
          <w:sz w:val="22"/>
          <w:szCs w:val="22"/>
          <w:lang w:val="de-DE"/>
        </w:rPr>
        <w:t>uli</w:t>
      </w:r>
      <w:proofErr w:type="spellEnd"/>
      <w:r w:rsidRPr="00A0630E">
        <w:rPr>
          <w:rFonts w:ascii="Tahoma" w:hAnsi="Tahoma" w:cs="Tahoma"/>
          <w:sz w:val="22"/>
          <w:szCs w:val="22"/>
          <w:lang w:val="de-DE"/>
        </w:rPr>
        <w:t xml:space="preserve"> 2022)</w:t>
      </w:r>
    </w:p>
    <w:p w14:paraId="3B5A75DB" w14:textId="3A58D9F7" w:rsidR="00D62A75" w:rsidRPr="00A0630E" w:rsidRDefault="008E7F04" w:rsidP="00D62A75">
      <w:pPr>
        <w:pStyle w:val="Listenabsatz"/>
        <w:widowControl/>
        <w:suppressAutoHyphens w:val="0"/>
        <w:ind w:left="360"/>
        <w:jc w:val="both"/>
        <w:rPr>
          <w:rFonts w:ascii="Tahoma" w:hAnsi="Tahoma" w:cs="Tahoma"/>
          <w:sz w:val="22"/>
          <w:szCs w:val="22"/>
          <w:lang w:val="de-DE"/>
        </w:rPr>
      </w:pPr>
      <w:r w:rsidRPr="00A0630E">
        <w:rPr>
          <w:rFonts w:ascii="Tahoma" w:hAnsi="Tahoma" w:cs="Tahoma"/>
          <w:sz w:val="22"/>
          <w:szCs w:val="22"/>
          <w:lang w:val="de-DE"/>
        </w:rPr>
        <w:t xml:space="preserve">In </w:t>
      </w:r>
      <w:proofErr w:type="spellStart"/>
      <w:r w:rsidRPr="00A0630E">
        <w:rPr>
          <w:rFonts w:ascii="Tahoma" w:hAnsi="Tahoma" w:cs="Tahoma"/>
          <w:sz w:val="22"/>
          <w:szCs w:val="22"/>
          <w:lang w:val="de-DE"/>
        </w:rPr>
        <w:t>het</w:t>
      </w:r>
      <w:proofErr w:type="spellEnd"/>
      <w:r w:rsidRPr="00A0630E">
        <w:rPr>
          <w:rFonts w:ascii="Tahoma" w:hAnsi="Tahoma" w:cs="Tahoma"/>
          <w:sz w:val="22"/>
          <w:szCs w:val="22"/>
          <w:lang w:val="de-DE"/>
        </w:rPr>
        <w:t xml:space="preserve"> </w:t>
      </w:r>
      <w:proofErr w:type="spellStart"/>
      <w:r w:rsidRPr="00A0630E">
        <w:rPr>
          <w:rFonts w:ascii="Tahoma" w:hAnsi="Tahoma" w:cs="Tahoma"/>
          <w:sz w:val="22"/>
          <w:szCs w:val="22"/>
          <w:lang w:val="de-DE"/>
        </w:rPr>
        <w:t>kader</w:t>
      </w:r>
      <w:proofErr w:type="spellEnd"/>
      <w:r w:rsidRPr="00A0630E">
        <w:rPr>
          <w:rFonts w:ascii="Tahoma" w:hAnsi="Tahoma" w:cs="Tahoma"/>
          <w:sz w:val="22"/>
          <w:szCs w:val="22"/>
          <w:lang w:val="de-DE"/>
        </w:rPr>
        <w:t xml:space="preserve"> van</w:t>
      </w:r>
      <w:r w:rsidR="00D62A75" w:rsidRPr="00A0630E">
        <w:rPr>
          <w:rFonts w:ascii="Tahoma" w:hAnsi="Tahoma" w:cs="Tahoma"/>
          <w:sz w:val="22"/>
          <w:szCs w:val="22"/>
          <w:lang w:val="de-DE"/>
        </w:rPr>
        <w:t xml:space="preserve"> </w:t>
      </w:r>
      <w:r w:rsidR="00D62A75" w:rsidRPr="00A0630E">
        <w:rPr>
          <w:rFonts w:ascii="Tahoma" w:hAnsi="Tahoma" w:cs="Tahoma"/>
          <w:i/>
          <w:iCs/>
          <w:sz w:val="22"/>
          <w:szCs w:val="22"/>
          <w:lang w:val="de-DE"/>
        </w:rPr>
        <w:t xml:space="preserve">MOUNDS – </w:t>
      </w:r>
      <w:r w:rsidRPr="00A0630E">
        <w:rPr>
          <w:rFonts w:ascii="Tahoma" w:hAnsi="Tahoma" w:cs="Tahoma"/>
          <w:i/>
          <w:iCs/>
          <w:sz w:val="22"/>
          <w:szCs w:val="22"/>
          <w:lang w:val="de-DE"/>
        </w:rPr>
        <w:t xml:space="preserve">Het </w:t>
      </w:r>
      <w:proofErr w:type="spellStart"/>
      <w:r w:rsidRPr="00A0630E">
        <w:rPr>
          <w:rFonts w:ascii="Tahoma" w:hAnsi="Tahoma" w:cs="Tahoma"/>
          <w:i/>
          <w:iCs/>
          <w:sz w:val="22"/>
          <w:szCs w:val="22"/>
          <w:lang w:val="de-DE"/>
        </w:rPr>
        <w:t>muziekfestival</w:t>
      </w:r>
      <w:proofErr w:type="spellEnd"/>
      <w:r w:rsidRPr="00A0630E">
        <w:rPr>
          <w:rFonts w:ascii="Tahoma" w:hAnsi="Tahoma" w:cs="Tahoma"/>
          <w:i/>
          <w:iCs/>
          <w:sz w:val="22"/>
          <w:szCs w:val="22"/>
          <w:lang w:val="de-DE"/>
        </w:rPr>
        <w:t xml:space="preserve"> </w:t>
      </w:r>
      <w:proofErr w:type="spellStart"/>
      <w:r w:rsidRPr="00A0630E">
        <w:rPr>
          <w:rFonts w:ascii="Tahoma" w:hAnsi="Tahoma" w:cs="Tahoma"/>
          <w:i/>
          <w:iCs/>
          <w:sz w:val="22"/>
          <w:szCs w:val="22"/>
          <w:lang w:val="de-DE"/>
        </w:rPr>
        <w:t>voor</w:t>
      </w:r>
      <w:proofErr w:type="spellEnd"/>
      <w:r w:rsidRPr="00A0630E">
        <w:rPr>
          <w:rFonts w:ascii="Tahoma" w:hAnsi="Tahoma" w:cs="Tahoma"/>
          <w:i/>
          <w:iCs/>
          <w:sz w:val="22"/>
          <w:szCs w:val="22"/>
          <w:lang w:val="de-DE"/>
        </w:rPr>
        <w:t xml:space="preserve"> de </w:t>
      </w:r>
      <w:r w:rsidRPr="00A0630E">
        <w:rPr>
          <w:rFonts w:ascii="Tahoma" w:hAnsi="Tahoma" w:cs="Tahoma"/>
          <w:i/>
          <w:iCs/>
          <w:sz w:val="22"/>
          <w:szCs w:val="22"/>
          <w:lang w:val="nl-NL"/>
        </w:rPr>
        <w:t>hele familie</w:t>
      </w:r>
      <w:r w:rsidR="00D62A75" w:rsidRPr="00A0630E">
        <w:rPr>
          <w:rFonts w:ascii="Tahoma" w:hAnsi="Tahoma" w:cs="Tahoma"/>
          <w:sz w:val="22"/>
          <w:szCs w:val="22"/>
          <w:lang w:val="nl-NL"/>
        </w:rPr>
        <w:t xml:space="preserve"> – </w:t>
      </w:r>
      <w:r w:rsidR="00D43F77" w:rsidRPr="00A0630E">
        <w:rPr>
          <w:rFonts w:ascii="Tahoma" w:hAnsi="Tahoma" w:cs="Tahoma"/>
          <w:sz w:val="22"/>
          <w:szCs w:val="22"/>
          <w:lang w:val="nl-NL"/>
        </w:rPr>
        <w:t>entertaint</w:t>
      </w:r>
      <w:r w:rsidR="00D62A75" w:rsidRPr="00A0630E">
        <w:rPr>
          <w:rFonts w:ascii="Tahoma" w:hAnsi="Tahoma" w:cs="Tahoma"/>
          <w:sz w:val="22"/>
          <w:szCs w:val="22"/>
          <w:lang w:val="nl-NL"/>
        </w:rPr>
        <w:t xml:space="preserve"> Gilbert, de </w:t>
      </w:r>
      <w:r w:rsidRPr="00A0630E">
        <w:rPr>
          <w:rFonts w:ascii="Tahoma" w:hAnsi="Tahoma" w:cs="Tahoma"/>
          <w:sz w:val="22"/>
          <w:szCs w:val="22"/>
          <w:lang w:val="nl-NL"/>
        </w:rPr>
        <w:t>be</w:t>
      </w:r>
      <w:r w:rsidR="00D43F77" w:rsidRPr="00A0630E">
        <w:rPr>
          <w:rFonts w:ascii="Tahoma" w:hAnsi="Tahoma" w:cs="Tahoma"/>
          <w:sz w:val="22"/>
          <w:szCs w:val="22"/>
          <w:lang w:val="nl-NL"/>
        </w:rPr>
        <w:t>ke</w:t>
      </w:r>
      <w:r w:rsidRPr="00A0630E">
        <w:rPr>
          <w:rFonts w:ascii="Tahoma" w:hAnsi="Tahoma" w:cs="Tahoma"/>
          <w:sz w:val="22"/>
          <w:szCs w:val="22"/>
          <w:lang w:val="nl-NL"/>
        </w:rPr>
        <w:t>nde songwriter uit het Tiroolse</w:t>
      </w:r>
      <w:r w:rsidR="00D62A75" w:rsidRPr="00A0630E">
        <w:rPr>
          <w:rFonts w:ascii="Tahoma" w:hAnsi="Tahoma" w:cs="Tahoma"/>
          <w:sz w:val="22"/>
          <w:szCs w:val="22"/>
          <w:lang w:val="nl-NL"/>
        </w:rPr>
        <w:t xml:space="preserve"> </w:t>
      </w:r>
      <w:proofErr w:type="spellStart"/>
      <w:r w:rsidR="00D62A75" w:rsidRPr="00A0630E">
        <w:rPr>
          <w:rFonts w:ascii="Tahoma" w:hAnsi="Tahoma" w:cs="Tahoma"/>
          <w:sz w:val="22"/>
          <w:szCs w:val="22"/>
          <w:lang w:val="nl-NL"/>
        </w:rPr>
        <w:t>Ötztal</w:t>
      </w:r>
      <w:proofErr w:type="spellEnd"/>
      <w:r w:rsidR="00D62A75" w:rsidRPr="00A0630E">
        <w:rPr>
          <w:rFonts w:ascii="Tahoma" w:hAnsi="Tahoma" w:cs="Tahoma"/>
          <w:sz w:val="22"/>
          <w:szCs w:val="22"/>
          <w:lang w:val="nl-NL"/>
        </w:rPr>
        <w:t>,</w:t>
      </w:r>
      <w:r w:rsidR="004514AF" w:rsidRPr="00A0630E">
        <w:rPr>
          <w:rFonts w:ascii="Tahoma" w:hAnsi="Tahoma" w:cs="Tahoma"/>
          <w:sz w:val="22"/>
          <w:szCs w:val="22"/>
          <w:lang w:val="nl-NL"/>
        </w:rPr>
        <w:t xml:space="preserve"> </w:t>
      </w:r>
      <w:r w:rsidR="004514AF" w:rsidRPr="00A0630E">
        <w:rPr>
          <w:rFonts w:ascii="Tahoma" w:hAnsi="Tahoma" w:cs="Tahoma"/>
          <w:sz w:val="22"/>
          <w:szCs w:val="22"/>
          <w:highlight w:val="yellow"/>
          <w:lang w:val="nl-NL"/>
        </w:rPr>
        <w:t xml:space="preserve">op een </w:t>
      </w:r>
      <w:r w:rsidR="007C37C6" w:rsidRPr="00A0630E">
        <w:rPr>
          <w:rFonts w:ascii="Tahoma" w:hAnsi="Tahoma" w:cs="Tahoma"/>
          <w:sz w:val="22"/>
          <w:szCs w:val="22"/>
          <w:highlight w:val="yellow"/>
          <w:lang w:val="nl-NL"/>
        </w:rPr>
        <w:t>drijvend podium</w:t>
      </w:r>
      <w:r w:rsidR="007C37C6" w:rsidRPr="00A0630E">
        <w:rPr>
          <w:rFonts w:ascii="Tahoma" w:hAnsi="Tahoma" w:cs="Tahoma"/>
          <w:sz w:val="22"/>
          <w:szCs w:val="22"/>
          <w:lang w:val="nl-NL"/>
        </w:rPr>
        <w:t xml:space="preserve"> </w:t>
      </w:r>
      <w:r w:rsidRPr="00A0630E">
        <w:rPr>
          <w:rFonts w:ascii="Tahoma" w:hAnsi="Tahoma" w:cs="Tahoma"/>
          <w:sz w:val="22"/>
          <w:szCs w:val="22"/>
          <w:lang w:val="nl-NL"/>
        </w:rPr>
        <w:t xml:space="preserve">voor het kasteel </w:t>
      </w:r>
      <w:proofErr w:type="spellStart"/>
      <w:r w:rsidRPr="00A0630E">
        <w:rPr>
          <w:rFonts w:ascii="Tahoma" w:hAnsi="Tahoma" w:cs="Tahoma"/>
          <w:sz w:val="22"/>
          <w:szCs w:val="22"/>
          <w:lang w:val="nl-NL"/>
        </w:rPr>
        <w:t>Laudeck</w:t>
      </w:r>
      <w:proofErr w:type="spellEnd"/>
      <w:r w:rsidRPr="00A0630E">
        <w:rPr>
          <w:rFonts w:ascii="Tahoma" w:hAnsi="Tahoma" w:cs="Tahoma"/>
          <w:sz w:val="22"/>
          <w:szCs w:val="22"/>
          <w:lang w:val="nl-NL"/>
        </w:rPr>
        <w:t xml:space="preserve"> in </w:t>
      </w:r>
      <w:proofErr w:type="spellStart"/>
      <w:r w:rsidRPr="00A0630E">
        <w:rPr>
          <w:rFonts w:ascii="Tahoma" w:hAnsi="Tahoma" w:cs="Tahoma"/>
          <w:sz w:val="22"/>
          <w:szCs w:val="22"/>
          <w:lang w:val="nl-NL"/>
        </w:rPr>
        <w:t>Ladis</w:t>
      </w:r>
      <w:proofErr w:type="spellEnd"/>
      <w:r w:rsidRPr="00A0630E">
        <w:rPr>
          <w:rFonts w:ascii="Tahoma" w:hAnsi="Tahoma" w:cs="Tahoma"/>
          <w:sz w:val="22"/>
          <w:szCs w:val="22"/>
          <w:lang w:val="nl-NL"/>
        </w:rPr>
        <w:t xml:space="preserve">. In </w:t>
      </w:r>
      <w:r w:rsidR="00DB0885" w:rsidRPr="00A0630E">
        <w:rPr>
          <w:rFonts w:ascii="Tahoma" w:hAnsi="Tahoma" w:cs="Tahoma"/>
          <w:sz w:val="22"/>
          <w:szCs w:val="22"/>
          <w:lang w:val="nl-NL"/>
        </w:rPr>
        <w:t xml:space="preserve">de </w:t>
      </w:r>
      <w:r w:rsidRPr="00A0630E">
        <w:rPr>
          <w:rFonts w:ascii="Tahoma" w:hAnsi="Tahoma" w:cs="Tahoma"/>
          <w:sz w:val="22"/>
          <w:szCs w:val="22"/>
          <w:lang w:val="nl-NL"/>
        </w:rPr>
        <w:t xml:space="preserve">bagage </w:t>
      </w:r>
      <w:r w:rsidR="00DB0885" w:rsidRPr="00A0630E">
        <w:rPr>
          <w:rFonts w:ascii="Tahoma" w:hAnsi="Tahoma" w:cs="Tahoma"/>
          <w:sz w:val="22"/>
          <w:szCs w:val="22"/>
          <w:lang w:val="nl-NL"/>
        </w:rPr>
        <w:t xml:space="preserve">van </w:t>
      </w:r>
      <w:r w:rsidRPr="00A0630E">
        <w:rPr>
          <w:rFonts w:ascii="Tahoma" w:hAnsi="Tahoma" w:cs="Tahoma"/>
          <w:sz w:val="22"/>
          <w:szCs w:val="22"/>
          <w:lang w:val="nl-NL"/>
        </w:rPr>
        <w:t xml:space="preserve">de sympathieke artiest </w:t>
      </w:r>
      <w:r w:rsidR="00DB0885" w:rsidRPr="00A0630E">
        <w:rPr>
          <w:rFonts w:ascii="Tahoma" w:hAnsi="Tahoma" w:cs="Tahoma"/>
          <w:sz w:val="22"/>
          <w:szCs w:val="22"/>
          <w:lang w:val="nl-NL"/>
        </w:rPr>
        <w:t xml:space="preserve">zit </w:t>
      </w:r>
      <w:r w:rsidRPr="00A0630E">
        <w:rPr>
          <w:rFonts w:ascii="Tahoma" w:hAnsi="Tahoma" w:cs="Tahoma"/>
          <w:sz w:val="22"/>
          <w:szCs w:val="22"/>
          <w:lang w:val="nl-NL"/>
        </w:rPr>
        <w:t>zijn nieuwe studioalbum “</w:t>
      </w:r>
      <w:r w:rsidR="00D62A75" w:rsidRPr="00A0630E">
        <w:rPr>
          <w:rFonts w:ascii="Tahoma" w:hAnsi="Tahoma" w:cs="Tahoma"/>
          <w:sz w:val="22"/>
          <w:szCs w:val="22"/>
          <w:lang w:val="nl-NL"/>
        </w:rPr>
        <w:t>Die Zeichen meines Lebens</w:t>
      </w:r>
      <w:r w:rsidRPr="00A0630E">
        <w:rPr>
          <w:rFonts w:ascii="Tahoma" w:hAnsi="Tahoma" w:cs="Tahoma"/>
          <w:sz w:val="22"/>
          <w:szCs w:val="22"/>
          <w:lang w:val="nl-NL"/>
        </w:rPr>
        <w:t>”, maar ook enkele bekende hits zoals “</w:t>
      </w:r>
      <w:r w:rsidR="00D62A75" w:rsidRPr="00A0630E">
        <w:rPr>
          <w:rFonts w:ascii="Tahoma" w:hAnsi="Tahoma" w:cs="Tahoma"/>
          <w:sz w:val="22"/>
          <w:szCs w:val="22"/>
          <w:lang w:val="nl-NL"/>
        </w:rPr>
        <w:t>Ich bin frei</w:t>
      </w:r>
      <w:r w:rsidRPr="00A0630E">
        <w:rPr>
          <w:rFonts w:ascii="Tahoma" w:hAnsi="Tahoma" w:cs="Tahoma"/>
          <w:sz w:val="22"/>
          <w:szCs w:val="22"/>
          <w:lang w:val="nl-NL"/>
        </w:rPr>
        <w:t>”</w:t>
      </w:r>
      <w:r w:rsidR="00D62A75" w:rsidRPr="00A0630E">
        <w:rPr>
          <w:rFonts w:ascii="Tahoma" w:hAnsi="Tahoma" w:cs="Tahoma"/>
          <w:sz w:val="22"/>
          <w:szCs w:val="22"/>
          <w:lang w:val="nl-NL"/>
        </w:rPr>
        <w:t xml:space="preserve"> o</w:t>
      </w:r>
      <w:r w:rsidRPr="00A0630E">
        <w:rPr>
          <w:rFonts w:ascii="Tahoma" w:hAnsi="Tahoma" w:cs="Tahoma"/>
          <w:sz w:val="22"/>
          <w:szCs w:val="22"/>
          <w:lang w:val="nl-NL"/>
        </w:rPr>
        <w:t>f</w:t>
      </w:r>
      <w:r w:rsidR="00D62A75" w:rsidRPr="00A0630E">
        <w:rPr>
          <w:rFonts w:ascii="Tahoma" w:hAnsi="Tahoma" w:cs="Tahoma"/>
          <w:sz w:val="22"/>
          <w:szCs w:val="22"/>
          <w:lang w:val="nl-NL"/>
        </w:rPr>
        <w:t xml:space="preserve"> </w:t>
      </w:r>
      <w:r w:rsidRPr="00A0630E">
        <w:rPr>
          <w:rFonts w:ascii="Tahoma" w:hAnsi="Tahoma" w:cs="Tahoma"/>
          <w:sz w:val="22"/>
          <w:szCs w:val="22"/>
          <w:lang w:val="nl-NL"/>
        </w:rPr>
        <w:t>“</w:t>
      </w:r>
      <w:r w:rsidR="00D62A75" w:rsidRPr="00A0630E">
        <w:rPr>
          <w:rFonts w:ascii="Tahoma" w:hAnsi="Tahoma" w:cs="Tahoma"/>
          <w:sz w:val="22"/>
          <w:szCs w:val="22"/>
          <w:lang w:val="nl-NL"/>
        </w:rPr>
        <w:t>Mein kleiner Freund</w:t>
      </w:r>
      <w:r w:rsidRPr="00A0630E">
        <w:rPr>
          <w:rFonts w:ascii="Tahoma" w:hAnsi="Tahoma" w:cs="Tahoma"/>
          <w:sz w:val="22"/>
          <w:szCs w:val="22"/>
          <w:lang w:val="nl-NL"/>
        </w:rPr>
        <w:t>”</w:t>
      </w:r>
      <w:r w:rsidR="00D62A75" w:rsidRPr="00A0630E">
        <w:rPr>
          <w:rFonts w:ascii="Tahoma" w:hAnsi="Tahoma" w:cs="Tahoma"/>
          <w:sz w:val="22"/>
          <w:szCs w:val="22"/>
          <w:lang w:val="nl-NL"/>
        </w:rPr>
        <w:t>.</w:t>
      </w:r>
      <w:r w:rsidR="00D62A75" w:rsidRPr="00A0630E">
        <w:rPr>
          <w:rFonts w:ascii="Tahoma" w:hAnsi="Tahoma" w:cs="Tahoma"/>
          <w:sz w:val="22"/>
          <w:szCs w:val="22"/>
          <w:lang w:val="de-DE"/>
        </w:rPr>
        <w:t xml:space="preserve"> </w:t>
      </w:r>
    </w:p>
    <w:p w14:paraId="186823C9" w14:textId="77777777" w:rsidR="00D62A75" w:rsidRPr="00316BDC" w:rsidRDefault="00D62A75" w:rsidP="00D62A75">
      <w:pPr>
        <w:pStyle w:val="Listenabsatz"/>
        <w:widowControl/>
        <w:suppressAutoHyphens w:val="0"/>
        <w:ind w:left="360"/>
        <w:jc w:val="both"/>
        <w:rPr>
          <w:rFonts w:ascii="Tahoma" w:hAnsi="Tahoma" w:cs="Tahoma"/>
          <w:b/>
          <w:sz w:val="22"/>
          <w:szCs w:val="22"/>
          <w:highlight w:val="yellow"/>
          <w:lang w:val="de-DE"/>
        </w:rPr>
      </w:pPr>
    </w:p>
    <w:p w14:paraId="6E319C99" w14:textId="7E7F6093" w:rsidR="00D62A75" w:rsidRPr="00A0630E" w:rsidRDefault="00D62A75" w:rsidP="00D62A75">
      <w:pPr>
        <w:pStyle w:val="Listenabsatz"/>
        <w:widowControl/>
        <w:numPr>
          <w:ilvl w:val="0"/>
          <w:numId w:val="11"/>
        </w:numPr>
        <w:suppressAutoHyphens w:val="0"/>
        <w:jc w:val="both"/>
        <w:rPr>
          <w:rFonts w:ascii="Tahoma" w:hAnsi="Tahoma" w:cs="Tahoma"/>
          <w:b/>
          <w:sz w:val="22"/>
          <w:szCs w:val="22"/>
          <w:lang w:val="de-DE"/>
        </w:rPr>
      </w:pPr>
      <w:r w:rsidRPr="00A0630E">
        <w:rPr>
          <w:rFonts w:ascii="Tahoma" w:hAnsi="Tahoma" w:cs="Tahoma"/>
          <w:b/>
          <w:sz w:val="22"/>
          <w:szCs w:val="22"/>
          <w:lang w:val="de-DE"/>
        </w:rPr>
        <w:t xml:space="preserve">Lange </w:t>
      </w:r>
      <w:proofErr w:type="spellStart"/>
      <w:r w:rsidR="00D43F77" w:rsidRPr="00A0630E">
        <w:rPr>
          <w:rFonts w:ascii="Tahoma" w:hAnsi="Tahoma" w:cs="Tahoma"/>
          <w:b/>
          <w:sz w:val="22"/>
          <w:szCs w:val="22"/>
          <w:lang w:val="de-DE"/>
        </w:rPr>
        <w:t>n</w:t>
      </w:r>
      <w:r w:rsidRPr="00A0630E">
        <w:rPr>
          <w:rFonts w:ascii="Tahoma" w:hAnsi="Tahoma" w:cs="Tahoma"/>
          <w:b/>
          <w:sz w:val="22"/>
          <w:szCs w:val="22"/>
          <w:lang w:val="de-DE"/>
        </w:rPr>
        <w:t>acht</w:t>
      </w:r>
      <w:proofErr w:type="spellEnd"/>
      <w:r w:rsidRPr="00A0630E">
        <w:rPr>
          <w:rFonts w:ascii="Tahoma" w:hAnsi="Tahoma" w:cs="Tahoma"/>
          <w:b/>
          <w:sz w:val="22"/>
          <w:szCs w:val="22"/>
          <w:lang w:val="de-DE"/>
        </w:rPr>
        <w:t xml:space="preserve"> in Serfaus </w:t>
      </w:r>
      <w:r w:rsidRPr="00A0630E">
        <w:rPr>
          <w:rFonts w:ascii="Tahoma" w:hAnsi="Tahoma" w:cs="Tahoma"/>
          <w:bCs/>
          <w:sz w:val="22"/>
          <w:szCs w:val="22"/>
          <w:lang w:val="de-DE"/>
        </w:rPr>
        <w:t>(</w:t>
      </w:r>
      <w:proofErr w:type="spellStart"/>
      <w:r w:rsidR="00D43F77" w:rsidRPr="00A0630E">
        <w:rPr>
          <w:rFonts w:ascii="Tahoma" w:hAnsi="Tahoma" w:cs="Tahoma"/>
          <w:sz w:val="22"/>
          <w:szCs w:val="22"/>
          <w:lang w:val="de-DE"/>
        </w:rPr>
        <w:t>om</w:t>
      </w:r>
      <w:proofErr w:type="spellEnd"/>
      <w:r w:rsidR="00D43F77" w:rsidRPr="00A0630E">
        <w:rPr>
          <w:rFonts w:ascii="Tahoma" w:hAnsi="Tahoma" w:cs="Tahoma"/>
          <w:sz w:val="22"/>
          <w:szCs w:val="22"/>
          <w:lang w:val="de-DE"/>
        </w:rPr>
        <w:t xml:space="preserve"> de 14 </w:t>
      </w:r>
      <w:proofErr w:type="spellStart"/>
      <w:r w:rsidR="00D43F77" w:rsidRPr="00A0630E">
        <w:rPr>
          <w:rFonts w:ascii="Tahoma" w:hAnsi="Tahoma" w:cs="Tahoma"/>
          <w:sz w:val="22"/>
          <w:szCs w:val="22"/>
          <w:lang w:val="de-DE"/>
        </w:rPr>
        <w:t>dagen</w:t>
      </w:r>
      <w:proofErr w:type="spellEnd"/>
      <w:r w:rsidR="00D43F77" w:rsidRPr="00A0630E">
        <w:rPr>
          <w:rFonts w:ascii="Tahoma" w:hAnsi="Tahoma" w:cs="Tahoma"/>
          <w:sz w:val="22"/>
          <w:szCs w:val="22"/>
          <w:lang w:val="de-DE"/>
        </w:rPr>
        <w:t xml:space="preserve">, </w:t>
      </w:r>
      <w:proofErr w:type="spellStart"/>
      <w:r w:rsidR="00D43F77" w:rsidRPr="00A0630E">
        <w:rPr>
          <w:rFonts w:ascii="Tahoma" w:hAnsi="Tahoma" w:cs="Tahoma"/>
          <w:sz w:val="22"/>
          <w:szCs w:val="22"/>
          <w:lang w:val="de-DE"/>
        </w:rPr>
        <w:t>telkens</w:t>
      </w:r>
      <w:proofErr w:type="spellEnd"/>
      <w:r w:rsidR="00D43F77" w:rsidRPr="00A0630E">
        <w:rPr>
          <w:rFonts w:ascii="Tahoma" w:hAnsi="Tahoma" w:cs="Tahoma"/>
          <w:sz w:val="22"/>
          <w:szCs w:val="22"/>
          <w:lang w:val="de-DE"/>
        </w:rPr>
        <w:t xml:space="preserve"> </w:t>
      </w:r>
      <w:proofErr w:type="spellStart"/>
      <w:r w:rsidR="00D43F77" w:rsidRPr="00A0630E">
        <w:rPr>
          <w:rFonts w:ascii="Tahoma" w:hAnsi="Tahoma" w:cs="Tahoma"/>
          <w:sz w:val="22"/>
          <w:szCs w:val="22"/>
          <w:lang w:val="de-DE"/>
        </w:rPr>
        <w:t>op</w:t>
      </w:r>
      <w:proofErr w:type="spellEnd"/>
      <w:r w:rsidR="00D43F77" w:rsidRPr="00A0630E">
        <w:rPr>
          <w:rFonts w:ascii="Tahoma" w:hAnsi="Tahoma" w:cs="Tahoma"/>
          <w:sz w:val="22"/>
          <w:szCs w:val="22"/>
          <w:lang w:val="de-DE"/>
        </w:rPr>
        <w:t xml:space="preserve"> </w:t>
      </w:r>
      <w:proofErr w:type="spellStart"/>
      <w:r w:rsidR="00D43F77" w:rsidRPr="00A0630E">
        <w:rPr>
          <w:rFonts w:ascii="Tahoma" w:hAnsi="Tahoma" w:cs="Tahoma"/>
          <w:sz w:val="22"/>
          <w:szCs w:val="22"/>
          <w:lang w:val="de-DE"/>
        </w:rPr>
        <w:t>donderdag</w:t>
      </w:r>
      <w:proofErr w:type="spellEnd"/>
      <w:r w:rsidR="00D43F77" w:rsidRPr="00A0630E">
        <w:rPr>
          <w:rFonts w:ascii="Tahoma" w:hAnsi="Tahoma" w:cs="Tahoma"/>
          <w:sz w:val="22"/>
          <w:szCs w:val="22"/>
          <w:lang w:val="de-DE"/>
        </w:rPr>
        <w:t xml:space="preserve">, van 7 </w:t>
      </w:r>
      <w:proofErr w:type="spellStart"/>
      <w:r w:rsidR="00D43F77" w:rsidRPr="00A0630E">
        <w:rPr>
          <w:rFonts w:ascii="Tahoma" w:hAnsi="Tahoma" w:cs="Tahoma"/>
          <w:sz w:val="22"/>
          <w:szCs w:val="22"/>
          <w:lang w:val="de-DE"/>
        </w:rPr>
        <w:t>juli</w:t>
      </w:r>
      <w:proofErr w:type="spellEnd"/>
      <w:r w:rsidR="00D43F77" w:rsidRPr="00A0630E">
        <w:rPr>
          <w:rFonts w:ascii="Tahoma" w:hAnsi="Tahoma" w:cs="Tahoma"/>
          <w:sz w:val="22"/>
          <w:szCs w:val="22"/>
          <w:lang w:val="de-DE"/>
        </w:rPr>
        <w:t xml:space="preserve"> tot 1 </w:t>
      </w:r>
      <w:proofErr w:type="spellStart"/>
      <w:r w:rsidR="00D43F77" w:rsidRPr="00A0630E">
        <w:rPr>
          <w:rFonts w:ascii="Tahoma" w:hAnsi="Tahoma" w:cs="Tahoma"/>
          <w:sz w:val="22"/>
          <w:szCs w:val="22"/>
          <w:lang w:val="de-DE"/>
        </w:rPr>
        <w:t>september</w:t>
      </w:r>
      <w:proofErr w:type="spellEnd"/>
      <w:r w:rsidR="00D43F77" w:rsidRPr="00A0630E">
        <w:rPr>
          <w:rFonts w:ascii="Tahoma" w:hAnsi="Tahoma" w:cs="Tahoma"/>
          <w:sz w:val="22"/>
          <w:szCs w:val="22"/>
          <w:lang w:val="de-DE"/>
        </w:rPr>
        <w:t xml:space="preserve"> 2022)</w:t>
      </w:r>
      <w:r w:rsidRPr="00A0630E">
        <w:rPr>
          <w:rFonts w:ascii="Tahoma" w:hAnsi="Tahoma" w:cs="Tahoma"/>
          <w:sz w:val="22"/>
          <w:szCs w:val="22"/>
          <w:lang w:val="de-DE"/>
        </w:rPr>
        <w:t xml:space="preserve"> </w:t>
      </w:r>
    </w:p>
    <w:p w14:paraId="00519DD6" w14:textId="659414F2" w:rsidR="00D62A75" w:rsidRPr="00A0630E" w:rsidRDefault="00D43F77" w:rsidP="00D62A75">
      <w:pPr>
        <w:pStyle w:val="Listenabsatz"/>
        <w:widowControl/>
        <w:suppressAutoHyphens w:val="0"/>
        <w:ind w:left="360"/>
        <w:jc w:val="both"/>
        <w:rPr>
          <w:rFonts w:ascii="Tahoma" w:hAnsi="Tahoma" w:cs="Tahoma"/>
          <w:sz w:val="22"/>
          <w:szCs w:val="22"/>
          <w:lang w:val="de-DE"/>
        </w:rPr>
      </w:pPr>
      <w:proofErr w:type="spellStart"/>
      <w:r w:rsidRPr="00A0630E">
        <w:rPr>
          <w:rFonts w:ascii="Tahoma" w:hAnsi="Tahoma" w:cs="Tahoma"/>
          <w:bCs/>
          <w:sz w:val="22"/>
          <w:szCs w:val="22"/>
          <w:lang w:val="de-DE"/>
        </w:rPr>
        <w:t>Iedere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twee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weken</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maakt</w:t>
      </w:r>
      <w:proofErr w:type="spellEnd"/>
      <w:r w:rsidRPr="00A0630E">
        <w:rPr>
          <w:rFonts w:ascii="Tahoma" w:hAnsi="Tahoma" w:cs="Tahoma"/>
          <w:bCs/>
          <w:sz w:val="22"/>
          <w:szCs w:val="22"/>
          <w:lang w:val="de-DE"/>
        </w:rPr>
        <w:t xml:space="preserve"> Serfaus van de </w:t>
      </w:r>
      <w:proofErr w:type="spellStart"/>
      <w:r w:rsidRPr="00A0630E">
        <w:rPr>
          <w:rFonts w:ascii="Tahoma" w:hAnsi="Tahoma" w:cs="Tahoma"/>
          <w:bCs/>
          <w:sz w:val="22"/>
          <w:szCs w:val="22"/>
          <w:lang w:val="de-DE"/>
        </w:rPr>
        <w:t>nacht</w:t>
      </w:r>
      <w:proofErr w:type="spellEnd"/>
      <w:r w:rsidRPr="00A0630E">
        <w:rPr>
          <w:rFonts w:ascii="Tahoma" w:hAnsi="Tahoma" w:cs="Tahoma"/>
          <w:bCs/>
          <w:sz w:val="22"/>
          <w:szCs w:val="22"/>
          <w:lang w:val="de-DE"/>
        </w:rPr>
        <w:t xml:space="preserve"> de </w:t>
      </w:r>
      <w:proofErr w:type="spellStart"/>
      <w:r w:rsidRPr="00A0630E">
        <w:rPr>
          <w:rFonts w:ascii="Tahoma" w:hAnsi="Tahoma" w:cs="Tahoma"/>
          <w:bCs/>
          <w:sz w:val="22"/>
          <w:szCs w:val="22"/>
          <w:lang w:val="de-DE"/>
        </w:rPr>
        <w:t>dag</w:t>
      </w:r>
      <w:proofErr w:type="spellEnd"/>
      <w:r w:rsidRPr="00A0630E">
        <w:rPr>
          <w:rFonts w:ascii="Tahoma" w:hAnsi="Tahoma" w:cs="Tahoma"/>
          <w:bCs/>
          <w:sz w:val="22"/>
          <w:szCs w:val="22"/>
          <w:lang w:val="de-DE"/>
        </w:rPr>
        <w:t xml:space="preserve">: van 19 tot 23 </w:t>
      </w:r>
      <w:proofErr w:type="spellStart"/>
      <w:r w:rsidRPr="00A0630E">
        <w:rPr>
          <w:rFonts w:ascii="Tahoma" w:hAnsi="Tahoma" w:cs="Tahoma"/>
          <w:bCs/>
          <w:sz w:val="22"/>
          <w:szCs w:val="22"/>
          <w:lang w:val="de-DE"/>
        </w:rPr>
        <w:t>uur</w:t>
      </w:r>
      <w:proofErr w:type="spellEnd"/>
      <w:r w:rsidRPr="00A0630E">
        <w:rPr>
          <w:rFonts w:ascii="Tahoma" w:hAnsi="Tahoma" w:cs="Tahoma"/>
          <w:bCs/>
          <w:sz w:val="22"/>
          <w:szCs w:val="22"/>
          <w:lang w:val="de-DE"/>
        </w:rPr>
        <w:t xml:space="preserve"> trekken </w:t>
      </w:r>
      <w:proofErr w:type="spellStart"/>
      <w:r w:rsidRPr="00A0630E">
        <w:rPr>
          <w:rFonts w:ascii="Tahoma" w:hAnsi="Tahoma" w:cs="Tahoma"/>
          <w:bCs/>
          <w:sz w:val="22"/>
          <w:szCs w:val="22"/>
          <w:lang w:val="de-DE"/>
        </w:rPr>
        <w:t>straatmuzikanten</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goochelaars</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jongleurs</w:t>
      </w:r>
      <w:proofErr w:type="spellEnd"/>
      <w:r w:rsidRPr="00A0630E">
        <w:rPr>
          <w:rFonts w:ascii="Tahoma" w:hAnsi="Tahoma" w:cs="Tahoma"/>
          <w:bCs/>
          <w:sz w:val="22"/>
          <w:szCs w:val="22"/>
          <w:lang w:val="de-DE"/>
        </w:rPr>
        <w:t xml:space="preserve"> en </w:t>
      </w:r>
      <w:proofErr w:type="spellStart"/>
      <w:r w:rsidRPr="00A0630E">
        <w:rPr>
          <w:rFonts w:ascii="Tahoma" w:hAnsi="Tahoma" w:cs="Tahoma"/>
          <w:bCs/>
          <w:sz w:val="22"/>
          <w:szCs w:val="22"/>
          <w:lang w:val="de-DE"/>
        </w:rPr>
        <w:t>tovenaars</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door</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het</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dorpscentrum</w:t>
      </w:r>
      <w:proofErr w:type="spellEnd"/>
      <w:r w:rsidRPr="00A0630E">
        <w:rPr>
          <w:rFonts w:ascii="Tahoma" w:hAnsi="Tahoma" w:cs="Tahoma"/>
          <w:bCs/>
          <w:sz w:val="22"/>
          <w:szCs w:val="22"/>
          <w:lang w:val="de-DE"/>
        </w:rPr>
        <w:t xml:space="preserve">. Gasten </w:t>
      </w:r>
      <w:proofErr w:type="spellStart"/>
      <w:r w:rsidRPr="00A0630E">
        <w:rPr>
          <w:rFonts w:ascii="Tahoma" w:hAnsi="Tahoma" w:cs="Tahoma"/>
          <w:bCs/>
          <w:sz w:val="22"/>
          <w:szCs w:val="22"/>
          <w:lang w:val="de-DE"/>
        </w:rPr>
        <w:t>kunnen</w:t>
      </w:r>
      <w:proofErr w:type="spellEnd"/>
      <w:r w:rsidRPr="00A0630E">
        <w:rPr>
          <w:rFonts w:ascii="Tahoma" w:hAnsi="Tahoma" w:cs="Tahoma"/>
          <w:bCs/>
          <w:sz w:val="22"/>
          <w:szCs w:val="22"/>
          <w:lang w:val="de-DE"/>
        </w:rPr>
        <w:t xml:space="preserve"> er </w:t>
      </w:r>
      <w:proofErr w:type="spellStart"/>
      <w:r w:rsidRPr="00A0630E">
        <w:rPr>
          <w:rFonts w:ascii="Tahoma" w:hAnsi="Tahoma" w:cs="Tahoma"/>
          <w:bCs/>
          <w:sz w:val="22"/>
          <w:szCs w:val="22"/>
          <w:lang w:val="de-DE"/>
        </w:rPr>
        <w:t>proeven</w:t>
      </w:r>
      <w:proofErr w:type="spellEnd"/>
      <w:r w:rsidRPr="00A0630E">
        <w:rPr>
          <w:rFonts w:ascii="Tahoma" w:hAnsi="Tahoma" w:cs="Tahoma"/>
          <w:bCs/>
          <w:sz w:val="22"/>
          <w:szCs w:val="22"/>
          <w:lang w:val="de-DE"/>
        </w:rPr>
        <w:t xml:space="preserve"> van lokale </w:t>
      </w:r>
      <w:proofErr w:type="spellStart"/>
      <w:r w:rsidRPr="00A0630E">
        <w:rPr>
          <w:rFonts w:ascii="Tahoma" w:hAnsi="Tahoma" w:cs="Tahoma"/>
          <w:bCs/>
          <w:sz w:val="22"/>
          <w:szCs w:val="22"/>
          <w:lang w:val="de-DE"/>
        </w:rPr>
        <w:t>specialiteiten</w:t>
      </w:r>
      <w:proofErr w:type="spellEnd"/>
      <w:r w:rsidRPr="00A0630E">
        <w:rPr>
          <w:rFonts w:ascii="Tahoma" w:hAnsi="Tahoma" w:cs="Tahoma"/>
          <w:bCs/>
          <w:sz w:val="22"/>
          <w:szCs w:val="22"/>
          <w:lang w:val="de-DE"/>
        </w:rPr>
        <w:t xml:space="preserve"> en </w:t>
      </w:r>
      <w:proofErr w:type="spellStart"/>
      <w:r w:rsidRPr="00A0630E">
        <w:rPr>
          <w:rFonts w:ascii="Tahoma" w:hAnsi="Tahoma" w:cs="Tahoma"/>
          <w:bCs/>
          <w:sz w:val="22"/>
          <w:szCs w:val="22"/>
          <w:lang w:val="de-DE"/>
        </w:rPr>
        <w:t>producten</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rechtstreeks</w:t>
      </w:r>
      <w:proofErr w:type="spellEnd"/>
      <w:r w:rsidRPr="00A0630E">
        <w:rPr>
          <w:rFonts w:ascii="Tahoma" w:hAnsi="Tahoma" w:cs="Tahoma"/>
          <w:bCs/>
          <w:sz w:val="22"/>
          <w:szCs w:val="22"/>
          <w:lang w:val="de-DE"/>
        </w:rPr>
        <w:t xml:space="preserve"> van de </w:t>
      </w:r>
      <w:proofErr w:type="spellStart"/>
      <w:r w:rsidRPr="00A0630E">
        <w:rPr>
          <w:rFonts w:ascii="Tahoma" w:hAnsi="Tahoma" w:cs="Tahoma"/>
          <w:bCs/>
          <w:sz w:val="22"/>
          <w:szCs w:val="22"/>
          <w:lang w:val="de-DE"/>
        </w:rPr>
        <w:t>boer</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Traditionele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Serfause</w:t>
      </w:r>
      <w:proofErr w:type="spellEnd"/>
      <w:r w:rsidRPr="00A0630E">
        <w:rPr>
          <w:rFonts w:ascii="Tahoma" w:hAnsi="Tahoma" w:cs="Tahoma"/>
          <w:bCs/>
          <w:sz w:val="22"/>
          <w:szCs w:val="22"/>
          <w:lang w:val="de-DE"/>
        </w:rPr>
        <w:t xml:space="preserve"> </w:t>
      </w:r>
      <w:proofErr w:type="spellStart"/>
      <w:r w:rsidR="00DB119E" w:rsidRPr="00A0630E">
        <w:rPr>
          <w:rFonts w:ascii="Tahoma" w:hAnsi="Tahoma" w:cs="Tahoma"/>
          <w:bCs/>
          <w:sz w:val="22"/>
          <w:szCs w:val="22"/>
          <w:lang w:val="de-DE"/>
        </w:rPr>
        <w:t>ambachten</w:t>
      </w:r>
      <w:proofErr w:type="spellEnd"/>
      <w:r w:rsidR="00DB119E" w:rsidRPr="00A0630E">
        <w:rPr>
          <w:rFonts w:ascii="Tahoma" w:hAnsi="Tahoma" w:cs="Tahoma"/>
          <w:bCs/>
          <w:sz w:val="22"/>
          <w:szCs w:val="22"/>
          <w:lang w:val="de-DE"/>
        </w:rPr>
        <w:t xml:space="preserve"> </w:t>
      </w:r>
      <w:r w:rsidRPr="00A0630E">
        <w:rPr>
          <w:rFonts w:ascii="Tahoma" w:hAnsi="Tahoma" w:cs="Tahoma"/>
          <w:bCs/>
          <w:sz w:val="22"/>
          <w:szCs w:val="22"/>
          <w:lang w:val="de-DE"/>
        </w:rPr>
        <w:t xml:space="preserve">en </w:t>
      </w:r>
      <w:proofErr w:type="spellStart"/>
      <w:r w:rsidRPr="00A0630E">
        <w:rPr>
          <w:rFonts w:ascii="Tahoma" w:hAnsi="Tahoma" w:cs="Tahoma"/>
          <w:bCs/>
          <w:sz w:val="22"/>
          <w:szCs w:val="22"/>
          <w:lang w:val="de-DE"/>
        </w:rPr>
        <w:t>muzikale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voorstellingen</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sluiten</w:t>
      </w:r>
      <w:proofErr w:type="spellEnd"/>
      <w:r w:rsidRPr="00A0630E">
        <w:rPr>
          <w:rFonts w:ascii="Tahoma" w:hAnsi="Tahoma" w:cs="Tahoma"/>
          <w:bCs/>
          <w:sz w:val="22"/>
          <w:szCs w:val="22"/>
          <w:lang w:val="de-DE"/>
        </w:rPr>
        <w:t xml:space="preserve"> de lange </w:t>
      </w:r>
      <w:proofErr w:type="spellStart"/>
      <w:r w:rsidRPr="00A0630E">
        <w:rPr>
          <w:rFonts w:ascii="Tahoma" w:hAnsi="Tahoma" w:cs="Tahoma"/>
          <w:bCs/>
          <w:sz w:val="22"/>
          <w:szCs w:val="22"/>
          <w:lang w:val="de-DE"/>
        </w:rPr>
        <w:t>nacht</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af</w:t>
      </w:r>
      <w:proofErr w:type="spellEnd"/>
      <w:r w:rsidRPr="00A0630E">
        <w:rPr>
          <w:rFonts w:ascii="Tahoma" w:hAnsi="Tahoma" w:cs="Tahoma"/>
          <w:bCs/>
          <w:sz w:val="22"/>
          <w:szCs w:val="22"/>
          <w:lang w:val="de-DE"/>
        </w:rPr>
        <w:t xml:space="preserve">. </w:t>
      </w:r>
    </w:p>
    <w:p w14:paraId="5620BEC8" w14:textId="77777777" w:rsidR="00D62A75" w:rsidRPr="00A0630E" w:rsidRDefault="00D62A75" w:rsidP="00D62A75">
      <w:pPr>
        <w:pStyle w:val="Listenabsatz"/>
        <w:widowControl/>
        <w:suppressAutoHyphens w:val="0"/>
        <w:ind w:left="360"/>
        <w:jc w:val="both"/>
        <w:rPr>
          <w:rFonts w:ascii="Tahoma" w:hAnsi="Tahoma" w:cs="Tahoma"/>
          <w:b/>
          <w:sz w:val="22"/>
          <w:szCs w:val="22"/>
          <w:lang w:val="de-DE"/>
        </w:rPr>
      </w:pPr>
    </w:p>
    <w:p w14:paraId="4143E6A9" w14:textId="53D8454E" w:rsidR="00D62A75" w:rsidRPr="00A0630E" w:rsidRDefault="00D62A75" w:rsidP="00D62A75">
      <w:pPr>
        <w:pStyle w:val="Listenabsatz"/>
        <w:widowControl/>
        <w:numPr>
          <w:ilvl w:val="0"/>
          <w:numId w:val="11"/>
        </w:numPr>
        <w:suppressAutoHyphens w:val="0"/>
        <w:jc w:val="both"/>
        <w:rPr>
          <w:rFonts w:ascii="Tahoma" w:hAnsi="Tahoma" w:cs="Tahoma"/>
          <w:b/>
          <w:sz w:val="22"/>
          <w:szCs w:val="22"/>
          <w:lang w:val="de-DE"/>
        </w:rPr>
      </w:pPr>
      <w:proofErr w:type="spellStart"/>
      <w:r w:rsidRPr="00A0630E">
        <w:rPr>
          <w:rFonts w:ascii="Tahoma" w:hAnsi="Tahoma" w:cs="Tahoma"/>
          <w:b/>
          <w:sz w:val="22"/>
          <w:szCs w:val="22"/>
          <w:lang w:val="de-DE"/>
        </w:rPr>
        <w:t>Muira</w:t>
      </w:r>
      <w:proofErr w:type="spellEnd"/>
      <w:r w:rsidRPr="00A0630E">
        <w:rPr>
          <w:rFonts w:ascii="Tahoma" w:hAnsi="Tahoma" w:cs="Tahoma"/>
          <w:b/>
          <w:sz w:val="22"/>
          <w:szCs w:val="22"/>
          <w:lang w:val="de-DE"/>
        </w:rPr>
        <w:t xml:space="preserve"> </w:t>
      </w:r>
      <w:proofErr w:type="spellStart"/>
      <w:r w:rsidRPr="00A0630E">
        <w:rPr>
          <w:rFonts w:ascii="Tahoma" w:hAnsi="Tahoma" w:cs="Tahoma"/>
          <w:b/>
          <w:sz w:val="22"/>
          <w:szCs w:val="22"/>
          <w:lang w:val="de-DE"/>
        </w:rPr>
        <w:t>Huangart</w:t>
      </w:r>
      <w:proofErr w:type="spellEnd"/>
      <w:r w:rsidRPr="00A0630E">
        <w:rPr>
          <w:rFonts w:ascii="Tahoma" w:hAnsi="Tahoma" w:cs="Tahoma"/>
          <w:b/>
          <w:sz w:val="22"/>
          <w:szCs w:val="22"/>
          <w:lang w:val="de-DE"/>
        </w:rPr>
        <w:t xml:space="preserve"> in Serfaus </w:t>
      </w:r>
      <w:r w:rsidRPr="00A0630E">
        <w:rPr>
          <w:rFonts w:ascii="Tahoma" w:hAnsi="Tahoma" w:cs="Tahoma"/>
          <w:bCs/>
          <w:sz w:val="22"/>
          <w:szCs w:val="22"/>
          <w:lang w:val="de-DE"/>
        </w:rPr>
        <w:t>(</w:t>
      </w:r>
      <w:proofErr w:type="spellStart"/>
      <w:r w:rsidR="00F4589A" w:rsidRPr="00A0630E">
        <w:rPr>
          <w:rFonts w:ascii="Tahoma" w:hAnsi="Tahoma" w:cs="Tahoma"/>
          <w:sz w:val="22"/>
          <w:szCs w:val="22"/>
          <w:lang w:val="de-DE"/>
        </w:rPr>
        <w:t>om</w:t>
      </w:r>
      <w:proofErr w:type="spellEnd"/>
      <w:r w:rsidR="00F4589A" w:rsidRPr="00A0630E">
        <w:rPr>
          <w:rFonts w:ascii="Tahoma" w:hAnsi="Tahoma" w:cs="Tahoma"/>
          <w:sz w:val="22"/>
          <w:szCs w:val="22"/>
          <w:lang w:val="de-DE"/>
        </w:rPr>
        <w:t xml:space="preserve"> de 14 </w:t>
      </w:r>
      <w:proofErr w:type="spellStart"/>
      <w:r w:rsidR="00F4589A" w:rsidRPr="00A0630E">
        <w:rPr>
          <w:rFonts w:ascii="Tahoma" w:hAnsi="Tahoma" w:cs="Tahoma"/>
          <w:sz w:val="22"/>
          <w:szCs w:val="22"/>
          <w:lang w:val="de-DE"/>
        </w:rPr>
        <w:t>dagen</w:t>
      </w:r>
      <w:proofErr w:type="spellEnd"/>
      <w:r w:rsidR="00F4589A" w:rsidRPr="00A0630E">
        <w:rPr>
          <w:rFonts w:ascii="Tahoma" w:hAnsi="Tahoma" w:cs="Tahoma"/>
          <w:sz w:val="22"/>
          <w:szCs w:val="22"/>
          <w:lang w:val="de-DE"/>
        </w:rPr>
        <w:t xml:space="preserve">, </w:t>
      </w:r>
      <w:proofErr w:type="spellStart"/>
      <w:r w:rsidR="00F4589A" w:rsidRPr="00A0630E">
        <w:rPr>
          <w:rFonts w:ascii="Tahoma" w:hAnsi="Tahoma" w:cs="Tahoma"/>
          <w:sz w:val="22"/>
          <w:szCs w:val="22"/>
          <w:lang w:val="de-DE"/>
        </w:rPr>
        <w:t>telkens</w:t>
      </w:r>
      <w:proofErr w:type="spellEnd"/>
      <w:r w:rsidR="00F4589A" w:rsidRPr="00A0630E">
        <w:rPr>
          <w:rFonts w:ascii="Tahoma" w:hAnsi="Tahoma" w:cs="Tahoma"/>
          <w:sz w:val="22"/>
          <w:szCs w:val="22"/>
          <w:lang w:val="de-DE"/>
        </w:rPr>
        <w:t xml:space="preserve"> </w:t>
      </w:r>
      <w:proofErr w:type="spellStart"/>
      <w:r w:rsidR="00F4589A" w:rsidRPr="00A0630E">
        <w:rPr>
          <w:rFonts w:ascii="Tahoma" w:hAnsi="Tahoma" w:cs="Tahoma"/>
          <w:sz w:val="22"/>
          <w:szCs w:val="22"/>
          <w:lang w:val="de-DE"/>
        </w:rPr>
        <w:t>op</w:t>
      </w:r>
      <w:proofErr w:type="spellEnd"/>
      <w:r w:rsidR="00F4589A" w:rsidRPr="00A0630E">
        <w:rPr>
          <w:rFonts w:ascii="Tahoma" w:hAnsi="Tahoma" w:cs="Tahoma"/>
          <w:sz w:val="22"/>
          <w:szCs w:val="22"/>
          <w:lang w:val="de-DE"/>
        </w:rPr>
        <w:t xml:space="preserve"> </w:t>
      </w:r>
      <w:proofErr w:type="spellStart"/>
      <w:r w:rsidR="00F4589A" w:rsidRPr="00A0630E">
        <w:rPr>
          <w:rFonts w:ascii="Tahoma" w:hAnsi="Tahoma" w:cs="Tahoma"/>
          <w:sz w:val="22"/>
          <w:szCs w:val="22"/>
          <w:lang w:val="de-DE"/>
        </w:rPr>
        <w:t>donderdag</w:t>
      </w:r>
      <w:proofErr w:type="spellEnd"/>
      <w:r w:rsidR="00F4589A" w:rsidRPr="00A0630E">
        <w:rPr>
          <w:rFonts w:ascii="Tahoma" w:hAnsi="Tahoma" w:cs="Tahoma"/>
          <w:sz w:val="22"/>
          <w:szCs w:val="22"/>
          <w:lang w:val="de-DE"/>
        </w:rPr>
        <w:t xml:space="preserve">, van </w:t>
      </w:r>
      <w:r w:rsidRPr="00A0630E">
        <w:rPr>
          <w:rFonts w:ascii="Tahoma" w:hAnsi="Tahoma" w:cs="Tahoma"/>
          <w:sz w:val="22"/>
          <w:szCs w:val="22"/>
          <w:lang w:val="de-DE"/>
        </w:rPr>
        <w:t>30</w:t>
      </w:r>
      <w:r w:rsidR="00F4589A" w:rsidRPr="00A0630E">
        <w:rPr>
          <w:rFonts w:ascii="Tahoma" w:hAnsi="Tahoma" w:cs="Tahoma"/>
          <w:sz w:val="22"/>
          <w:szCs w:val="22"/>
          <w:lang w:val="de-DE"/>
        </w:rPr>
        <w:t xml:space="preserve"> </w:t>
      </w:r>
      <w:proofErr w:type="spellStart"/>
      <w:r w:rsidR="00F4589A" w:rsidRPr="00A0630E">
        <w:rPr>
          <w:rFonts w:ascii="Tahoma" w:hAnsi="Tahoma" w:cs="Tahoma"/>
          <w:sz w:val="22"/>
          <w:szCs w:val="22"/>
          <w:lang w:val="de-DE"/>
        </w:rPr>
        <w:t>juni</w:t>
      </w:r>
      <w:proofErr w:type="spellEnd"/>
      <w:r w:rsidR="00F4589A" w:rsidRPr="00A0630E">
        <w:rPr>
          <w:rFonts w:ascii="Tahoma" w:hAnsi="Tahoma" w:cs="Tahoma"/>
          <w:sz w:val="22"/>
          <w:szCs w:val="22"/>
          <w:lang w:val="de-DE"/>
        </w:rPr>
        <w:t xml:space="preserve"> tot</w:t>
      </w:r>
      <w:r w:rsidRPr="00A0630E">
        <w:rPr>
          <w:rFonts w:ascii="Tahoma" w:hAnsi="Tahoma" w:cs="Tahoma"/>
          <w:sz w:val="22"/>
          <w:szCs w:val="22"/>
          <w:lang w:val="de-DE"/>
        </w:rPr>
        <w:t xml:space="preserve"> 25 </w:t>
      </w:r>
      <w:proofErr w:type="spellStart"/>
      <w:r w:rsidR="00F4589A" w:rsidRPr="00A0630E">
        <w:rPr>
          <w:rFonts w:ascii="Tahoma" w:hAnsi="Tahoma" w:cs="Tahoma"/>
          <w:sz w:val="22"/>
          <w:szCs w:val="22"/>
          <w:lang w:val="de-DE"/>
        </w:rPr>
        <w:t>augustus</w:t>
      </w:r>
      <w:proofErr w:type="spellEnd"/>
      <w:r w:rsidR="00F4589A" w:rsidRPr="00A0630E">
        <w:rPr>
          <w:rFonts w:ascii="Tahoma" w:hAnsi="Tahoma" w:cs="Tahoma"/>
          <w:sz w:val="22"/>
          <w:szCs w:val="22"/>
          <w:lang w:val="de-DE"/>
        </w:rPr>
        <w:t xml:space="preserve"> </w:t>
      </w:r>
      <w:r w:rsidRPr="00A0630E">
        <w:rPr>
          <w:rFonts w:ascii="Tahoma" w:hAnsi="Tahoma" w:cs="Tahoma"/>
          <w:sz w:val="22"/>
          <w:szCs w:val="22"/>
          <w:lang w:val="de-DE"/>
        </w:rPr>
        <w:t xml:space="preserve">2022, </w:t>
      </w:r>
      <w:proofErr w:type="spellStart"/>
      <w:r w:rsidR="00F4589A" w:rsidRPr="00A0630E">
        <w:rPr>
          <w:rFonts w:ascii="Tahoma" w:hAnsi="Tahoma" w:cs="Tahoma"/>
          <w:sz w:val="22"/>
          <w:szCs w:val="22"/>
          <w:lang w:val="de-DE"/>
        </w:rPr>
        <w:t>bijkomende</w:t>
      </w:r>
      <w:proofErr w:type="spellEnd"/>
      <w:r w:rsidR="00F4589A" w:rsidRPr="00A0630E">
        <w:rPr>
          <w:rFonts w:ascii="Tahoma" w:hAnsi="Tahoma" w:cs="Tahoma"/>
          <w:sz w:val="22"/>
          <w:szCs w:val="22"/>
          <w:lang w:val="de-DE"/>
        </w:rPr>
        <w:t xml:space="preserve"> </w:t>
      </w:r>
      <w:proofErr w:type="spellStart"/>
      <w:r w:rsidR="00F4589A" w:rsidRPr="00A0630E">
        <w:rPr>
          <w:rFonts w:ascii="Tahoma" w:hAnsi="Tahoma" w:cs="Tahoma"/>
          <w:sz w:val="22"/>
          <w:szCs w:val="22"/>
          <w:lang w:val="de-DE"/>
        </w:rPr>
        <w:t>data</w:t>
      </w:r>
      <w:proofErr w:type="spellEnd"/>
      <w:r w:rsidR="00F4589A" w:rsidRPr="00A0630E">
        <w:rPr>
          <w:rFonts w:ascii="Tahoma" w:hAnsi="Tahoma" w:cs="Tahoma"/>
          <w:sz w:val="22"/>
          <w:szCs w:val="22"/>
          <w:lang w:val="de-DE"/>
        </w:rPr>
        <w:t xml:space="preserve"> </w:t>
      </w:r>
      <w:proofErr w:type="spellStart"/>
      <w:r w:rsidR="00F4589A" w:rsidRPr="00A0630E">
        <w:rPr>
          <w:rFonts w:ascii="Tahoma" w:hAnsi="Tahoma" w:cs="Tahoma"/>
          <w:sz w:val="22"/>
          <w:szCs w:val="22"/>
          <w:lang w:val="de-DE"/>
        </w:rPr>
        <w:t>op</w:t>
      </w:r>
      <w:proofErr w:type="spellEnd"/>
      <w:r w:rsidR="00F4589A" w:rsidRPr="00A0630E">
        <w:rPr>
          <w:rFonts w:ascii="Tahoma" w:hAnsi="Tahoma" w:cs="Tahoma"/>
          <w:sz w:val="22"/>
          <w:szCs w:val="22"/>
          <w:lang w:val="de-DE"/>
        </w:rPr>
        <w:t xml:space="preserve"> </w:t>
      </w:r>
      <w:r w:rsidRPr="00A0630E">
        <w:rPr>
          <w:rFonts w:ascii="Tahoma" w:hAnsi="Tahoma" w:cs="Tahoma"/>
          <w:sz w:val="22"/>
          <w:szCs w:val="22"/>
          <w:lang w:val="de-DE"/>
        </w:rPr>
        <w:t xml:space="preserve">22 </w:t>
      </w:r>
      <w:proofErr w:type="spellStart"/>
      <w:r w:rsidR="00F4589A" w:rsidRPr="00A0630E">
        <w:rPr>
          <w:rFonts w:ascii="Tahoma" w:hAnsi="Tahoma" w:cs="Tahoma"/>
          <w:sz w:val="22"/>
          <w:szCs w:val="22"/>
          <w:lang w:val="de-DE"/>
        </w:rPr>
        <w:t>s</w:t>
      </w:r>
      <w:r w:rsidRPr="00A0630E">
        <w:rPr>
          <w:rFonts w:ascii="Tahoma" w:hAnsi="Tahoma" w:cs="Tahoma"/>
          <w:sz w:val="22"/>
          <w:szCs w:val="22"/>
          <w:lang w:val="de-DE"/>
        </w:rPr>
        <w:t>eptember</w:t>
      </w:r>
      <w:proofErr w:type="spellEnd"/>
      <w:r w:rsidRPr="00A0630E">
        <w:rPr>
          <w:rFonts w:ascii="Tahoma" w:hAnsi="Tahoma" w:cs="Tahoma"/>
          <w:sz w:val="22"/>
          <w:szCs w:val="22"/>
          <w:lang w:val="de-DE"/>
        </w:rPr>
        <w:t xml:space="preserve"> </w:t>
      </w:r>
      <w:r w:rsidR="00F4589A" w:rsidRPr="00A0630E">
        <w:rPr>
          <w:rFonts w:ascii="Tahoma" w:hAnsi="Tahoma" w:cs="Tahoma"/>
          <w:sz w:val="22"/>
          <w:szCs w:val="22"/>
          <w:lang w:val="de-DE"/>
        </w:rPr>
        <w:t>en</w:t>
      </w:r>
      <w:r w:rsidRPr="00A0630E">
        <w:rPr>
          <w:rFonts w:ascii="Tahoma" w:hAnsi="Tahoma" w:cs="Tahoma"/>
          <w:sz w:val="22"/>
          <w:szCs w:val="22"/>
          <w:lang w:val="de-DE"/>
        </w:rPr>
        <w:t xml:space="preserve"> 13 </w:t>
      </w:r>
      <w:proofErr w:type="spellStart"/>
      <w:r w:rsidR="00F4589A" w:rsidRPr="00A0630E">
        <w:rPr>
          <w:rFonts w:ascii="Tahoma" w:hAnsi="Tahoma" w:cs="Tahoma"/>
          <w:sz w:val="22"/>
          <w:szCs w:val="22"/>
          <w:lang w:val="de-DE"/>
        </w:rPr>
        <w:t>o</w:t>
      </w:r>
      <w:r w:rsidRPr="00A0630E">
        <w:rPr>
          <w:rFonts w:ascii="Tahoma" w:hAnsi="Tahoma" w:cs="Tahoma"/>
          <w:sz w:val="22"/>
          <w:szCs w:val="22"/>
          <w:lang w:val="de-DE"/>
        </w:rPr>
        <w:t>ktober</w:t>
      </w:r>
      <w:proofErr w:type="spellEnd"/>
      <w:r w:rsidRPr="00A0630E">
        <w:rPr>
          <w:rFonts w:ascii="Tahoma" w:hAnsi="Tahoma" w:cs="Tahoma"/>
          <w:sz w:val="22"/>
          <w:szCs w:val="22"/>
          <w:lang w:val="de-DE"/>
        </w:rPr>
        <w:t xml:space="preserve"> 2022</w:t>
      </w:r>
      <w:r w:rsidRPr="00A0630E">
        <w:rPr>
          <w:rFonts w:ascii="Tahoma" w:hAnsi="Tahoma" w:cs="Tahoma"/>
          <w:bCs/>
          <w:sz w:val="22"/>
          <w:szCs w:val="22"/>
          <w:lang w:val="de-DE"/>
        </w:rPr>
        <w:t>)</w:t>
      </w:r>
    </w:p>
    <w:p w14:paraId="64F4A7C0" w14:textId="2279E62A" w:rsidR="00D62A75" w:rsidRPr="00A0630E" w:rsidRDefault="00F4589A" w:rsidP="00D62A75">
      <w:pPr>
        <w:pStyle w:val="Listenabsatz"/>
        <w:widowControl/>
        <w:suppressAutoHyphens w:val="0"/>
        <w:ind w:left="360"/>
        <w:jc w:val="both"/>
        <w:rPr>
          <w:rFonts w:ascii="Tahoma" w:hAnsi="Tahoma" w:cs="Tahoma"/>
          <w:b/>
          <w:sz w:val="22"/>
          <w:szCs w:val="22"/>
          <w:lang w:val="de-DE"/>
        </w:rPr>
      </w:pPr>
      <w:proofErr w:type="spellStart"/>
      <w:r w:rsidRPr="00A0630E">
        <w:rPr>
          <w:rFonts w:ascii="Tahoma" w:hAnsi="Tahoma" w:cs="Tahoma"/>
          <w:bCs/>
          <w:sz w:val="22"/>
          <w:szCs w:val="22"/>
          <w:lang w:val="de-DE"/>
        </w:rPr>
        <w:t>Op</w:t>
      </w:r>
      <w:proofErr w:type="spellEnd"/>
      <w:r w:rsidRPr="00A0630E">
        <w:rPr>
          <w:rFonts w:ascii="Tahoma" w:hAnsi="Tahoma" w:cs="Tahoma"/>
          <w:bCs/>
          <w:sz w:val="22"/>
          <w:szCs w:val="22"/>
          <w:lang w:val="de-DE"/>
        </w:rPr>
        <w:t xml:space="preserve"> de </w:t>
      </w:r>
      <w:proofErr w:type="spellStart"/>
      <w:r w:rsidR="00D62A75" w:rsidRPr="00A0630E">
        <w:rPr>
          <w:rFonts w:ascii="Tahoma" w:hAnsi="Tahoma" w:cs="Tahoma"/>
          <w:bCs/>
          <w:sz w:val="22"/>
          <w:szCs w:val="22"/>
          <w:lang w:val="de-DE"/>
        </w:rPr>
        <w:t>Muiren</w:t>
      </w:r>
      <w:proofErr w:type="spellEnd"/>
      <w:r w:rsidR="00D62A75" w:rsidRPr="00A0630E">
        <w:rPr>
          <w:rFonts w:ascii="Tahoma" w:hAnsi="Tahoma" w:cs="Tahoma"/>
          <w:bCs/>
          <w:sz w:val="22"/>
          <w:szCs w:val="22"/>
          <w:lang w:val="de-DE"/>
        </w:rPr>
        <w:t xml:space="preserve"> – </w:t>
      </w:r>
      <w:r w:rsidRPr="00A0630E">
        <w:rPr>
          <w:rFonts w:ascii="Tahoma" w:hAnsi="Tahoma" w:cs="Tahoma"/>
          <w:bCs/>
          <w:sz w:val="22"/>
          <w:szCs w:val="22"/>
          <w:lang w:val="de-DE"/>
        </w:rPr>
        <w:t xml:space="preserve">de </w:t>
      </w:r>
      <w:proofErr w:type="spellStart"/>
      <w:r w:rsidRPr="00A0630E">
        <w:rPr>
          <w:rFonts w:ascii="Tahoma" w:hAnsi="Tahoma" w:cs="Tahoma"/>
          <w:bCs/>
          <w:sz w:val="22"/>
          <w:szCs w:val="22"/>
          <w:lang w:val="de-DE"/>
        </w:rPr>
        <w:t>groene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heuvel</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met</w:t>
      </w:r>
      <w:proofErr w:type="spellEnd"/>
      <w:r w:rsidRPr="00A0630E">
        <w:rPr>
          <w:rFonts w:ascii="Tahoma" w:hAnsi="Tahoma" w:cs="Tahoma"/>
          <w:bCs/>
          <w:sz w:val="22"/>
          <w:szCs w:val="22"/>
          <w:lang w:val="de-DE"/>
        </w:rPr>
        <w:t xml:space="preserve"> de </w:t>
      </w:r>
      <w:proofErr w:type="spellStart"/>
      <w:r w:rsidR="00D62A75" w:rsidRPr="00A0630E">
        <w:rPr>
          <w:rFonts w:ascii="Tahoma" w:hAnsi="Tahoma" w:cs="Tahoma"/>
          <w:bCs/>
          <w:sz w:val="22"/>
          <w:szCs w:val="22"/>
          <w:lang w:val="de-DE"/>
        </w:rPr>
        <w:t>Muirenkapel</w:t>
      </w:r>
      <w:proofErr w:type="spellEnd"/>
      <w:r w:rsidR="00D62A75" w:rsidRPr="00A0630E">
        <w:rPr>
          <w:rFonts w:ascii="Tahoma" w:hAnsi="Tahoma" w:cs="Tahoma"/>
          <w:bCs/>
          <w:sz w:val="22"/>
          <w:szCs w:val="22"/>
          <w:lang w:val="de-DE"/>
        </w:rPr>
        <w:t xml:space="preserve"> in Serfaus – </w:t>
      </w:r>
      <w:proofErr w:type="spellStart"/>
      <w:r w:rsidRPr="00A0630E">
        <w:rPr>
          <w:rFonts w:ascii="Tahoma" w:hAnsi="Tahoma" w:cs="Tahoma"/>
          <w:bCs/>
          <w:sz w:val="22"/>
          <w:szCs w:val="22"/>
          <w:lang w:val="de-DE"/>
        </w:rPr>
        <w:t>draait</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het</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tijdens</w:t>
      </w:r>
      <w:proofErr w:type="spellEnd"/>
      <w:r w:rsidRPr="00A0630E">
        <w:rPr>
          <w:rFonts w:ascii="Tahoma" w:hAnsi="Tahoma" w:cs="Tahoma"/>
          <w:bCs/>
          <w:sz w:val="22"/>
          <w:szCs w:val="22"/>
          <w:lang w:val="de-DE"/>
        </w:rPr>
        <w:t xml:space="preserve"> </w:t>
      </w:r>
      <w:proofErr w:type="spellStart"/>
      <w:r w:rsidR="00D62A75" w:rsidRPr="00A0630E">
        <w:rPr>
          <w:rFonts w:ascii="Tahoma" w:hAnsi="Tahoma" w:cs="Tahoma"/>
          <w:bCs/>
          <w:i/>
          <w:iCs/>
          <w:sz w:val="22"/>
          <w:szCs w:val="22"/>
          <w:lang w:val="de-DE"/>
        </w:rPr>
        <w:t>Muira</w:t>
      </w:r>
      <w:proofErr w:type="spellEnd"/>
      <w:r w:rsidR="00D62A75" w:rsidRPr="00A0630E">
        <w:rPr>
          <w:rFonts w:ascii="Tahoma" w:hAnsi="Tahoma" w:cs="Tahoma"/>
          <w:bCs/>
          <w:i/>
          <w:iCs/>
          <w:sz w:val="22"/>
          <w:szCs w:val="22"/>
          <w:lang w:val="de-DE"/>
        </w:rPr>
        <w:t xml:space="preserve"> </w:t>
      </w:r>
      <w:proofErr w:type="spellStart"/>
      <w:r w:rsidR="00D62A75" w:rsidRPr="00A0630E">
        <w:rPr>
          <w:rFonts w:ascii="Tahoma" w:hAnsi="Tahoma" w:cs="Tahoma"/>
          <w:bCs/>
          <w:i/>
          <w:iCs/>
          <w:sz w:val="22"/>
          <w:szCs w:val="22"/>
          <w:lang w:val="de-DE"/>
        </w:rPr>
        <w:t>Huangart</w:t>
      </w:r>
      <w:proofErr w:type="spellEnd"/>
      <w:r w:rsidR="00D62A75"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allemaal</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om</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gezelligheid</w:t>
      </w:r>
      <w:proofErr w:type="spellEnd"/>
      <w:r w:rsidR="00D62A75" w:rsidRPr="00A0630E">
        <w:rPr>
          <w:rFonts w:ascii="Tahoma" w:hAnsi="Tahoma" w:cs="Tahoma"/>
          <w:bCs/>
          <w:sz w:val="22"/>
          <w:szCs w:val="22"/>
          <w:lang w:val="de-DE"/>
        </w:rPr>
        <w:t xml:space="preserve">, </w:t>
      </w:r>
      <w:proofErr w:type="spellStart"/>
      <w:r w:rsidR="00DB119E" w:rsidRPr="00A0630E">
        <w:rPr>
          <w:rFonts w:ascii="Tahoma" w:hAnsi="Tahoma" w:cs="Tahoma"/>
          <w:bCs/>
          <w:sz w:val="22"/>
          <w:szCs w:val="22"/>
          <w:lang w:val="de-DE"/>
        </w:rPr>
        <w:t>ambachten</w:t>
      </w:r>
      <w:proofErr w:type="spellEnd"/>
      <w:r w:rsidR="00DB119E" w:rsidRPr="00A0630E">
        <w:rPr>
          <w:rFonts w:ascii="Tahoma" w:hAnsi="Tahoma" w:cs="Tahoma"/>
          <w:bCs/>
          <w:sz w:val="22"/>
          <w:szCs w:val="22"/>
          <w:lang w:val="de-DE"/>
        </w:rPr>
        <w:t xml:space="preserve"> </w:t>
      </w:r>
      <w:r w:rsidRPr="00A0630E">
        <w:rPr>
          <w:rFonts w:ascii="Tahoma" w:hAnsi="Tahoma" w:cs="Tahoma"/>
          <w:bCs/>
          <w:sz w:val="22"/>
          <w:szCs w:val="22"/>
          <w:lang w:val="de-DE"/>
        </w:rPr>
        <w:t xml:space="preserve">en </w:t>
      </w:r>
      <w:proofErr w:type="spellStart"/>
      <w:r w:rsidRPr="00A0630E">
        <w:rPr>
          <w:rFonts w:ascii="Tahoma" w:hAnsi="Tahoma" w:cs="Tahoma"/>
          <w:bCs/>
          <w:sz w:val="22"/>
          <w:szCs w:val="22"/>
          <w:lang w:val="de-DE"/>
        </w:rPr>
        <w:t>een</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lokaal</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culinair</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aanbod</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Of</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het</w:t>
      </w:r>
      <w:proofErr w:type="spellEnd"/>
      <w:r w:rsidRPr="00A0630E">
        <w:rPr>
          <w:rFonts w:ascii="Tahoma" w:hAnsi="Tahoma" w:cs="Tahoma"/>
          <w:bCs/>
          <w:sz w:val="22"/>
          <w:szCs w:val="22"/>
          <w:lang w:val="de-DE"/>
        </w:rPr>
        <w:t xml:space="preserve"> nu </w:t>
      </w:r>
      <w:proofErr w:type="spellStart"/>
      <w:r w:rsidRPr="00A0630E">
        <w:rPr>
          <w:rFonts w:ascii="Tahoma" w:hAnsi="Tahoma" w:cs="Tahoma"/>
          <w:bCs/>
          <w:sz w:val="22"/>
          <w:szCs w:val="22"/>
          <w:lang w:val="de-DE"/>
        </w:rPr>
        <w:t>authentiek</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aardewerk</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houtsnijwerk</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met</w:t>
      </w:r>
      <w:proofErr w:type="spellEnd"/>
      <w:r w:rsidRPr="00A0630E">
        <w:rPr>
          <w:rFonts w:ascii="Tahoma" w:hAnsi="Tahoma" w:cs="Tahoma"/>
          <w:bCs/>
          <w:sz w:val="22"/>
          <w:szCs w:val="22"/>
          <w:lang w:val="de-DE"/>
        </w:rPr>
        <w:t xml:space="preserve"> de </w:t>
      </w:r>
      <w:proofErr w:type="spellStart"/>
      <w:r w:rsidRPr="00A0630E">
        <w:rPr>
          <w:rFonts w:ascii="Tahoma" w:hAnsi="Tahoma" w:cs="Tahoma"/>
          <w:bCs/>
          <w:sz w:val="22"/>
          <w:szCs w:val="22"/>
          <w:lang w:val="de-DE"/>
        </w:rPr>
        <w:t>hand</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genaaide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voorwerpen</w:t>
      </w:r>
      <w:proofErr w:type="spellEnd"/>
      <w:r w:rsidRPr="00A0630E">
        <w:rPr>
          <w:rFonts w:ascii="Tahoma" w:hAnsi="Tahoma" w:cs="Tahoma"/>
          <w:bCs/>
          <w:sz w:val="22"/>
          <w:szCs w:val="22"/>
          <w:lang w:val="de-DE"/>
        </w:rPr>
        <w:t xml:space="preserve"> en </w:t>
      </w:r>
      <w:proofErr w:type="spellStart"/>
      <w:r w:rsidRPr="00A0630E">
        <w:rPr>
          <w:rFonts w:ascii="Tahoma" w:hAnsi="Tahoma" w:cs="Tahoma"/>
          <w:bCs/>
          <w:sz w:val="22"/>
          <w:szCs w:val="22"/>
          <w:lang w:val="de-DE"/>
        </w:rPr>
        <w:t>schilderijen</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of</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zelfgebrande</w:t>
      </w:r>
      <w:proofErr w:type="spellEnd"/>
      <w:r w:rsidRPr="00A0630E">
        <w:rPr>
          <w:rFonts w:ascii="Tahoma" w:hAnsi="Tahoma" w:cs="Tahoma"/>
          <w:bCs/>
          <w:sz w:val="22"/>
          <w:szCs w:val="22"/>
          <w:lang w:val="de-DE"/>
        </w:rPr>
        <w:t xml:space="preserve"> schnaps en </w:t>
      </w:r>
      <w:proofErr w:type="spellStart"/>
      <w:r w:rsidRPr="00A0630E">
        <w:rPr>
          <w:rFonts w:ascii="Tahoma" w:hAnsi="Tahoma" w:cs="Tahoma"/>
          <w:bCs/>
          <w:sz w:val="22"/>
          <w:szCs w:val="22"/>
          <w:lang w:val="de-DE"/>
        </w:rPr>
        <w:t>lekkernijen</w:t>
      </w:r>
      <w:proofErr w:type="spellEnd"/>
      <w:r w:rsidRPr="00A0630E">
        <w:rPr>
          <w:rFonts w:ascii="Tahoma" w:hAnsi="Tahoma" w:cs="Tahoma"/>
          <w:bCs/>
          <w:sz w:val="22"/>
          <w:szCs w:val="22"/>
          <w:lang w:val="de-DE"/>
        </w:rPr>
        <w:t xml:space="preserve"> van de </w:t>
      </w:r>
      <w:proofErr w:type="spellStart"/>
      <w:r w:rsidRPr="00A0630E">
        <w:rPr>
          <w:rFonts w:ascii="Tahoma" w:hAnsi="Tahoma" w:cs="Tahoma"/>
          <w:bCs/>
          <w:sz w:val="22"/>
          <w:szCs w:val="22"/>
          <w:lang w:val="de-DE"/>
        </w:rPr>
        <w:t>boer</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zijn</w:t>
      </w:r>
      <w:proofErr w:type="spellEnd"/>
      <w:r w:rsidRPr="00A0630E">
        <w:rPr>
          <w:rFonts w:ascii="Tahoma" w:hAnsi="Tahoma" w:cs="Tahoma"/>
          <w:bCs/>
          <w:sz w:val="22"/>
          <w:szCs w:val="22"/>
          <w:lang w:val="de-DE"/>
        </w:rPr>
        <w:t xml:space="preserve">: hier </w:t>
      </w:r>
      <w:proofErr w:type="spellStart"/>
      <w:r w:rsidRPr="00A0630E">
        <w:rPr>
          <w:rFonts w:ascii="Tahoma" w:hAnsi="Tahoma" w:cs="Tahoma"/>
          <w:bCs/>
          <w:sz w:val="22"/>
          <w:szCs w:val="22"/>
          <w:lang w:val="de-DE"/>
        </w:rPr>
        <w:t>vindt</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iedereen</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zeker</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een</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stukje</w:t>
      </w:r>
      <w:proofErr w:type="spellEnd"/>
      <w:r w:rsidRPr="00A0630E">
        <w:rPr>
          <w:rFonts w:ascii="Tahoma" w:hAnsi="Tahoma" w:cs="Tahoma"/>
          <w:bCs/>
          <w:sz w:val="22"/>
          <w:szCs w:val="22"/>
          <w:lang w:val="de-DE"/>
        </w:rPr>
        <w:t xml:space="preserve"> Serfaus-</w:t>
      </w:r>
      <w:proofErr w:type="spellStart"/>
      <w:r w:rsidRPr="00A0630E">
        <w:rPr>
          <w:rFonts w:ascii="Tahoma" w:hAnsi="Tahoma" w:cs="Tahoma"/>
          <w:bCs/>
          <w:sz w:val="22"/>
          <w:szCs w:val="22"/>
          <w:lang w:val="de-DE"/>
        </w:rPr>
        <w:t>Fiss</w:t>
      </w:r>
      <w:proofErr w:type="spellEnd"/>
      <w:r w:rsidRPr="00A0630E">
        <w:rPr>
          <w:rFonts w:ascii="Tahoma" w:hAnsi="Tahoma" w:cs="Tahoma"/>
          <w:bCs/>
          <w:sz w:val="22"/>
          <w:szCs w:val="22"/>
          <w:lang w:val="de-DE"/>
        </w:rPr>
        <w:t>-</w:t>
      </w:r>
      <w:proofErr w:type="spellStart"/>
      <w:r w:rsidRPr="00A0630E">
        <w:rPr>
          <w:rFonts w:ascii="Tahoma" w:hAnsi="Tahoma" w:cs="Tahoma"/>
          <w:bCs/>
          <w:sz w:val="22"/>
          <w:szCs w:val="22"/>
          <w:lang w:val="de-DE"/>
        </w:rPr>
        <w:t>Ladis</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om</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mee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naar</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huis</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te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n</w:t>
      </w:r>
      <w:r w:rsidR="00D4021D" w:rsidRPr="00A0630E">
        <w:rPr>
          <w:rFonts w:ascii="Tahoma" w:hAnsi="Tahoma" w:cs="Tahoma"/>
          <w:bCs/>
          <w:sz w:val="22"/>
          <w:szCs w:val="22"/>
          <w:lang w:val="de-DE"/>
        </w:rPr>
        <w:t>e</w:t>
      </w:r>
      <w:r w:rsidRPr="00A0630E">
        <w:rPr>
          <w:rFonts w:ascii="Tahoma" w:hAnsi="Tahoma" w:cs="Tahoma"/>
          <w:bCs/>
          <w:sz w:val="22"/>
          <w:szCs w:val="22"/>
          <w:lang w:val="de-DE"/>
        </w:rPr>
        <w:t>men</w:t>
      </w:r>
      <w:proofErr w:type="spellEnd"/>
      <w:r w:rsidRPr="00A0630E">
        <w:rPr>
          <w:rFonts w:ascii="Tahoma" w:hAnsi="Tahoma" w:cs="Tahoma"/>
          <w:bCs/>
          <w:sz w:val="22"/>
          <w:szCs w:val="22"/>
          <w:lang w:val="de-DE"/>
        </w:rPr>
        <w:t xml:space="preserve"> en van </w:t>
      </w:r>
      <w:proofErr w:type="spellStart"/>
      <w:r w:rsidRPr="00A0630E">
        <w:rPr>
          <w:rFonts w:ascii="Tahoma" w:hAnsi="Tahoma" w:cs="Tahoma"/>
          <w:bCs/>
          <w:sz w:val="22"/>
          <w:szCs w:val="22"/>
          <w:lang w:val="de-DE"/>
        </w:rPr>
        <w:t>te</w:t>
      </w:r>
      <w:proofErr w:type="spellEnd"/>
      <w:r w:rsidRPr="00A0630E">
        <w:rPr>
          <w:rFonts w:ascii="Tahoma" w:hAnsi="Tahoma" w:cs="Tahoma"/>
          <w:bCs/>
          <w:sz w:val="22"/>
          <w:szCs w:val="22"/>
          <w:lang w:val="de-DE"/>
        </w:rPr>
        <w:t xml:space="preserve"> </w:t>
      </w:r>
      <w:proofErr w:type="spellStart"/>
      <w:r w:rsidRPr="00A0630E">
        <w:rPr>
          <w:rFonts w:ascii="Tahoma" w:hAnsi="Tahoma" w:cs="Tahoma"/>
          <w:bCs/>
          <w:sz w:val="22"/>
          <w:szCs w:val="22"/>
          <w:lang w:val="de-DE"/>
        </w:rPr>
        <w:t>genieten</w:t>
      </w:r>
      <w:proofErr w:type="spellEnd"/>
      <w:r w:rsidRPr="00A0630E">
        <w:rPr>
          <w:rFonts w:ascii="Tahoma" w:hAnsi="Tahoma" w:cs="Tahoma"/>
          <w:bCs/>
          <w:sz w:val="22"/>
          <w:szCs w:val="22"/>
          <w:lang w:val="de-DE"/>
        </w:rPr>
        <w:t xml:space="preserve">. </w:t>
      </w:r>
    </w:p>
    <w:p w14:paraId="792316D8" w14:textId="77777777" w:rsidR="00D62A75" w:rsidRPr="00440C11" w:rsidRDefault="00D62A75" w:rsidP="00D62A75">
      <w:pPr>
        <w:ind w:left="360"/>
        <w:jc w:val="both"/>
        <w:rPr>
          <w:rFonts w:ascii="Tahoma" w:hAnsi="Tahoma" w:cs="Tahoma"/>
          <w:b/>
          <w:sz w:val="22"/>
          <w:szCs w:val="22"/>
        </w:rPr>
      </w:pPr>
    </w:p>
    <w:p w14:paraId="144870DB" w14:textId="73FAC391" w:rsidR="00884B65" w:rsidRPr="00DD4089" w:rsidRDefault="00D62A75" w:rsidP="00884B65">
      <w:pPr>
        <w:numPr>
          <w:ilvl w:val="0"/>
          <w:numId w:val="1"/>
        </w:numPr>
        <w:jc w:val="both"/>
        <w:rPr>
          <w:rFonts w:ascii="Tahoma" w:hAnsi="Tahoma" w:cs="Tahoma"/>
          <w:b/>
          <w:sz w:val="22"/>
          <w:szCs w:val="22"/>
          <w:lang w:val="nl-NL"/>
        </w:rPr>
      </w:pPr>
      <w:r>
        <w:rPr>
          <w:rFonts w:ascii="Tahoma" w:hAnsi="Tahoma" w:cs="Tahoma"/>
          <w:b/>
          <w:sz w:val="22"/>
          <w:szCs w:val="22"/>
          <w:lang w:val="nl-NL"/>
        </w:rPr>
        <w:t xml:space="preserve">Erlebnisabend </w:t>
      </w:r>
      <w:r w:rsidR="00884B65" w:rsidRPr="00DD4089">
        <w:rPr>
          <w:rFonts w:ascii="Tahoma" w:hAnsi="Tahoma" w:cs="Tahoma"/>
          <w:b/>
          <w:sz w:val="22"/>
          <w:szCs w:val="22"/>
          <w:lang w:val="nl-NL"/>
        </w:rPr>
        <w:t xml:space="preserve">Fiss </w:t>
      </w:r>
      <w:r w:rsidR="00884B65" w:rsidRPr="00595D01">
        <w:rPr>
          <w:rFonts w:ascii="Tahoma" w:hAnsi="Tahoma" w:cs="Tahoma"/>
          <w:sz w:val="22"/>
          <w:szCs w:val="22"/>
          <w:lang w:val="nl-NL"/>
        </w:rPr>
        <w:t xml:space="preserve">(om de </w:t>
      </w:r>
      <w:r w:rsidR="00735071" w:rsidRPr="00595D01">
        <w:rPr>
          <w:rFonts w:ascii="Tahoma" w:hAnsi="Tahoma" w:cs="Tahoma"/>
          <w:sz w:val="22"/>
          <w:szCs w:val="22"/>
          <w:lang w:val="nl-NL"/>
        </w:rPr>
        <w:t>14</w:t>
      </w:r>
      <w:r w:rsidR="00884B65" w:rsidRPr="00595D01">
        <w:rPr>
          <w:rFonts w:ascii="Tahoma" w:hAnsi="Tahoma" w:cs="Tahoma"/>
          <w:sz w:val="22"/>
          <w:szCs w:val="22"/>
          <w:lang w:val="nl-NL"/>
        </w:rPr>
        <w:t xml:space="preserve"> dagen op dinsdag van </w:t>
      </w:r>
      <w:r w:rsidRPr="00595D01">
        <w:rPr>
          <w:rFonts w:ascii="Tahoma" w:hAnsi="Tahoma" w:cs="Tahoma"/>
          <w:sz w:val="22"/>
          <w:szCs w:val="22"/>
          <w:lang w:val="nl-NL"/>
        </w:rPr>
        <w:t>5</w:t>
      </w:r>
      <w:r w:rsidR="00884B65" w:rsidRPr="00595D01">
        <w:rPr>
          <w:rFonts w:ascii="Tahoma" w:hAnsi="Tahoma" w:cs="Tahoma"/>
          <w:sz w:val="22"/>
          <w:szCs w:val="22"/>
          <w:lang w:val="nl-NL"/>
        </w:rPr>
        <w:t xml:space="preserve"> juli</w:t>
      </w:r>
      <w:r w:rsidR="009D26E6" w:rsidRPr="00595D01">
        <w:rPr>
          <w:rFonts w:ascii="Tahoma" w:hAnsi="Tahoma" w:cs="Tahoma"/>
          <w:sz w:val="22"/>
          <w:szCs w:val="22"/>
          <w:lang w:val="nl-NL"/>
        </w:rPr>
        <w:t xml:space="preserve"> </w:t>
      </w:r>
      <w:r w:rsidR="00884B65" w:rsidRPr="00595D01">
        <w:rPr>
          <w:rFonts w:ascii="Tahoma" w:hAnsi="Tahoma" w:cs="Tahoma"/>
          <w:sz w:val="22"/>
          <w:szCs w:val="22"/>
          <w:lang w:val="nl-NL"/>
        </w:rPr>
        <w:t xml:space="preserve">tot </w:t>
      </w:r>
      <w:r w:rsidR="00735071" w:rsidRPr="00595D01">
        <w:rPr>
          <w:rFonts w:ascii="Tahoma" w:hAnsi="Tahoma" w:cs="Tahoma"/>
          <w:sz w:val="22"/>
          <w:szCs w:val="22"/>
          <w:lang w:val="nl-NL"/>
        </w:rPr>
        <w:t>3</w:t>
      </w:r>
      <w:r w:rsidRPr="00595D01">
        <w:rPr>
          <w:rFonts w:ascii="Tahoma" w:hAnsi="Tahoma" w:cs="Tahoma"/>
          <w:sz w:val="22"/>
          <w:szCs w:val="22"/>
          <w:lang w:val="nl-NL"/>
        </w:rPr>
        <w:t>0</w:t>
      </w:r>
      <w:r w:rsidR="00884B65" w:rsidRPr="00595D01">
        <w:rPr>
          <w:rFonts w:ascii="Tahoma" w:hAnsi="Tahoma" w:cs="Tahoma"/>
          <w:sz w:val="22"/>
          <w:szCs w:val="22"/>
          <w:lang w:val="nl-NL"/>
        </w:rPr>
        <w:t xml:space="preserve"> </w:t>
      </w:r>
      <w:r w:rsidR="00735071" w:rsidRPr="00595D01">
        <w:rPr>
          <w:rFonts w:ascii="Tahoma" w:hAnsi="Tahoma" w:cs="Tahoma"/>
          <w:sz w:val="22"/>
          <w:szCs w:val="22"/>
          <w:lang w:val="nl-NL"/>
        </w:rPr>
        <w:t>august</w:t>
      </w:r>
      <w:r w:rsidR="00390959" w:rsidRPr="00595D01">
        <w:rPr>
          <w:rFonts w:ascii="Tahoma" w:hAnsi="Tahoma" w:cs="Tahoma"/>
          <w:sz w:val="22"/>
          <w:szCs w:val="22"/>
          <w:lang w:val="nl-NL"/>
        </w:rPr>
        <w:t>us</w:t>
      </w:r>
      <w:r w:rsidR="009D26E6" w:rsidRPr="00595D01">
        <w:rPr>
          <w:rFonts w:ascii="Tahoma" w:hAnsi="Tahoma" w:cs="Tahoma"/>
          <w:sz w:val="22"/>
          <w:szCs w:val="22"/>
          <w:lang w:val="nl-NL"/>
        </w:rPr>
        <w:t xml:space="preserve"> 202</w:t>
      </w:r>
      <w:r w:rsidRPr="00595D01">
        <w:rPr>
          <w:rFonts w:ascii="Tahoma" w:hAnsi="Tahoma" w:cs="Tahoma"/>
          <w:sz w:val="22"/>
          <w:szCs w:val="22"/>
          <w:lang w:val="nl-NL"/>
        </w:rPr>
        <w:t>2</w:t>
      </w:r>
      <w:r w:rsidR="00884B65" w:rsidRPr="00595D01">
        <w:rPr>
          <w:rFonts w:ascii="Tahoma" w:hAnsi="Tahoma" w:cs="Tahoma"/>
          <w:sz w:val="22"/>
          <w:szCs w:val="22"/>
          <w:lang w:val="nl-NL"/>
        </w:rPr>
        <w:t>)</w:t>
      </w:r>
    </w:p>
    <w:p w14:paraId="4F33C35A" w14:textId="056C4B4D" w:rsidR="001C6070" w:rsidRPr="00595D01" w:rsidRDefault="00884B65" w:rsidP="001C6070">
      <w:pPr>
        <w:ind w:left="360"/>
        <w:jc w:val="both"/>
        <w:rPr>
          <w:rFonts w:ascii="Tahoma" w:hAnsi="Tahoma" w:cs="Tahoma"/>
          <w:iCs/>
          <w:sz w:val="22"/>
          <w:szCs w:val="22"/>
          <w:lang w:val="nl-NL"/>
        </w:rPr>
      </w:pPr>
      <w:r w:rsidRPr="00DD4089">
        <w:rPr>
          <w:rFonts w:ascii="Tahoma" w:hAnsi="Tahoma" w:cs="Tahoma"/>
          <w:sz w:val="22"/>
          <w:szCs w:val="22"/>
          <w:lang w:val="nl-NL"/>
        </w:rPr>
        <w:t xml:space="preserve">Als je op zoek bent naar avontuur, let dan goed op. Tijdens de </w:t>
      </w:r>
      <w:r w:rsidR="00D62A75">
        <w:rPr>
          <w:rFonts w:ascii="Tahoma" w:hAnsi="Tahoma" w:cs="Tahoma"/>
          <w:i/>
          <w:iCs/>
          <w:sz w:val="22"/>
          <w:szCs w:val="22"/>
          <w:lang w:val="nl-NL"/>
        </w:rPr>
        <w:t>Erlebnisabend</w:t>
      </w:r>
      <w:r w:rsidRPr="00DD4089">
        <w:rPr>
          <w:rFonts w:ascii="Tahoma" w:hAnsi="Tahoma" w:cs="Tahoma"/>
          <w:i/>
          <w:iCs/>
          <w:sz w:val="22"/>
          <w:szCs w:val="22"/>
          <w:lang w:val="nl-NL"/>
        </w:rPr>
        <w:t xml:space="preserve"> Fiss – het familiefeest op de berg</w:t>
      </w:r>
      <w:r w:rsidRPr="00DD4089">
        <w:rPr>
          <w:rFonts w:ascii="Tahoma" w:hAnsi="Tahoma" w:cs="Tahoma"/>
          <w:sz w:val="22"/>
          <w:szCs w:val="22"/>
          <w:lang w:val="nl-NL"/>
        </w:rPr>
        <w:t xml:space="preserve">, staan adrenaline-attracties als de </w:t>
      </w:r>
      <w:r w:rsidRPr="00DD4089">
        <w:rPr>
          <w:rFonts w:ascii="Tahoma" w:hAnsi="Tahoma" w:cs="Tahoma"/>
          <w:i/>
          <w:iCs/>
          <w:sz w:val="22"/>
          <w:szCs w:val="22"/>
          <w:lang w:val="nl-NL"/>
        </w:rPr>
        <w:t>Fisser Flieger</w:t>
      </w:r>
      <w:r w:rsidRPr="00DD4089">
        <w:rPr>
          <w:rFonts w:ascii="Tahoma" w:hAnsi="Tahoma" w:cs="Tahoma"/>
          <w:sz w:val="22"/>
          <w:szCs w:val="22"/>
          <w:lang w:val="nl-NL"/>
        </w:rPr>
        <w:t xml:space="preserve">, de </w:t>
      </w:r>
      <w:r w:rsidRPr="00DD4089">
        <w:rPr>
          <w:rFonts w:ascii="Tahoma" w:hAnsi="Tahoma" w:cs="Tahoma"/>
          <w:i/>
          <w:iCs/>
          <w:sz w:val="22"/>
          <w:szCs w:val="22"/>
          <w:lang w:val="nl-NL"/>
        </w:rPr>
        <w:t>Skyswing</w:t>
      </w:r>
      <w:r w:rsidRPr="00DD4089">
        <w:rPr>
          <w:rFonts w:ascii="Tahoma" w:hAnsi="Tahoma" w:cs="Tahoma"/>
          <w:sz w:val="22"/>
          <w:szCs w:val="22"/>
          <w:lang w:val="nl-NL"/>
        </w:rPr>
        <w:t xml:space="preserve"> en de </w:t>
      </w:r>
      <w:r w:rsidRPr="00DD4089">
        <w:rPr>
          <w:rFonts w:ascii="Tahoma" w:hAnsi="Tahoma" w:cs="Tahoma"/>
          <w:i/>
          <w:iCs/>
          <w:sz w:val="22"/>
          <w:szCs w:val="22"/>
          <w:lang w:val="nl-NL"/>
        </w:rPr>
        <w:t>Fisser Flitzer</w:t>
      </w:r>
      <w:r w:rsidRPr="00DD4089">
        <w:rPr>
          <w:rFonts w:ascii="Tahoma" w:hAnsi="Tahoma" w:cs="Tahoma"/>
          <w:sz w:val="22"/>
          <w:szCs w:val="22"/>
          <w:lang w:val="nl-NL"/>
        </w:rPr>
        <w:t xml:space="preserve"> centraal. </w:t>
      </w:r>
      <w:r w:rsidR="008D021B" w:rsidRPr="00595D01">
        <w:rPr>
          <w:rFonts w:ascii="Tahoma" w:hAnsi="Tahoma" w:cs="Tahoma"/>
          <w:iCs/>
          <w:sz w:val="22"/>
          <w:szCs w:val="22"/>
          <w:lang w:val="nl-NL"/>
        </w:rPr>
        <w:t xml:space="preserve">Bovendien lonkt het bergrestaurant </w:t>
      </w:r>
      <w:proofErr w:type="spellStart"/>
      <w:r w:rsidR="001C6070" w:rsidRPr="00595D01">
        <w:rPr>
          <w:rFonts w:ascii="Tahoma" w:hAnsi="Tahoma" w:cs="Tahoma"/>
          <w:iCs/>
          <w:sz w:val="22"/>
          <w:szCs w:val="22"/>
        </w:rPr>
        <w:t>Möseralm</w:t>
      </w:r>
      <w:proofErr w:type="spellEnd"/>
      <w:r w:rsidR="001C6070" w:rsidRPr="00595D01">
        <w:rPr>
          <w:rFonts w:ascii="Tahoma" w:hAnsi="Tahoma" w:cs="Tahoma"/>
          <w:iCs/>
          <w:sz w:val="22"/>
          <w:szCs w:val="22"/>
        </w:rPr>
        <w:t xml:space="preserve"> </w:t>
      </w:r>
      <w:r w:rsidR="008D021B" w:rsidRPr="00595D01">
        <w:rPr>
          <w:rFonts w:ascii="Tahoma" w:hAnsi="Tahoma" w:cs="Tahoma"/>
          <w:iCs/>
          <w:sz w:val="22"/>
          <w:szCs w:val="22"/>
        </w:rPr>
        <w:t xml:space="preserve">je </w:t>
      </w:r>
      <w:r w:rsidR="008D021B" w:rsidRPr="00595D01">
        <w:rPr>
          <w:rFonts w:ascii="Tahoma" w:hAnsi="Tahoma" w:cs="Tahoma"/>
          <w:iCs/>
          <w:sz w:val="22"/>
          <w:szCs w:val="22"/>
          <w:lang w:val="nl-NL"/>
        </w:rPr>
        <w:t xml:space="preserve">met culinaire lekkernijen. </w:t>
      </w:r>
    </w:p>
    <w:p w14:paraId="02817AB4" w14:textId="47071493" w:rsidR="001C6070" w:rsidRDefault="001C6070" w:rsidP="001C6070">
      <w:pPr>
        <w:ind w:left="360"/>
        <w:jc w:val="both"/>
        <w:rPr>
          <w:rFonts w:ascii="Tahoma" w:hAnsi="Tahoma" w:cs="Tahoma"/>
          <w:sz w:val="22"/>
          <w:szCs w:val="22"/>
        </w:rPr>
      </w:pPr>
    </w:p>
    <w:p w14:paraId="75AD1B6C" w14:textId="0D01FE24" w:rsidR="00071AB5" w:rsidRDefault="00071AB5" w:rsidP="001C6070">
      <w:pPr>
        <w:ind w:left="360"/>
        <w:jc w:val="both"/>
        <w:rPr>
          <w:rFonts w:ascii="Tahoma" w:hAnsi="Tahoma" w:cs="Tahoma"/>
          <w:sz w:val="22"/>
          <w:szCs w:val="22"/>
        </w:rPr>
      </w:pPr>
    </w:p>
    <w:p w14:paraId="207F60F4" w14:textId="77777777" w:rsidR="00071AB5" w:rsidRPr="008D021B" w:rsidRDefault="00071AB5" w:rsidP="001C6070">
      <w:pPr>
        <w:ind w:left="360"/>
        <w:jc w:val="both"/>
        <w:rPr>
          <w:rFonts w:ascii="Tahoma" w:hAnsi="Tahoma" w:cs="Tahoma"/>
          <w:sz w:val="22"/>
          <w:szCs w:val="22"/>
          <w:lang w:val="nl-NL"/>
        </w:rPr>
      </w:pPr>
    </w:p>
    <w:p w14:paraId="604C0D2D" w14:textId="404646DE" w:rsidR="001C6070" w:rsidRPr="00595D01" w:rsidRDefault="001C6070" w:rsidP="001C6070">
      <w:pPr>
        <w:pStyle w:val="Listenabsatz"/>
        <w:widowControl/>
        <w:numPr>
          <w:ilvl w:val="0"/>
          <w:numId w:val="11"/>
        </w:numPr>
        <w:suppressAutoHyphens w:val="0"/>
        <w:jc w:val="both"/>
        <w:rPr>
          <w:rFonts w:ascii="Tahoma" w:hAnsi="Tahoma" w:cs="Tahoma"/>
          <w:b/>
          <w:sz w:val="22"/>
          <w:szCs w:val="22"/>
          <w:lang w:val="nl-NL"/>
        </w:rPr>
      </w:pPr>
      <w:r w:rsidRPr="00595D01">
        <w:rPr>
          <w:rFonts w:ascii="Tahoma" w:hAnsi="Tahoma" w:cs="Tahoma"/>
          <w:b/>
          <w:sz w:val="22"/>
          <w:szCs w:val="22"/>
          <w:lang w:val="nl-NL"/>
        </w:rPr>
        <w:lastRenderedPageBreak/>
        <w:t xml:space="preserve">s’Fest am Brunnen in Fiss </w:t>
      </w:r>
      <w:r w:rsidRPr="00595D01">
        <w:rPr>
          <w:rFonts w:ascii="Tahoma" w:hAnsi="Tahoma" w:cs="Tahoma"/>
          <w:bCs/>
          <w:sz w:val="22"/>
          <w:szCs w:val="22"/>
          <w:lang w:val="nl-NL"/>
        </w:rPr>
        <w:t>(</w:t>
      </w:r>
      <w:r w:rsidR="008D021B" w:rsidRPr="00595D01">
        <w:rPr>
          <w:rFonts w:ascii="Tahoma" w:hAnsi="Tahoma" w:cs="Tahoma"/>
          <w:bCs/>
          <w:sz w:val="22"/>
          <w:szCs w:val="22"/>
          <w:lang w:val="nl-NL"/>
        </w:rPr>
        <w:t xml:space="preserve">Om de </w:t>
      </w:r>
      <w:r w:rsidRPr="00595D01">
        <w:rPr>
          <w:rFonts w:ascii="Tahoma" w:hAnsi="Tahoma" w:cs="Tahoma"/>
          <w:sz w:val="22"/>
          <w:szCs w:val="22"/>
          <w:lang w:val="nl-NL"/>
        </w:rPr>
        <w:t>14</w:t>
      </w:r>
      <w:r w:rsidR="008D021B" w:rsidRPr="00595D01">
        <w:rPr>
          <w:rFonts w:ascii="Tahoma" w:hAnsi="Tahoma" w:cs="Tahoma"/>
          <w:sz w:val="22"/>
          <w:szCs w:val="22"/>
          <w:lang w:val="nl-NL"/>
        </w:rPr>
        <w:t xml:space="preserve"> dagen op dinsdag van 12 juli tot 6 september 2022</w:t>
      </w:r>
      <w:r w:rsidRPr="00595D01">
        <w:rPr>
          <w:rFonts w:ascii="Tahoma" w:hAnsi="Tahoma" w:cs="Tahoma"/>
          <w:bCs/>
          <w:sz w:val="22"/>
          <w:szCs w:val="22"/>
          <w:lang w:val="nl-NL"/>
        </w:rPr>
        <w:t>)</w:t>
      </w:r>
    </w:p>
    <w:p w14:paraId="60A26C29" w14:textId="43E34B91" w:rsidR="001C6070" w:rsidRPr="00595D01" w:rsidRDefault="008D021B" w:rsidP="001C6070">
      <w:pPr>
        <w:pStyle w:val="Listenabsatz"/>
        <w:widowControl/>
        <w:suppressAutoHyphens w:val="0"/>
        <w:ind w:left="360"/>
        <w:jc w:val="both"/>
        <w:rPr>
          <w:rFonts w:ascii="Tahoma" w:hAnsi="Tahoma" w:cs="Tahoma"/>
          <w:sz w:val="22"/>
          <w:szCs w:val="22"/>
          <w:lang w:val="nl-NL"/>
        </w:rPr>
      </w:pPr>
      <w:r w:rsidRPr="00595D01">
        <w:rPr>
          <w:rFonts w:ascii="Tahoma" w:hAnsi="Tahoma" w:cs="Tahoma"/>
          <w:sz w:val="22"/>
          <w:szCs w:val="22"/>
          <w:lang w:val="nl-NL"/>
        </w:rPr>
        <w:t>Onder het motto</w:t>
      </w:r>
      <w:r w:rsidR="001C6070" w:rsidRPr="00595D01">
        <w:rPr>
          <w:rFonts w:ascii="Tahoma" w:hAnsi="Tahoma" w:cs="Tahoma"/>
          <w:sz w:val="22"/>
          <w:szCs w:val="22"/>
          <w:lang w:val="nl-NL"/>
        </w:rPr>
        <w:t xml:space="preserve"> </w:t>
      </w:r>
      <w:r w:rsidRPr="00595D01">
        <w:rPr>
          <w:rFonts w:ascii="Tahoma" w:hAnsi="Tahoma" w:cs="Tahoma"/>
          <w:sz w:val="22"/>
          <w:szCs w:val="22"/>
          <w:lang w:val="nl-NL"/>
        </w:rPr>
        <w:t>“</w:t>
      </w:r>
      <w:r w:rsidR="001C6070" w:rsidRPr="00595D01">
        <w:rPr>
          <w:rFonts w:ascii="Tahoma" w:hAnsi="Tahoma" w:cs="Tahoma"/>
          <w:sz w:val="22"/>
          <w:szCs w:val="22"/>
          <w:lang w:val="nl-NL"/>
        </w:rPr>
        <w:t>Tiroleri</w:t>
      </w:r>
      <w:r w:rsidRPr="00595D01">
        <w:rPr>
          <w:rFonts w:ascii="Tahoma" w:hAnsi="Tahoma" w:cs="Tahoma"/>
          <w:sz w:val="22"/>
          <w:szCs w:val="22"/>
          <w:lang w:val="nl-NL"/>
        </w:rPr>
        <w:t>g”</w:t>
      </w:r>
      <w:r w:rsidR="001C6070" w:rsidRPr="00595D01">
        <w:rPr>
          <w:rFonts w:ascii="Tahoma" w:hAnsi="Tahoma" w:cs="Tahoma"/>
          <w:sz w:val="22"/>
          <w:szCs w:val="22"/>
          <w:lang w:val="nl-NL"/>
        </w:rPr>
        <w:t xml:space="preserve"> </w:t>
      </w:r>
      <w:r w:rsidRPr="00595D01">
        <w:rPr>
          <w:rFonts w:ascii="Tahoma" w:hAnsi="Tahoma" w:cs="Tahoma"/>
          <w:sz w:val="22"/>
          <w:szCs w:val="22"/>
          <w:lang w:val="nl-NL"/>
        </w:rPr>
        <w:t>en</w:t>
      </w:r>
      <w:r w:rsidR="001C6070" w:rsidRPr="00595D01">
        <w:rPr>
          <w:rFonts w:ascii="Tahoma" w:hAnsi="Tahoma" w:cs="Tahoma"/>
          <w:sz w:val="22"/>
          <w:szCs w:val="22"/>
          <w:lang w:val="nl-NL"/>
        </w:rPr>
        <w:t xml:space="preserve"> </w:t>
      </w:r>
      <w:r w:rsidRPr="00595D01">
        <w:rPr>
          <w:rFonts w:ascii="Tahoma" w:hAnsi="Tahoma" w:cs="Tahoma"/>
          <w:sz w:val="22"/>
          <w:szCs w:val="22"/>
          <w:lang w:val="nl-NL"/>
        </w:rPr>
        <w:t xml:space="preserve">“Culinair” vindt in </w:t>
      </w:r>
      <w:r w:rsidR="001C6070" w:rsidRPr="00595D01">
        <w:rPr>
          <w:rFonts w:ascii="Tahoma" w:hAnsi="Tahoma" w:cs="Tahoma"/>
          <w:sz w:val="22"/>
          <w:szCs w:val="22"/>
          <w:lang w:val="nl-NL"/>
        </w:rPr>
        <w:t xml:space="preserve">Fiss </w:t>
      </w:r>
      <w:r w:rsidR="001C6070" w:rsidRPr="00595D01">
        <w:rPr>
          <w:rFonts w:ascii="Tahoma" w:hAnsi="Tahoma" w:cs="Tahoma"/>
          <w:i/>
          <w:iCs/>
          <w:sz w:val="22"/>
          <w:szCs w:val="22"/>
          <w:lang w:val="nl-NL"/>
        </w:rPr>
        <w:t>s’Fest am Brunnen</w:t>
      </w:r>
      <w:r w:rsidR="001C6070" w:rsidRPr="00595D01">
        <w:rPr>
          <w:rFonts w:ascii="Tahoma" w:hAnsi="Tahoma" w:cs="Tahoma"/>
          <w:sz w:val="22"/>
          <w:szCs w:val="22"/>
          <w:lang w:val="nl-NL"/>
        </w:rPr>
        <w:t xml:space="preserve"> </w:t>
      </w:r>
      <w:r w:rsidRPr="00595D01">
        <w:rPr>
          <w:rFonts w:ascii="Tahoma" w:hAnsi="Tahoma" w:cs="Tahoma"/>
          <w:sz w:val="22"/>
          <w:szCs w:val="22"/>
          <w:lang w:val="nl-NL"/>
        </w:rPr>
        <w:t>plaats</w:t>
      </w:r>
      <w:r w:rsidR="001C6070" w:rsidRPr="00595D01">
        <w:rPr>
          <w:rFonts w:ascii="Tahoma" w:hAnsi="Tahoma" w:cs="Tahoma"/>
          <w:sz w:val="22"/>
          <w:szCs w:val="22"/>
          <w:lang w:val="nl-NL"/>
        </w:rPr>
        <w:t xml:space="preserve">. </w:t>
      </w:r>
      <w:r w:rsidRPr="00595D01">
        <w:rPr>
          <w:rFonts w:ascii="Tahoma" w:hAnsi="Tahoma" w:cs="Tahoma"/>
          <w:sz w:val="22"/>
          <w:szCs w:val="22"/>
          <w:lang w:val="nl-NL"/>
        </w:rPr>
        <w:t xml:space="preserve">Jong en oud verzamelen aan de </w:t>
      </w:r>
      <w:r w:rsidRPr="00595D01">
        <w:rPr>
          <w:rFonts w:ascii="Tahoma" w:hAnsi="Tahoma" w:cs="Tahoma"/>
          <w:sz w:val="22"/>
          <w:szCs w:val="22"/>
          <w:highlight w:val="yellow"/>
          <w:lang w:val="nl-NL"/>
        </w:rPr>
        <w:t>dorpsbron</w:t>
      </w:r>
      <w:r w:rsidRPr="00595D01">
        <w:rPr>
          <w:rFonts w:ascii="Tahoma" w:hAnsi="Tahoma" w:cs="Tahoma"/>
          <w:sz w:val="22"/>
          <w:szCs w:val="22"/>
          <w:lang w:val="nl-NL"/>
        </w:rPr>
        <w:t xml:space="preserve"> genieten van de laatste zonnestralen van de dag en beleven er de Tiroolse traditie met klederdrachtgroepen en de muziekkapel van Fiss. De</w:t>
      </w:r>
      <w:r w:rsidR="001C6070" w:rsidRPr="00595D01">
        <w:rPr>
          <w:rFonts w:ascii="Tahoma" w:hAnsi="Tahoma" w:cs="Tahoma"/>
          <w:sz w:val="22"/>
          <w:szCs w:val="22"/>
          <w:lang w:val="nl-NL"/>
        </w:rPr>
        <w:t xml:space="preserve"> </w:t>
      </w:r>
      <w:r w:rsidR="001C6070" w:rsidRPr="00595D01">
        <w:rPr>
          <w:rFonts w:ascii="Tahoma" w:hAnsi="Tahoma" w:cs="Tahoma"/>
          <w:i/>
          <w:iCs/>
          <w:sz w:val="22"/>
          <w:szCs w:val="22"/>
          <w:lang w:val="nl-NL"/>
        </w:rPr>
        <w:t>Mini&amp;Maxi Club</w:t>
      </w:r>
      <w:r w:rsidR="001C6070" w:rsidRPr="00595D01">
        <w:rPr>
          <w:rFonts w:ascii="Tahoma" w:hAnsi="Tahoma" w:cs="Tahoma"/>
          <w:sz w:val="22"/>
          <w:szCs w:val="22"/>
          <w:lang w:val="nl-NL"/>
        </w:rPr>
        <w:t xml:space="preserve"> </w:t>
      </w:r>
      <w:r w:rsidRPr="00595D01">
        <w:rPr>
          <w:rFonts w:ascii="Tahoma" w:hAnsi="Tahoma" w:cs="Tahoma"/>
          <w:sz w:val="22"/>
          <w:szCs w:val="22"/>
          <w:lang w:val="nl-NL"/>
        </w:rPr>
        <w:t>en het springkasteel Berta zorgen voor spel en plezier</w:t>
      </w:r>
      <w:r w:rsidR="00321382" w:rsidRPr="00595D01">
        <w:rPr>
          <w:rFonts w:ascii="Tahoma" w:hAnsi="Tahoma" w:cs="Tahoma"/>
          <w:sz w:val="22"/>
          <w:szCs w:val="22"/>
          <w:lang w:val="nl-NL"/>
        </w:rPr>
        <w:t xml:space="preserve"> voor de kleinsten. </w:t>
      </w:r>
      <w:r w:rsidR="001C6070" w:rsidRPr="00595D01">
        <w:rPr>
          <w:rFonts w:ascii="Tahoma" w:hAnsi="Tahoma" w:cs="Tahoma"/>
          <w:sz w:val="22"/>
          <w:szCs w:val="22"/>
          <w:lang w:val="nl-NL"/>
        </w:rPr>
        <w:t xml:space="preserve"> </w:t>
      </w:r>
    </w:p>
    <w:p w14:paraId="521C418D" w14:textId="77777777" w:rsidR="001C6070" w:rsidRPr="00595D01" w:rsidRDefault="001C6070" w:rsidP="001C6070">
      <w:pPr>
        <w:pStyle w:val="Listenabsatz"/>
        <w:widowControl/>
        <w:suppressAutoHyphens w:val="0"/>
        <w:ind w:left="360"/>
        <w:jc w:val="both"/>
        <w:rPr>
          <w:rFonts w:ascii="Tahoma" w:hAnsi="Tahoma" w:cs="Tahoma"/>
          <w:sz w:val="22"/>
          <w:szCs w:val="22"/>
          <w:lang w:val="nl-NL"/>
        </w:rPr>
      </w:pPr>
      <w:r w:rsidRPr="00595D01">
        <w:rPr>
          <w:rFonts w:ascii="Tahoma" w:hAnsi="Tahoma" w:cs="Tahoma"/>
          <w:sz w:val="22"/>
          <w:szCs w:val="22"/>
          <w:lang w:val="nl-NL"/>
        </w:rPr>
        <w:t xml:space="preserve"> </w:t>
      </w:r>
    </w:p>
    <w:p w14:paraId="210BA434" w14:textId="47054BA6" w:rsidR="001C6070" w:rsidRPr="00595D01" w:rsidRDefault="001C6070" w:rsidP="001C6070">
      <w:pPr>
        <w:pStyle w:val="Listenabsatz"/>
        <w:widowControl/>
        <w:numPr>
          <w:ilvl w:val="0"/>
          <w:numId w:val="11"/>
        </w:numPr>
        <w:suppressAutoHyphens w:val="0"/>
        <w:jc w:val="both"/>
        <w:rPr>
          <w:rFonts w:ascii="Tahoma" w:hAnsi="Tahoma" w:cs="Tahoma"/>
          <w:b/>
          <w:sz w:val="22"/>
          <w:szCs w:val="22"/>
          <w:lang w:val="nl-NL"/>
        </w:rPr>
      </w:pPr>
      <w:bookmarkStart w:id="4" w:name="_Hlk107472362"/>
      <w:proofErr w:type="spellStart"/>
      <w:r w:rsidRPr="00595D01">
        <w:rPr>
          <w:rFonts w:ascii="Tahoma" w:hAnsi="Tahoma" w:cs="Tahoma"/>
          <w:b/>
          <w:sz w:val="22"/>
          <w:szCs w:val="22"/>
          <w:highlight w:val="yellow"/>
          <w:lang w:val="nl-NL"/>
        </w:rPr>
        <w:t>Berg</w:t>
      </w:r>
      <w:r w:rsidR="00321382" w:rsidRPr="00595D01">
        <w:rPr>
          <w:rFonts w:ascii="Tahoma" w:hAnsi="Tahoma" w:cs="Tahoma"/>
          <w:b/>
          <w:sz w:val="22"/>
          <w:szCs w:val="22"/>
          <w:highlight w:val="yellow"/>
          <w:lang w:val="nl-NL"/>
        </w:rPr>
        <w:t>t</w:t>
      </w:r>
      <w:r w:rsidR="00204131" w:rsidRPr="00595D01">
        <w:rPr>
          <w:rFonts w:ascii="Tahoma" w:hAnsi="Tahoma" w:cs="Tahoma"/>
          <w:b/>
          <w:sz w:val="22"/>
          <w:szCs w:val="22"/>
          <w:highlight w:val="yellow"/>
          <w:lang w:val="nl-NL"/>
        </w:rPr>
        <w:t>öne</w:t>
      </w:r>
      <w:proofErr w:type="spellEnd"/>
      <w:r w:rsidRPr="00595D01">
        <w:rPr>
          <w:rFonts w:ascii="Tahoma" w:hAnsi="Tahoma" w:cs="Tahoma"/>
          <w:b/>
          <w:sz w:val="22"/>
          <w:szCs w:val="22"/>
          <w:highlight w:val="yellow"/>
          <w:lang w:val="nl-NL"/>
        </w:rPr>
        <w:t xml:space="preserve"> – E</w:t>
      </w:r>
      <w:r w:rsidR="00321382" w:rsidRPr="00595D01">
        <w:rPr>
          <w:rFonts w:ascii="Tahoma" w:hAnsi="Tahoma" w:cs="Tahoma"/>
          <w:b/>
          <w:sz w:val="22"/>
          <w:szCs w:val="22"/>
          <w:highlight w:val="yellow"/>
          <w:lang w:val="nl-NL"/>
        </w:rPr>
        <w:t xml:space="preserve">en dorp vol </w:t>
      </w:r>
      <w:r w:rsidR="00D60DFC" w:rsidRPr="00595D01">
        <w:rPr>
          <w:rFonts w:ascii="Tahoma" w:hAnsi="Tahoma" w:cs="Tahoma"/>
          <w:b/>
          <w:sz w:val="22"/>
          <w:szCs w:val="22"/>
          <w:highlight w:val="yellow"/>
          <w:lang w:val="nl-NL"/>
        </w:rPr>
        <w:t>klanken</w:t>
      </w:r>
      <w:r w:rsidR="00321382" w:rsidRPr="00595D01">
        <w:rPr>
          <w:rFonts w:ascii="Tahoma" w:hAnsi="Tahoma" w:cs="Tahoma"/>
          <w:b/>
          <w:sz w:val="22"/>
          <w:szCs w:val="22"/>
          <w:highlight w:val="yellow"/>
          <w:lang w:val="nl-NL"/>
        </w:rPr>
        <w:t xml:space="preserve"> in </w:t>
      </w:r>
      <w:r w:rsidRPr="00595D01">
        <w:rPr>
          <w:rFonts w:ascii="Tahoma" w:hAnsi="Tahoma" w:cs="Tahoma"/>
          <w:b/>
          <w:sz w:val="22"/>
          <w:szCs w:val="22"/>
          <w:highlight w:val="yellow"/>
          <w:lang w:val="nl-NL"/>
        </w:rPr>
        <w:t>Fiss</w:t>
      </w:r>
      <w:r w:rsidRPr="00595D01">
        <w:rPr>
          <w:rFonts w:ascii="Tahoma" w:hAnsi="Tahoma" w:cs="Tahoma"/>
          <w:b/>
          <w:sz w:val="22"/>
          <w:szCs w:val="22"/>
          <w:lang w:val="nl-NL"/>
        </w:rPr>
        <w:t xml:space="preserve"> </w:t>
      </w:r>
      <w:bookmarkEnd w:id="4"/>
      <w:r w:rsidRPr="00595D01">
        <w:rPr>
          <w:rFonts w:ascii="Tahoma" w:hAnsi="Tahoma" w:cs="Tahoma"/>
          <w:bCs/>
          <w:sz w:val="22"/>
          <w:szCs w:val="22"/>
          <w:lang w:val="nl-NL"/>
        </w:rPr>
        <w:t>(1</w:t>
      </w:r>
      <w:r w:rsidR="00321382" w:rsidRPr="00595D01">
        <w:rPr>
          <w:rFonts w:ascii="Tahoma" w:hAnsi="Tahoma" w:cs="Tahoma"/>
          <w:bCs/>
          <w:sz w:val="22"/>
          <w:szCs w:val="22"/>
          <w:lang w:val="nl-NL"/>
        </w:rPr>
        <w:t xml:space="preserve"> tot</w:t>
      </w:r>
      <w:r w:rsidRPr="00595D01">
        <w:rPr>
          <w:rFonts w:ascii="Tahoma" w:hAnsi="Tahoma" w:cs="Tahoma"/>
          <w:bCs/>
          <w:sz w:val="22"/>
          <w:szCs w:val="22"/>
          <w:lang w:val="nl-NL"/>
        </w:rPr>
        <w:t xml:space="preserve"> 9 </w:t>
      </w:r>
      <w:r w:rsidR="00321382" w:rsidRPr="00595D01">
        <w:rPr>
          <w:rFonts w:ascii="Tahoma" w:hAnsi="Tahoma" w:cs="Tahoma"/>
          <w:bCs/>
          <w:sz w:val="22"/>
          <w:szCs w:val="22"/>
          <w:lang w:val="nl-NL"/>
        </w:rPr>
        <w:t>j</w:t>
      </w:r>
      <w:r w:rsidRPr="00595D01">
        <w:rPr>
          <w:rFonts w:ascii="Tahoma" w:hAnsi="Tahoma" w:cs="Tahoma"/>
          <w:bCs/>
          <w:sz w:val="22"/>
          <w:szCs w:val="22"/>
          <w:lang w:val="nl-NL"/>
        </w:rPr>
        <w:t>uli 2022)</w:t>
      </w:r>
    </w:p>
    <w:p w14:paraId="56A71A88" w14:textId="5BE83BF4" w:rsidR="001C6070" w:rsidRPr="00595D01" w:rsidRDefault="001C6070" w:rsidP="001C6070">
      <w:pPr>
        <w:pStyle w:val="Listenabsatz"/>
        <w:widowControl/>
        <w:suppressAutoHyphens w:val="0"/>
        <w:ind w:left="360"/>
        <w:jc w:val="both"/>
        <w:rPr>
          <w:rFonts w:ascii="Tahoma" w:hAnsi="Tahoma" w:cs="Tahoma"/>
          <w:sz w:val="22"/>
          <w:szCs w:val="22"/>
          <w:lang w:val="nl-NL"/>
        </w:rPr>
      </w:pPr>
      <w:r w:rsidRPr="00595D01">
        <w:rPr>
          <w:rFonts w:ascii="Tahoma" w:hAnsi="Tahoma" w:cs="Tahoma"/>
          <w:sz w:val="22"/>
          <w:szCs w:val="22"/>
          <w:lang w:val="nl-NL"/>
        </w:rPr>
        <w:t>E</w:t>
      </w:r>
      <w:r w:rsidR="00321382" w:rsidRPr="00595D01">
        <w:rPr>
          <w:rFonts w:ascii="Tahoma" w:hAnsi="Tahoma" w:cs="Tahoma"/>
          <w:sz w:val="22"/>
          <w:szCs w:val="22"/>
          <w:lang w:val="nl-NL"/>
        </w:rPr>
        <w:t xml:space="preserve">en </w:t>
      </w:r>
      <w:r w:rsidR="00DB0885" w:rsidRPr="00595D01">
        <w:rPr>
          <w:rFonts w:ascii="Tahoma" w:hAnsi="Tahoma" w:cs="Tahoma"/>
          <w:sz w:val="22"/>
          <w:szCs w:val="22"/>
          <w:lang w:val="nl-NL"/>
        </w:rPr>
        <w:t xml:space="preserve">volledig </w:t>
      </w:r>
      <w:r w:rsidR="00321382" w:rsidRPr="00595D01">
        <w:rPr>
          <w:rFonts w:ascii="Tahoma" w:hAnsi="Tahoma" w:cs="Tahoma"/>
          <w:sz w:val="22"/>
          <w:szCs w:val="22"/>
          <w:lang w:val="nl-NL"/>
        </w:rPr>
        <w:t>muzika</w:t>
      </w:r>
      <w:r w:rsidR="00DB0885" w:rsidRPr="00595D01">
        <w:rPr>
          <w:rFonts w:ascii="Tahoma" w:hAnsi="Tahoma" w:cs="Tahoma"/>
          <w:sz w:val="22"/>
          <w:szCs w:val="22"/>
          <w:lang w:val="nl-NL"/>
        </w:rPr>
        <w:t>al spectrum</w:t>
      </w:r>
      <w:r w:rsidR="00321382" w:rsidRPr="00595D01">
        <w:rPr>
          <w:rFonts w:ascii="Tahoma" w:hAnsi="Tahoma" w:cs="Tahoma"/>
          <w:sz w:val="22"/>
          <w:szCs w:val="22"/>
          <w:lang w:val="nl-NL"/>
        </w:rPr>
        <w:t xml:space="preserve"> is aangespoeld. Van brass tot jazz. En dan nog: een repertoire van klassieke symfonische blaasorkesten tot hedendaagse werken en marsmuziek. De</w:t>
      </w:r>
      <w:r w:rsidRPr="00595D01">
        <w:rPr>
          <w:rFonts w:ascii="Tahoma" w:hAnsi="Tahoma" w:cs="Tahoma"/>
          <w:sz w:val="22"/>
          <w:szCs w:val="22"/>
          <w:lang w:val="nl-NL"/>
        </w:rPr>
        <w:t xml:space="preserve"> </w:t>
      </w:r>
      <w:proofErr w:type="spellStart"/>
      <w:r w:rsidR="00576A54" w:rsidRPr="00595D01">
        <w:rPr>
          <w:rFonts w:ascii="Tahoma" w:hAnsi="Tahoma" w:cs="Tahoma"/>
          <w:i/>
          <w:iCs/>
          <w:sz w:val="22"/>
          <w:szCs w:val="22"/>
          <w:highlight w:val="yellow"/>
          <w:lang w:val="nl-NL"/>
        </w:rPr>
        <w:t>Bergtöne</w:t>
      </w:r>
      <w:proofErr w:type="spellEnd"/>
      <w:r w:rsidR="00576A54" w:rsidRPr="00595D01">
        <w:rPr>
          <w:rFonts w:ascii="Tahoma" w:hAnsi="Tahoma" w:cs="Tahoma"/>
          <w:i/>
          <w:iCs/>
          <w:sz w:val="22"/>
          <w:szCs w:val="22"/>
          <w:lang w:val="nl-NL"/>
        </w:rPr>
        <w:t xml:space="preserve"> </w:t>
      </w:r>
      <w:r w:rsidRPr="00595D01">
        <w:rPr>
          <w:rFonts w:ascii="Tahoma" w:hAnsi="Tahoma" w:cs="Tahoma"/>
          <w:sz w:val="22"/>
          <w:szCs w:val="22"/>
          <w:lang w:val="nl-NL"/>
        </w:rPr>
        <w:t>vere</w:t>
      </w:r>
      <w:r w:rsidR="003D0F0A" w:rsidRPr="00595D01">
        <w:rPr>
          <w:rFonts w:ascii="Tahoma" w:hAnsi="Tahoma" w:cs="Tahoma"/>
          <w:sz w:val="22"/>
          <w:szCs w:val="22"/>
          <w:lang w:val="nl-NL"/>
        </w:rPr>
        <w:t xml:space="preserve">nigen gezangen, traditie en populaire geluiden en transformeren Fiss in een plek vol klanken.  Een echte lust voor het oor voor alle bezoekers. </w:t>
      </w:r>
      <w:r w:rsidRPr="00595D01">
        <w:rPr>
          <w:rFonts w:ascii="Tahoma" w:hAnsi="Tahoma" w:cs="Tahoma"/>
          <w:sz w:val="22"/>
          <w:szCs w:val="22"/>
          <w:lang w:val="nl-NL"/>
        </w:rPr>
        <w:t xml:space="preserve"> </w:t>
      </w:r>
    </w:p>
    <w:p w14:paraId="63B1C3B9" w14:textId="77777777" w:rsidR="001C6070" w:rsidRPr="00595D01" w:rsidRDefault="001C6070" w:rsidP="001C6070">
      <w:pPr>
        <w:jc w:val="both"/>
        <w:rPr>
          <w:rFonts w:ascii="Tahoma" w:hAnsi="Tahoma" w:cs="Tahoma"/>
          <w:b/>
          <w:sz w:val="22"/>
          <w:szCs w:val="22"/>
        </w:rPr>
      </w:pPr>
    </w:p>
    <w:p w14:paraId="35AE74C3" w14:textId="77777777" w:rsidR="001C6070" w:rsidRPr="00595D01" w:rsidRDefault="001C6070" w:rsidP="001C6070">
      <w:pPr>
        <w:numPr>
          <w:ilvl w:val="0"/>
          <w:numId w:val="1"/>
        </w:numPr>
        <w:jc w:val="both"/>
        <w:rPr>
          <w:rFonts w:ascii="Tahoma" w:hAnsi="Tahoma" w:cs="Tahoma"/>
          <w:sz w:val="22"/>
          <w:szCs w:val="22"/>
          <w:lang w:val="en-US"/>
        </w:rPr>
      </w:pPr>
      <w:r w:rsidRPr="00595D01">
        <w:rPr>
          <w:rFonts w:ascii="Tahoma" w:hAnsi="Tahoma" w:cs="Tahoma"/>
          <w:b/>
          <w:sz w:val="22"/>
          <w:szCs w:val="22"/>
          <w:lang w:val="en-US"/>
        </w:rPr>
        <w:t xml:space="preserve">Flying Circus in Fiss </w:t>
      </w:r>
      <w:r w:rsidRPr="00595D01">
        <w:rPr>
          <w:rFonts w:ascii="Tahoma" w:hAnsi="Tahoma" w:cs="Tahoma"/>
          <w:sz w:val="22"/>
          <w:szCs w:val="22"/>
          <w:lang w:val="en-US"/>
        </w:rPr>
        <w:t xml:space="preserve">(23. bis 26. </w:t>
      </w:r>
      <w:proofErr w:type="spellStart"/>
      <w:r w:rsidRPr="00595D01">
        <w:rPr>
          <w:rFonts w:ascii="Tahoma" w:hAnsi="Tahoma" w:cs="Tahoma"/>
          <w:sz w:val="22"/>
          <w:szCs w:val="22"/>
          <w:lang w:val="en-US"/>
        </w:rPr>
        <w:t>Juni</w:t>
      </w:r>
      <w:proofErr w:type="spellEnd"/>
      <w:r w:rsidRPr="00595D01">
        <w:rPr>
          <w:rFonts w:ascii="Tahoma" w:hAnsi="Tahoma" w:cs="Tahoma"/>
          <w:sz w:val="22"/>
          <w:szCs w:val="22"/>
          <w:lang w:val="en-US"/>
        </w:rPr>
        <w:t xml:space="preserve"> 2022)</w:t>
      </w:r>
    </w:p>
    <w:p w14:paraId="6080FF33" w14:textId="778AE6E0" w:rsidR="001C6070" w:rsidRPr="00595D01" w:rsidRDefault="001C6070" w:rsidP="001C6070">
      <w:pPr>
        <w:ind w:left="360"/>
        <w:jc w:val="both"/>
        <w:rPr>
          <w:rFonts w:ascii="Tahoma" w:hAnsi="Tahoma" w:cs="Tahoma"/>
          <w:sz w:val="22"/>
          <w:szCs w:val="22"/>
          <w:lang w:val="nl-NL"/>
        </w:rPr>
      </w:pPr>
      <w:r w:rsidRPr="00595D01">
        <w:rPr>
          <w:rFonts w:ascii="Tahoma" w:hAnsi="Tahoma" w:cs="Tahoma"/>
          <w:sz w:val="22"/>
          <w:szCs w:val="22"/>
          <w:lang w:val="nl-NL"/>
        </w:rPr>
        <w:t>Het adembenemende uitzicht en de perfecte infrastructuur laten voor de 26</w:t>
      </w:r>
      <w:r w:rsidRPr="00595D01">
        <w:rPr>
          <w:rFonts w:ascii="Tahoma" w:hAnsi="Tahoma" w:cs="Tahoma"/>
          <w:sz w:val="22"/>
          <w:szCs w:val="22"/>
          <w:vertAlign w:val="superscript"/>
          <w:lang w:val="nl-NL"/>
        </w:rPr>
        <w:t>ste</w:t>
      </w:r>
      <w:r w:rsidRPr="00595D01">
        <w:rPr>
          <w:rFonts w:ascii="Tahoma" w:hAnsi="Tahoma" w:cs="Tahoma"/>
          <w:sz w:val="22"/>
          <w:szCs w:val="22"/>
          <w:lang w:val="nl-NL"/>
        </w:rPr>
        <w:t xml:space="preserve"> keer de harten van liefhebbers van modelvliegtuigen uit verschillende Europese landen sneller slaan bij het </w:t>
      </w:r>
      <w:r w:rsidRPr="00595D01">
        <w:rPr>
          <w:rFonts w:ascii="Tahoma" w:hAnsi="Tahoma" w:cs="Tahoma"/>
          <w:i/>
          <w:sz w:val="22"/>
          <w:szCs w:val="22"/>
          <w:lang w:val="nl-NL"/>
        </w:rPr>
        <w:t xml:space="preserve">Flying Circus </w:t>
      </w:r>
      <w:r w:rsidRPr="00595D01">
        <w:rPr>
          <w:rFonts w:ascii="Tahoma" w:hAnsi="Tahoma" w:cs="Tahoma"/>
          <w:iCs/>
          <w:sz w:val="22"/>
          <w:szCs w:val="22"/>
          <w:lang w:val="nl-NL"/>
        </w:rPr>
        <w:t>in Fiss</w:t>
      </w:r>
      <w:r w:rsidRPr="00595D01">
        <w:rPr>
          <w:rFonts w:ascii="Tahoma" w:hAnsi="Tahoma" w:cs="Tahoma"/>
          <w:sz w:val="22"/>
          <w:szCs w:val="22"/>
          <w:lang w:val="nl-NL"/>
        </w:rPr>
        <w:t xml:space="preserve">. </w:t>
      </w:r>
    </w:p>
    <w:p w14:paraId="3459D2A9" w14:textId="77777777" w:rsidR="001C6070" w:rsidRPr="00595D01" w:rsidRDefault="001C6070" w:rsidP="001C6070">
      <w:pPr>
        <w:jc w:val="both"/>
        <w:rPr>
          <w:rFonts w:ascii="Tahoma" w:hAnsi="Tahoma" w:cs="Tahoma"/>
          <w:b/>
          <w:sz w:val="22"/>
          <w:szCs w:val="22"/>
        </w:rPr>
      </w:pPr>
    </w:p>
    <w:p w14:paraId="74F37AD4" w14:textId="754BF33D" w:rsidR="001C6070" w:rsidRPr="00595D01" w:rsidRDefault="001C6070" w:rsidP="001C6070">
      <w:pPr>
        <w:pStyle w:val="Listenabsatz"/>
        <w:widowControl/>
        <w:numPr>
          <w:ilvl w:val="0"/>
          <w:numId w:val="11"/>
        </w:numPr>
        <w:suppressAutoHyphens w:val="0"/>
        <w:jc w:val="both"/>
        <w:rPr>
          <w:rFonts w:ascii="Tahoma" w:hAnsi="Tahoma" w:cs="Tahoma"/>
          <w:b/>
          <w:sz w:val="22"/>
          <w:szCs w:val="22"/>
          <w:lang w:val="de-DE"/>
        </w:rPr>
      </w:pPr>
      <w:r w:rsidRPr="00595D01">
        <w:rPr>
          <w:rFonts w:ascii="Tahoma" w:hAnsi="Tahoma" w:cs="Tahoma"/>
          <w:b/>
          <w:sz w:val="22"/>
          <w:szCs w:val="22"/>
          <w:lang w:val="de-DE"/>
        </w:rPr>
        <w:t xml:space="preserve">Magic </w:t>
      </w:r>
      <w:proofErr w:type="spellStart"/>
      <w:r w:rsidRPr="00595D01">
        <w:rPr>
          <w:rFonts w:ascii="Tahoma" w:hAnsi="Tahoma" w:cs="Tahoma"/>
          <w:b/>
          <w:sz w:val="22"/>
          <w:szCs w:val="22"/>
          <w:lang w:val="de-DE"/>
        </w:rPr>
        <w:t>Ladis</w:t>
      </w:r>
      <w:proofErr w:type="spellEnd"/>
      <w:r w:rsidRPr="00595D01">
        <w:rPr>
          <w:rFonts w:ascii="Tahoma" w:hAnsi="Tahoma" w:cs="Tahoma"/>
          <w:b/>
          <w:sz w:val="22"/>
          <w:szCs w:val="22"/>
          <w:lang w:val="de-DE"/>
        </w:rPr>
        <w:t xml:space="preserve"> – Romantische </w:t>
      </w:r>
      <w:proofErr w:type="spellStart"/>
      <w:r w:rsidR="003D0F0A" w:rsidRPr="00595D01">
        <w:rPr>
          <w:rFonts w:ascii="Tahoma" w:hAnsi="Tahoma" w:cs="Tahoma"/>
          <w:b/>
          <w:sz w:val="22"/>
          <w:szCs w:val="22"/>
          <w:lang w:val="de-DE"/>
        </w:rPr>
        <w:t>zomernacht</w:t>
      </w:r>
      <w:proofErr w:type="spellEnd"/>
      <w:r w:rsidRPr="00595D01">
        <w:rPr>
          <w:rFonts w:ascii="Tahoma" w:hAnsi="Tahoma" w:cs="Tahoma"/>
          <w:b/>
          <w:sz w:val="22"/>
          <w:szCs w:val="22"/>
          <w:lang w:val="de-DE"/>
        </w:rPr>
        <w:t xml:space="preserve"> in </w:t>
      </w:r>
      <w:proofErr w:type="spellStart"/>
      <w:r w:rsidRPr="00595D01">
        <w:rPr>
          <w:rFonts w:ascii="Tahoma" w:hAnsi="Tahoma" w:cs="Tahoma"/>
          <w:b/>
          <w:sz w:val="22"/>
          <w:szCs w:val="22"/>
          <w:lang w:val="de-DE"/>
        </w:rPr>
        <w:t>Ladis</w:t>
      </w:r>
      <w:proofErr w:type="spellEnd"/>
      <w:r w:rsidRPr="00595D01">
        <w:rPr>
          <w:rFonts w:ascii="Tahoma" w:hAnsi="Tahoma" w:cs="Tahoma"/>
          <w:b/>
          <w:sz w:val="22"/>
          <w:szCs w:val="22"/>
          <w:lang w:val="de-DE"/>
        </w:rPr>
        <w:t xml:space="preserve"> </w:t>
      </w:r>
      <w:r w:rsidRPr="00595D01">
        <w:rPr>
          <w:rFonts w:ascii="Tahoma" w:hAnsi="Tahoma" w:cs="Tahoma"/>
          <w:bCs/>
          <w:sz w:val="22"/>
          <w:szCs w:val="22"/>
          <w:lang w:val="de-DE"/>
        </w:rPr>
        <w:t>(</w:t>
      </w:r>
      <w:r w:rsidR="003D0F0A" w:rsidRPr="00595D01">
        <w:rPr>
          <w:rFonts w:ascii="Tahoma" w:hAnsi="Tahoma" w:cs="Tahoma"/>
          <w:bCs/>
          <w:sz w:val="22"/>
          <w:szCs w:val="22"/>
          <w:lang w:val="de-DE"/>
        </w:rPr>
        <w:t xml:space="preserve">Om de 14 </w:t>
      </w:r>
      <w:proofErr w:type="spellStart"/>
      <w:r w:rsidR="003D0F0A" w:rsidRPr="00595D01">
        <w:rPr>
          <w:rFonts w:ascii="Tahoma" w:hAnsi="Tahoma" w:cs="Tahoma"/>
          <w:bCs/>
          <w:sz w:val="22"/>
          <w:szCs w:val="22"/>
          <w:lang w:val="de-DE"/>
        </w:rPr>
        <w:t>dagen</w:t>
      </w:r>
      <w:proofErr w:type="spellEnd"/>
      <w:r w:rsidR="003D0F0A" w:rsidRPr="00595D01">
        <w:rPr>
          <w:rFonts w:ascii="Tahoma" w:hAnsi="Tahoma" w:cs="Tahoma"/>
          <w:bCs/>
          <w:sz w:val="22"/>
          <w:szCs w:val="22"/>
          <w:lang w:val="de-DE"/>
        </w:rPr>
        <w:t xml:space="preserve"> </w:t>
      </w:r>
      <w:proofErr w:type="spellStart"/>
      <w:r w:rsidR="003D0F0A" w:rsidRPr="00595D01">
        <w:rPr>
          <w:rFonts w:ascii="Tahoma" w:hAnsi="Tahoma" w:cs="Tahoma"/>
          <w:bCs/>
          <w:sz w:val="22"/>
          <w:szCs w:val="22"/>
          <w:lang w:val="de-DE"/>
        </w:rPr>
        <w:t>op</w:t>
      </w:r>
      <w:proofErr w:type="spellEnd"/>
      <w:r w:rsidR="003D0F0A" w:rsidRPr="00595D01">
        <w:rPr>
          <w:rFonts w:ascii="Tahoma" w:hAnsi="Tahoma" w:cs="Tahoma"/>
          <w:bCs/>
          <w:sz w:val="22"/>
          <w:szCs w:val="22"/>
          <w:lang w:val="de-DE"/>
        </w:rPr>
        <w:t xml:space="preserve"> </w:t>
      </w:r>
      <w:proofErr w:type="spellStart"/>
      <w:r w:rsidR="003D0F0A" w:rsidRPr="00595D01">
        <w:rPr>
          <w:rFonts w:ascii="Tahoma" w:hAnsi="Tahoma" w:cs="Tahoma"/>
          <w:bCs/>
          <w:sz w:val="22"/>
          <w:szCs w:val="22"/>
          <w:lang w:val="de-DE"/>
        </w:rPr>
        <w:t>zondag</w:t>
      </w:r>
      <w:proofErr w:type="spellEnd"/>
      <w:r w:rsidR="003D0F0A" w:rsidRPr="00595D01">
        <w:rPr>
          <w:rFonts w:ascii="Tahoma" w:hAnsi="Tahoma" w:cs="Tahoma"/>
          <w:bCs/>
          <w:sz w:val="22"/>
          <w:szCs w:val="22"/>
          <w:lang w:val="de-DE"/>
        </w:rPr>
        <w:t xml:space="preserve"> van 17 </w:t>
      </w:r>
      <w:proofErr w:type="spellStart"/>
      <w:r w:rsidR="003D0F0A" w:rsidRPr="00595D01">
        <w:rPr>
          <w:rFonts w:ascii="Tahoma" w:hAnsi="Tahoma" w:cs="Tahoma"/>
          <w:bCs/>
          <w:sz w:val="22"/>
          <w:szCs w:val="22"/>
          <w:lang w:val="de-DE"/>
        </w:rPr>
        <w:t>juli</w:t>
      </w:r>
      <w:proofErr w:type="spellEnd"/>
      <w:r w:rsidR="003D0F0A" w:rsidRPr="00595D01">
        <w:rPr>
          <w:rFonts w:ascii="Tahoma" w:hAnsi="Tahoma" w:cs="Tahoma"/>
          <w:bCs/>
          <w:sz w:val="22"/>
          <w:szCs w:val="22"/>
          <w:lang w:val="de-DE"/>
        </w:rPr>
        <w:t xml:space="preserve"> tot 28 </w:t>
      </w:r>
      <w:proofErr w:type="spellStart"/>
      <w:r w:rsidR="003D0F0A" w:rsidRPr="00595D01">
        <w:rPr>
          <w:rFonts w:ascii="Tahoma" w:hAnsi="Tahoma" w:cs="Tahoma"/>
          <w:bCs/>
          <w:sz w:val="22"/>
          <w:szCs w:val="22"/>
          <w:lang w:val="de-DE"/>
        </w:rPr>
        <w:t>augustus</w:t>
      </w:r>
      <w:proofErr w:type="spellEnd"/>
      <w:r w:rsidR="003D0F0A" w:rsidRPr="00595D01">
        <w:rPr>
          <w:rFonts w:ascii="Tahoma" w:hAnsi="Tahoma" w:cs="Tahoma"/>
          <w:bCs/>
          <w:sz w:val="22"/>
          <w:szCs w:val="22"/>
          <w:lang w:val="de-DE"/>
        </w:rPr>
        <w:t xml:space="preserve"> 2022) </w:t>
      </w:r>
    </w:p>
    <w:p w14:paraId="3BBC0FC3" w14:textId="4EE3FFEA" w:rsidR="001C6070" w:rsidRPr="00595D01" w:rsidRDefault="003D0F0A" w:rsidP="001C6070">
      <w:pPr>
        <w:pStyle w:val="Listenabsatz"/>
        <w:widowControl/>
        <w:suppressAutoHyphens w:val="0"/>
        <w:ind w:left="360"/>
        <w:jc w:val="both"/>
        <w:rPr>
          <w:rFonts w:ascii="Tahoma" w:hAnsi="Tahoma" w:cs="Tahoma"/>
          <w:sz w:val="22"/>
          <w:szCs w:val="22"/>
          <w:lang w:val="de-DE"/>
        </w:rPr>
      </w:pPr>
      <w:proofErr w:type="spellStart"/>
      <w:r w:rsidRPr="00595D01">
        <w:rPr>
          <w:rFonts w:ascii="Tahoma" w:hAnsi="Tahoma" w:cs="Tahoma"/>
          <w:bCs/>
          <w:sz w:val="22"/>
          <w:szCs w:val="22"/>
          <w:lang w:val="de-DE"/>
        </w:rPr>
        <w:t>Tijdens</w:t>
      </w:r>
      <w:proofErr w:type="spellEnd"/>
      <w:r w:rsidRPr="00595D01">
        <w:rPr>
          <w:rFonts w:ascii="Tahoma" w:hAnsi="Tahoma" w:cs="Tahoma"/>
          <w:bCs/>
          <w:sz w:val="22"/>
          <w:szCs w:val="22"/>
          <w:lang w:val="de-DE"/>
        </w:rPr>
        <w:t xml:space="preserve"> de romantische </w:t>
      </w:r>
      <w:proofErr w:type="spellStart"/>
      <w:r w:rsidRPr="00595D01">
        <w:rPr>
          <w:rFonts w:ascii="Tahoma" w:hAnsi="Tahoma" w:cs="Tahoma"/>
          <w:bCs/>
          <w:sz w:val="22"/>
          <w:szCs w:val="22"/>
          <w:lang w:val="de-DE"/>
        </w:rPr>
        <w:t>zomernacht</w:t>
      </w:r>
      <w:proofErr w:type="spellEnd"/>
      <w:r w:rsidRPr="00595D01">
        <w:rPr>
          <w:rFonts w:ascii="Tahoma" w:hAnsi="Tahoma" w:cs="Tahoma"/>
          <w:bCs/>
          <w:sz w:val="22"/>
          <w:szCs w:val="22"/>
          <w:lang w:val="de-DE"/>
        </w:rPr>
        <w:t xml:space="preserve"> in </w:t>
      </w:r>
      <w:proofErr w:type="spellStart"/>
      <w:r w:rsidRPr="00595D01">
        <w:rPr>
          <w:rFonts w:ascii="Tahoma" w:hAnsi="Tahoma" w:cs="Tahoma"/>
          <w:bCs/>
          <w:sz w:val="22"/>
          <w:szCs w:val="22"/>
          <w:lang w:val="de-DE"/>
        </w:rPr>
        <w:t>Ladis</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beleven</w:t>
      </w:r>
      <w:proofErr w:type="spellEnd"/>
      <w:r w:rsidRPr="00595D01">
        <w:rPr>
          <w:rFonts w:ascii="Tahoma" w:hAnsi="Tahoma" w:cs="Tahoma"/>
          <w:bCs/>
          <w:sz w:val="22"/>
          <w:szCs w:val="22"/>
          <w:lang w:val="de-DE"/>
        </w:rPr>
        <w:t xml:space="preserve"> kleine en </w:t>
      </w:r>
      <w:proofErr w:type="spellStart"/>
      <w:r w:rsidRPr="00595D01">
        <w:rPr>
          <w:rFonts w:ascii="Tahoma" w:hAnsi="Tahoma" w:cs="Tahoma"/>
          <w:bCs/>
          <w:sz w:val="22"/>
          <w:szCs w:val="22"/>
          <w:lang w:val="de-DE"/>
        </w:rPr>
        <w:t>grote</w:t>
      </w:r>
      <w:proofErr w:type="spellEnd"/>
      <w:r w:rsidRPr="00595D01">
        <w:rPr>
          <w:rFonts w:ascii="Tahoma" w:hAnsi="Tahoma" w:cs="Tahoma"/>
          <w:bCs/>
          <w:sz w:val="22"/>
          <w:szCs w:val="22"/>
          <w:lang w:val="de-DE"/>
        </w:rPr>
        <w:t xml:space="preserve"> gasten </w:t>
      </w:r>
      <w:proofErr w:type="spellStart"/>
      <w:r w:rsidRPr="00595D01">
        <w:rPr>
          <w:rFonts w:ascii="Tahoma" w:hAnsi="Tahoma" w:cs="Tahoma"/>
          <w:bCs/>
          <w:sz w:val="22"/>
          <w:szCs w:val="22"/>
          <w:lang w:val="de-DE"/>
        </w:rPr>
        <w:t>een</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onvergetelijke</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avond</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met</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culinaire</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lekkernijen</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muziekoptredens</w:t>
      </w:r>
      <w:proofErr w:type="spellEnd"/>
      <w:r w:rsidRPr="00595D01">
        <w:rPr>
          <w:rFonts w:ascii="Tahoma" w:hAnsi="Tahoma" w:cs="Tahoma"/>
          <w:bCs/>
          <w:sz w:val="22"/>
          <w:szCs w:val="22"/>
          <w:lang w:val="de-DE"/>
        </w:rPr>
        <w:t xml:space="preserve"> en </w:t>
      </w:r>
      <w:proofErr w:type="spellStart"/>
      <w:r w:rsidRPr="00595D01">
        <w:rPr>
          <w:rFonts w:ascii="Tahoma" w:hAnsi="Tahoma" w:cs="Tahoma"/>
          <w:bCs/>
          <w:sz w:val="22"/>
          <w:szCs w:val="22"/>
          <w:lang w:val="de-DE"/>
        </w:rPr>
        <w:t>een</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gevarieerd</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kinderprogramma</w:t>
      </w:r>
      <w:proofErr w:type="spellEnd"/>
      <w:r w:rsidRPr="00595D01">
        <w:rPr>
          <w:rFonts w:ascii="Tahoma" w:hAnsi="Tahoma" w:cs="Tahoma"/>
          <w:bCs/>
          <w:sz w:val="22"/>
          <w:szCs w:val="22"/>
          <w:lang w:val="de-DE"/>
        </w:rPr>
        <w:t>. En dat</w:t>
      </w:r>
      <w:r w:rsidR="00DB119E" w:rsidRPr="00595D01">
        <w:rPr>
          <w:rFonts w:ascii="Tahoma" w:hAnsi="Tahoma" w:cs="Tahoma"/>
          <w:bCs/>
          <w:sz w:val="22"/>
          <w:szCs w:val="22"/>
          <w:lang w:val="de-DE"/>
        </w:rPr>
        <w:t xml:space="preserve"> alles</w:t>
      </w:r>
      <w:r w:rsidRPr="00595D01">
        <w:rPr>
          <w:rFonts w:ascii="Tahoma" w:hAnsi="Tahoma" w:cs="Tahoma"/>
          <w:bCs/>
          <w:sz w:val="22"/>
          <w:szCs w:val="22"/>
          <w:lang w:val="de-DE"/>
        </w:rPr>
        <w:t xml:space="preserve"> in </w:t>
      </w:r>
      <w:proofErr w:type="spellStart"/>
      <w:r w:rsidRPr="00595D01">
        <w:rPr>
          <w:rFonts w:ascii="Tahoma" w:hAnsi="Tahoma" w:cs="Tahoma"/>
          <w:bCs/>
          <w:sz w:val="22"/>
          <w:szCs w:val="22"/>
          <w:lang w:val="de-DE"/>
        </w:rPr>
        <w:t>het</w:t>
      </w:r>
      <w:proofErr w:type="spellEnd"/>
      <w:r w:rsidRPr="00595D01">
        <w:rPr>
          <w:rFonts w:ascii="Tahoma" w:hAnsi="Tahoma" w:cs="Tahoma"/>
          <w:bCs/>
          <w:sz w:val="22"/>
          <w:szCs w:val="22"/>
          <w:lang w:val="de-DE"/>
        </w:rPr>
        <w:t xml:space="preserve"> historische </w:t>
      </w:r>
      <w:proofErr w:type="spellStart"/>
      <w:r w:rsidRPr="00595D01">
        <w:rPr>
          <w:rFonts w:ascii="Tahoma" w:hAnsi="Tahoma" w:cs="Tahoma"/>
          <w:bCs/>
          <w:sz w:val="22"/>
          <w:szCs w:val="22"/>
          <w:lang w:val="de-DE"/>
        </w:rPr>
        <w:t>centrum</w:t>
      </w:r>
      <w:proofErr w:type="spellEnd"/>
      <w:r w:rsidRPr="00595D01">
        <w:rPr>
          <w:rFonts w:ascii="Tahoma" w:hAnsi="Tahoma" w:cs="Tahoma"/>
          <w:bCs/>
          <w:sz w:val="22"/>
          <w:szCs w:val="22"/>
          <w:lang w:val="de-DE"/>
        </w:rPr>
        <w:t xml:space="preserve"> van </w:t>
      </w:r>
      <w:proofErr w:type="spellStart"/>
      <w:r w:rsidRPr="00595D01">
        <w:rPr>
          <w:rFonts w:ascii="Tahoma" w:hAnsi="Tahoma" w:cs="Tahoma"/>
          <w:bCs/>
          <w:sz w:val="22"/>
          <w:szCs w:val="22"/>
          <w:lang w:val="de-DE"/>
        </w:rPr>
        <w:t>Ladis</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te</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midden</w:t>
      </w:r>
      <w:proofErr w:type="spellEnd"/>
      <w:r w:rsidRPr="00595D01">
        <w:rPr>
          <w:rFonts w:ascii="Tahoma" w:hAnsi="Tahoma" w:cs="Tahoma"/>
          <w:bCs/>
          <w:sz w:val="22"/>
          <w:szCs w:val="22"/>
          <w:lang w:val="de-DE"/>
        </w:rPr>
        <w:t xml:space="preserve"> van </w:t>
      </w:r>
      <w:proofErr w:type="spellStart"/>
      <w:r w:rsidRPr="00595D01">
        <w:rPr>
          <w:rFonts w:ascii="Tahoma" w:hAnsi="Tahoma" w:cs="Tahoma"/>
          <w:bCs/>
          <w:sz w:val="22"/>
          <w:szCs w:val="22"/>
          <w:lang w:val="de-DE"/>
        </w:rPr>
        <w:t>beschermde</w:t>
      </w:r>
      <w:proofErr w:type="spellEnd"/>
      <w:r w:rsidRPr="00595D01">
        <w:rPr>
          <w:rFonts w:ascii="Tahoma" w:hAnsi="Tahoma" w:cs="Tahoma"/>
          <w:bCs/>
          <w:sz w:val="22"/>
          <w:szCs w:val="22"/>
          <w:lang w:val="de-DE"/>
        </w:rPr>
        <w:t xml:space="preserve"> en </w:t>
      </w:r>
      <w:proofErr w:type="spellStart"/>
      <w:r w:rsidRPr="00595D01">
        <w:rPr>
          <w:rFonts w:ascii="Tahoma" w:hAnsi="Tahoma" w:cs="Tahoma"/>
          <w:bCs/>
          <w:sz w:val="22"/>
          <w:szCs w:val="22"/>
          <w:lang w:val="de-DE"/>
        </w:rPr>
        <w:t>met</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fresco’s</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beschilderde</w:t>
      </w:r>
      <w:proofErr w:type="spellEnd"/>
      <w:r w:rsidRPr="00595D01">
        <w:rPr>
          <w:rFonts w:ascii="Tahoma" w:hAnsi="Tahoma" w:cs="Tahoma"/>
          <w:bCs/>
          <w:sz w:val="22"/>
          <w:szCs w:val="22"/>
          <w:lang w:val="de-DE"/>
        </w:rPr>
        <w:t xml:space="preserve"> </w:t>
      </w:r>
      <w:proofErr w:type="spellStart"/>
      <w:r w:rsidRPr="00595D01">
        <w:rPr>
          <w:rFonts w:ascii="Tahoma" w:hAnsi="Tahoma" w:cs="Tahoma"/>
          <w:bCs/>
          <w:sz w:val="22"/>
          <w:szCs w:val="22"/>
          <w:lang w:val="de-DE"/>
        </w:rPr>
        <w:t>gebouwen</w:t>
      </w:r>
      <w:proofErr w:type="spellEnd"/>
      <w:r w:rsidRPr="00595D01">
        <w:rPr>
          <w:rFonts w:ascii="Tahoma" w:hAnsi="Tahoma" w:cs="Tahoma"/>
          <w:bCs/>
          <w:sz w:val="22"/>
          <w:szCs w:val="22"/>
          <w:lang w:val="de-DE"/>
        </w:rPr>
        <w:t xml:space="preserve">. </w:t>
      </w:r>
    </w:p>
    <w:p w14:paraId="2063E7F7" w14:textId="77777777" w:rsidR="00735071" w:rsidRPr="00DD4089" w:rsidRDefault="00735071" w:rsidP="00735071">
      <w:pPr>
        <w:rPr>
          <w:rFonts w:ascii="Tahoma" w:hAnsi="Tahoma" w:cs="Tahoma"/>
          <w:b/>
          <w:sz w:val="22"/>
          <w:szCs w:val="22"/>
          <w:lang w:val="nl-NL"/>
        </w:rPr>
      </w:pPr>
    </w:p>
    <w:p w14:paraId="03A91028" w14:textId="56907150" w:rsidR="00884B65" w:rsidRPr="00DD4089" w:rsidRDefault="00884B65" w:rsidP="00735071">
      <w:pPr>
        <w:pStyle w:val="Listenabsatz"/>
        <w:numPr>
          <w:ilvl w:val="0"/>
          <w:numId w:val="17"/>
        </w:numPr>
        <w:rPr>
          <w:rFonts w:ascii="Tahoma" w:hAnsi="Tahoma" w:cs="Tahoma"/>
          <w:b/>
          <w:sz w:val="22"/>
          <w:szCs w:val="22"/>
          <w:lang w:val="nl-NL"/>
        </w:rPr>
      </w:pPr>
      <w:r w:rsidRPr="00DD4089">
        <w:rPr>
          <w:rFonts w:ascii="Tahoma" w:hAnsi="Tahoma" w:cs="Tahoma"/>
          <w:b/>
          <w:sz w:val="22"/>
          <w:szCs w:val="22"/>
          <w:lang w:val="nl-NL"/>
        </w:rPr>
        <w:t>Kampen</w:t>
      </w:r>
      <w:r w:rsidR="00390959" w:rsidRPr="00DD4089">
        <w:rPr>
          <w:rFonts w:ascii="Tahoma" w:hAnsi="Tahoma" w:cs="Tahoma"/>
          <w:b/>
          <w:sz w:val="22"/>
          <w:szCs w:val="22"/>
          <w:lang w:val="nl-NL"/>
        </w:rPr>
        <w:t>, workshops</w:t>
      </w:r>
      <w:r w:rsidRPr="00DD4089">
        <w:rPr>
          <w:rFonts w:ascii="Tahoma" w:hAnsi="Tahoma" w:cs="Tahoma"/>
          <w:b/>
          <w:sz w:val="22"/>
          <w:szCs w:val="22"/>
          <w:lang w:val="nl-NL"/>
        </w:rPr>
        <w:t xml:space="preserve"> en </w:t>
      </w:r>
      <w:r w:rsidR="00390959" w:rsidRPr="00DD4089">
        <w:rPr>
          <w:rFonts w:ascii="Tahoma" w:hAnsi="Tahoma" w:cs="Tahoma"/>
          <w:b/>
          <w:sz w:val="22"/>
          <w:szCs w:val="22"/>
          <w:lang w:val="nl-NL"/>
        </w:rPr>
        <w:t>cursussen</w:t>
      </w:r>
      <w:r w:rsidRPr="00DD4089">
        <w:rPr>
          <w:rFonts w:ascii="Tahoma" w:hAnsi="Tahoma" w:cs="Tahoma"/>
          <w:b/>
          <w:sz w:val="22"/>
          <w:szCs w:val="22"/>
          <w:lang w:val="nl-NL"/>
        </w:rPr>
        <w:t xml:space="preserve"> van de Bikeschool Serfaus-Fiss-Ladis</w:t>
      </w:r>
    </w:p>
    <w:p w14:paraId="07DD926C" w14:textId="3142F567" w:rsidR="00884B65" w:rsidRDefault="00884B65" w:rsidP="00884B65">
      <w:pPr>
        <w:pStyle w:val="Listenabsatz"/>
        <w:widowControl/>
        <w:suppressAutoHyphens w:val="0"/>
        <w:ind w:left="360"/>
        <w:jc w:val="both"/>
        <w:rPr>
          <w:rFonts w:ascii="Tahoma" w:hAnsi="Tahoma" w:cs="Tahoma"/>
          <w:sz w:val="22"/>
          <w:szCs w:val="22"/>
          <w:lang w:val="nl-NL"/>
        </w:rPr>
      </w:pPr>
      <w:r w:rsidRPr="00DD4089">
        <w:rPr>
          <w:rFonts w:ascii="Tahoma" w:hAnsi="Tahoma" w:cs="Tahoma"/>
          <w:sz w:val="22"/>
          <w:szCs w:val="22"/>
          <w:lang w:val="nl-NL"/>
        </w:rPr>
        <w:t>De volledige zomer en tot ver in de herfst kunnen grote en kleine</w:t>
      </w:r>
      <w:r w:rsidR="00910206">
        <w:rPr>
          <w:rFonts w:ascii="Tahoma" w:hAnsi="Tahoma" w:cs="Tahoma"/>
          <w:sz w:val="22"/>
          <w:szCs w:val="22"/>
          <w:lang w:val="nl-NL"/>
        </w:rPr>
        <w:t xml:space="preserve"> </w:t>
      </w:r>
      <w:r w:rsidR="00910206" w:rsidRPr="006245B3">
        <w:rPr>
          <w:rFonts w:ascii="Tahoma" w:hAnsi="Tahoma" w:cs="Tahoma"/>
          <w:sz w:val="22"/>
          <w:szCs w:val="22"/>
          <w:highlight w:val="yellow"/>
          <w:lang w:val="nl-NL"/>
        </w:rPr>
        <w:t>mountai</w:t>
      </w:r>
      <w:r w:rsidR="00CF1F25" w:rsidRPr="006245B3">
        <w:rPr>
          <w:rFonts w:ascii="Tahoma" w:hAnsi="Tahoma" w:cs="Tahoma"/>
          <w:sz w:val="22"/>
          <w:szCs w:val="22"/>
          <w:highlight w:val="yellow"/>
          <w:lang w:val="nl-NL"/>
        </w:rPr>
        <w:t>nbikers</w:t>
      </w:r>
      <w:r w:rsidRPr="00DD4089">
        <w:rPr>
          <w:rFonts w:ascii="Tahoma" w:hAnsi="Tahoma" w:cs="Tahoma"/>
          <w:sz w:val="22"/>
          <w:szCs w:val="22"/>
          <w:lang w:val="nl-NL"/>
        </w:rPr>
        <w:t xml:space="preserve"> deelnemen aan tal van bikekampen</w:t>
      </w:r>
      <w:r w:rsidR="00390959" w:rsidRPr="00DD4089">
        <w:rPr>
          <w:rFonts w:ascii="Tahoma" w:hAnsi="Tahoma" w:cs="Tahoma"/>
          <w:sz w:val="22"/>
          <w:szCs w:val="22"/>
          <w:lang w:val="nl-NL"/>
        </w:rPr>
        <w:t>, workshops</w:t>
      </w:r>
      <w:r w:rsidRPr="00DD4089">
        <w:rPr>
          <w:rFonts w:ascii="Tahoma" w:hAnsi="Tahoma" w:cs="Tahoma"/>
          <w:sz w:val="22"/>
          <w:szCs w:val="22"/>
          <w:lang w:val="nl-NL"/>
        </w:rPr>
        <w:t xml:space="preserve"> en cursussen (meer informatie vind je hier: </w:t>
      </w:r>
      <w:hyperlink r:id="rId12" w:history="1">
        <w:r w:rsidRPr="00DD4089">
          <w:rPr>
            <w:rStyle w:val="Hyperlink"/>
            <w:rFonts w:ascii="Tahoma" w:hAnsi="Tahoma" w:cs="Tahoma"/>
            <w:b w:val="0"/>
            <w:bCs/>
            <w:color w:val="0000FF"/>
            <w:sz w:val="22"/>
            <w:szCs w:val="22"/>
            <w:lang w:val="de-AT" w:eastAsia="de-DE"/>
          </w:rPr>
          <w:t>www.bike-sfl.at/en/camps-events/camps</w:t>
        </w:r>
      </w:hyperlink>
      <w:r w:rsidRPr="00DD4089">
        <w:rPr>
          <w:rFonts w:ascii="Tahoma" w:hAnsi="Tahoma" w:cs="Tahoma"/>
          <w:sz w:val="22"/>
          <w:szCs w:val="22"/>
          <w:lang w:val="nl-NL"/>
        </w:rPr>
        <w:t>).</w:t>
      </w:r>
    </w:p>
    <w:p w14:paraId="5CEDD9F2" w14:textId="2BCEF0A8" w:rsidR="00513F4C" w:rsidRDefault="00513F4C" w:rsidP="00884B65">
      <w:pPr>
        <w:pStyle w:val="Listenabsatz"/>
        <w:widowControl/>
        <w:suppressAutoHyphens w:val="0"/>
        <w:ind w:left="360"/>
        <w:jc w:val="both"/>
        <w:rPr>
          <w:rFonts w:ascii="Tahoma" w:hAnsi="Tahoma" w:cs="Tahoma"/>
          <w:sz w:val="22"/>
          <w:szCs w:val="22"/>
          <w:lang w:val="nl-NL"/>
        </w:rPr>
      </w:pPr>
    </w:p>
    <w:p w14:paraId="3CF32B68" w14:textId="6D3EE8FC" w:rsidR="00513F4C" w:rsidRPr="00513F4C" w:rsidRDefault="00513F4C" w:rsidP="00513F4C">
      <w:pPr>
        <w:pStyle w:val="Listenabsatz"/>
        <w:widowControl/>
        <w:numPr>
          <w:ilvl w:val="0"/>
          <w:numId w:val="17"/>
        </w:numPr>
        <w:suppressAutoHyphens w:val="0"/>
        <w:jc w:val="both"/>
        <w:rPr>
          <w:rFonts w:ascii="Tahoma" w:hAnsi="Tahoma" w:cs="Tahoma"/>
          <w:sz w:val="22"/>
          <w:szCs w:val="22"/>
          <w:lang w:val="nl-NL"/>
        </w:rPr>
      </w:pPr>
      <w:r>
        <w:rPr>
          <w:rFonts w:ascii="Tahoma" w:hAnsi="Tahoma" w:cs="Tahoma"/>
          <w:b/>
          <w:sz w:val="22"/>
          <w:szCs w:val="22"/>
          <w:lang w:val="nl-NL"/>
        </w:rPr>
        <w:t xml:space="preserve">Early Rides </w:t>
      </w:r>
      <w:r w:rsidRPr="00DD4089">
        <w:rPr>
          <w:rFonts w:ascii="Tahoma" w:hAnsi="Tahoma" w:cs="Tahoma"/>
          <w:b/>
          <w:sz w:val="22"/>
          <w:szCs w:val="22"/>
          <w:lang w:val="nl-NL"/>
        </w:rPr>
        <w:t>van de Bikeschool Serfaus-Fiss-Ladis</w:t>
      </w:r>
    </w:p>
    <w:p w14:paraId="217D08E7" w14:textId="26930831" w:rsidR="00513F4C" w:rsidRPr="006245B3" w:rsidRDefault="00513F4C" w:rsidP="00513F4C">
      <w:pPr>
        <w:pStyle w:val="Listenabsatz"/>
        <w:ind w:left="360"/>
        <w:jc w:val="both"/>
        <w:rPr>
          <w:rFonts w:ascii="Tahoma" w:hAnsi="Tahoma" w:cs="Tahoma"/>
          <w:color w:val="000000"/>
          <w:sz w:val="22"/>
          <w:szCs w:val="22"/>
          <w:lang w:val="de-DE" w:eastAsia="de-DE"/>
        </w:rPr>
      </w:pPr>
      <w:r w:rsidRPr="006245B3">
        <w:rPr>
          <w:rFonts w:ascii="Tahoma" w:hAnsi="Tahoma" w:cs="Tahoma"/>
          <w:sz w:val="22"/>
          <w:szCs w:val="22"/>
          <w:lang w:val="nl-NL"/>
        </w:rPr>
        <w:t xml:space="preserve">Tip voor vroege vogels: de Bikeschool Serfaus-Fiss-Ladis organiseert van juni tot oktober zogenaamde </w:t>
      </w:r>
      <w:r w:rsidRPr="006245B3">
        <w:rPr>
          <w:rFonts w:ascii="Tahoma" w:hAnsi="Tahoma" w:cs="Tahoma"/>
          <w:i/>
          <w:iCs/>
          <w:sz w:val="22"/>
          <w:szCs w:val="22"/>
          <w:lang w:val="nl-NL"/>
        </w:rPr>
        <w:t>Early Rides</w:t>
      </w:r>
      <w:r w:rsidRPr="006245B3">
        <w:rPr>
          <w:rFonts w:ascii="Tahoma" w:hAnsi="Tahoma" w:cs="Tahoma"/>
          <w:sz w:val="22"/>
          <w:szCs w:val="22"/>
          <w:lang w:val="nl-NL"/>
        </w:rPr>
        <w:t xml:space="preserve">. </w:t>
      </w:r>
      <w:r w:rsidR="00910206" w:rsidRPr="006245B3">
        <w:rPr>
          <w:rFonts w:ascii="Tahoma" w:hAnsi="Tahoma" w:cs="Tahoma"/>
          <w:sz w:val="22"/>
          <w:szCs w:val="22"/>
          <w:highlight w:val="yellow"/>
          <w:lang w:val="nl-NL"/>
        </w:rPr>
        <w:t>Mountainbikers</w:t>
      </w:r>
      <w:r w:rsidR="00910206" w:rsidRPr="006245B3">
        <w:rPr>
          <w:rFonts w:ascii="Tahoma" w:hAnsi="Tahoma" w:cs="Tahoma"/>
          <w:sz w:val="22"/>
          <w:szCs w:val="22"/>
          <w:lang w:val="nl-NL"/>
        </w:rPr>
        <w:t xml:space="preserve"> </w:t>
      </w:r>
      <w:r w:rsidRPr="006245B3">
        <w:rPr>
          <w:rFonts w:ascii="Tahoma" w:hAnsi="Tahoma" w:cs="Tahoma"/>
          <w:sz w:val="22"/>
          <w:szCs w:val="22"/>
          <w:lang w:val="nl-NL"/>
        </w:rPr>
        <w:t xml:space="preserve">ontdekken hierbij samen met een gids vroeg in de ochtend de ongerepte bergwereld rondom Schönjoch en zoeven bij de eerste zonnestralen die de nieuwe dag inluiden, langs de Frommestrail naar beneden. </w:t>
      </w:r>
      <w:r w:rsidR="00CF1F25" w:rsidRPr="00EA5F6A">
        <w:rPr>
          <w:rFonts w:ascii="Tahoma" w:hAnsi="Tahoma" w:cs="Tahoma"/>
          <w:sz w:val="22"/>
          <w:szCs w:val="22"/>
          <w:highlight w:val="yellow"/>
          <w:lang w:val="nl-NL"/>
        </w:rPr>
        <w:t>Bij</w:t>
      </w:r>
      <w:r w:rsidR="00601B12" w:rsidRPr="006245B3">
        <w:rPr>
          <w:rFonts w:ascii="Tahoma" w:hAnsi="Tahoma" w:cs="Tahoma"/>
          <w:sz w:val="22"/>
          <w:szCs w:val="22"/>
          <w:lang w:val="nl-NL"/>
        </w:rPr>
        <w:t xml:space="preserve"> </w:t>
      </w:r>
      <w:r w:rsidRPr="006245B3">
        <w:rPr>
          <w:rFonts w:ascii="Tahoma" w:hAnsi="Tahoma" w:cs="Tahoma"/>
          <w:sz w:val="22"/>
          <w:szCs w:val="22"/>
          <w:lang w:val="de-DE"/>
        </w:rPr>
        <w:t xml:space="preserve">de Frommes-Alp wacht de </w:t>
      </w:r>
      <w:proofErr w:type="spellStart"/>
      <w:r w:rsidRPr="006245B3">
        <w:rPr>
          <w:rFonts w:ascii="Tahoma" w:hAnsi="Tahoma" w:cs="Tahoma"/>
          <w:sz w:val="22"/>
          <w:szCs w:val="22"/>
          <w:lang w:val="de-DE"/>
        </w:rPr>
        <w:t>deelnemers</w:t>
      </w:r>
      <w:proofErr w:type="spellEnd"/>
      <w:r w:rsidRPr="006245B3">
        <w:rPr>
          <w:rFonts w:ascii="Tahoma" w:hAnsi="Tahoma" w:cs="Tahoma"/>
          <w:sz w:val="22"/>
          <w:szCs w:val="22"/>
          <w:lang w:val="de-DE"/>
        </w:rPr>
        <w:t xml:space="preserve"> </w:t>
      </w:r>
      <w:proofErr w:type="spellStart"/>
      <w:r w:rsidRPr="006245B3">
        <w:rPr>
          <w:rFonts w:ascii="Tahoma" w:hAnsi="Tahoma" w:cs="Tahoma"/>
          <w:sz w:val="22"/>
          <w:szCs w:val="22"/>
          <w:lang w:val="de-DE"/>
        </w:rPr>
        <w:t>aansluitend</w:t>
      </w:r>
      <w:proofErr w:type="spellEnd"/>
      <w:r w:rsidRPr="006245B3">
        <w:rPr>
          <w:rFonts w:ascii="Tahoma" w:hAnsi="Tahoma" w:cs="Tahoma"/>
          <w:sz w:val="22"/>
          <w:szCs w:val="22"/>
          <w:lang w:val="de-DE"/>
        </w:rPr>
        <w:t xml:space="preserve"> </w:t>
      </w:r>
      <w:proofErr w:type="spellStart"/>
      <w:r w:rsidRPr="006245B3">
        <w:rPr>
          <w:rFonts w:ascii="Tahoma" w:hAnsi="Tahoma" w:cs="Tahoma"/>
          <w:sz w:val="22"/>
          <w:szCs w:val="22"/>
          <w:lang w:val="de-DE"/>
        </w:rPr>
        <w:t>een</w:t>
      </w:r>
      <w:proofErr w:type="spellEnd"/>
      <w:r w:rsidRPr="006245B3">
        <w:rPr>
          <w:rFonts w:ascii="Tahoma" w:hAnsi="Tahoma" w:cs="Tahoma"/>
          <w:sz w:val="22"/>
          <w:szCs w:val="22"/>
          <w:lang w:val="de-DE"/>
        </w:rPr>
        <w:t xml:space="preserve"> </w:t>
      </w:r>
      <w:proofErr w:type="spellStart"/>
      <w:r w:rsidRPr="006245B3">
        <w:rPr>
          <w:rFonts w:ascii="Tahoma" w:hAnsi="Tahoma" w:cs="Tahoma"/>
          <w:sz w:val="22"/>
          <w:szCs w:val="22"/>
          <w:lang w:val="de-DE"/>
        </w:rPr>
        <w:t>regionaal</w:t>
      </w:r>
      <w:proofErr w:type="spellEnd"/>
      <w:r w:rsidRPr="006245B3">
        <w:rPr>
          <w:rFonts w:ascii="Tahoma" w:hAnsi="Tahoma" w:cs="Tahoma"/>
          <w:sz w:val="22"/>
          <w:szCs w:val="22"/>
          <w:lang w:val="de-DE"/>
        </w:rPr>
        <w:t xml:space="preserve"> </w:t>
      </w:r>
      <w:proofErr w:type="spellStart"/>
      <w:r w:rsidRPr="006245B3">
        <w:rPr>
          <w:rFonts w:ascii="Tahoma" w:hAnsi="Tahoma" w:cs="Tahoma"/>
          <w:sz w:val="22"/>
          <w:szCs w:val="22"/>
          <w:lang w:val="de-DE"/>
        </w:rPr>
        <w:t>ontbijt</w:t>
      </w:r>
      <w:proofErr w:type="spellEnd"/>
      <w:r w:rsidRPr="006245B3">
        <w:rPr>
          <w:rFonts w:ascii="Tahoma" w:hAnsi="Tahoma" w:cs="Tahoma"/>
          <w:sz w:val="22"/>
          <w:szCs w:val="22"/>
          <w:lang w:val="de-DE"/>
        </w:rPr>
        <w:t>.</w:t>
      </w:r>
    </w:p>
    <w:p w14:paraId="5A46DC13" w14:textId="77777777" w:rsidR="00884B65" w:rsidRPr="00DD4089" w:rsidRDefault="00884B65" w:rsidP="00884B65">
      <w:pPr>
        <w:pStyle w:val="Listenabsatz"/>
        <w:widowControl/>
        <w:suppressAutoHyphens w:val="0"/>
        <w:ind w:left="360"/>
        <w:jc w:val="both"/>
        <w:rPr>
          <w:rFonts w:ascii="Tahoma" w:hAnsi="Tahoma" w:cs="Tahoma"/>
          <w:sz w:val="22"/>
          <w:szCs w:val="22"/>
          <w:lang w:val="nl-NL"/>
        </w:rPr>
      </w:pPr>
    </w:p>
    <w:p w14:paraId="6A7B9A92" w14:textId="1E6D0BCD" w:rsidR="00D37B30" w:rsidRPr="00DD4089" w:rsidRDefault="00D37B30" w:rsidP="00D37B30">
      <w:pPr>
        <w:numPr>
          <w:ilvl w:val="0"/>
          <w:numId w:val="1"/>
        </w:numPr>
        <w:jc w:val="both"/>
        <w:rPr>
          <w:rFonts w:ascii="Tahoma" w:hAnsi="Tahoma" w:cs="Tahoma"/>
          <w:sz w:val="22"/>
          <w:szCs w:val="22"/>
          <w:lang w:val="nl-NL"/>
        </w:rPr>
      </w:pPr>
      <w:proofErr w:type="spellStart"/>
      <w:r w:rsidRPr="00DD4089">
        <w:rPr>
          <w:rFonts w:ascii="Tahoma" w:hAnsi="Tahoma" w:cs="Tahoma"/>
          <w:b/>
          <w:sz w:val="22"/>
          <w:szCs w:val="22"/>
          <w:lang w:val="nl-NL"/>
        </w:rPr>
        <w:t>Genussherbst</w:t>
      </w:r>
      <w:proofErr w:type="spellEnd"/>
      <w:r w:rsidRPr="00DD4089">
        <w:rPr>
          <w:rFonts w:ascii="Tahoma" w:hAnsi="Tahoma" w:cs="Tahoma"/>
          <w:sz w:val="22"/>
          <w:szCs w:val="22"/>
          <w:lang w:val="nl-NL"/>
        </w:rPr>
        <w:t xml:space="preserve"> </w:t>
      </w:r>
      <w:r w:rsidRPr="00EA5F6A">
        <w:rPr>
          <w:rFonts w:ascii="Tahoma" w:hAnsi="Tahoma" w:cs="Tahoma"/>
          <w:sz w:val="22"/>
          <w:szCs w:val="22"/>
          <w:lang w:val="nl-NL"/>
        </w:rPr>
        <w:t>(</w:t>
      </w:r>
      <w:r w:rsidR="001C6070" w:rsidRPr="00EA5F6A">
        <w:rPr>
          <w:rFonts w:ascii="Tahoma" w:hAnsi="Tahoma" w:cs="Tahoma"/>
          <w:sz w:val="22"/>
          <w:szCs w:val="22"/>
          <w:lang w:val="nl-NL"/>
        </w:rPr>
        <w:t>4</w:t>
      </w:r>
      <w:r w:rsidRPr="00EA5F6A">
        <w:rPr>
          <w:rFonts w:ascii="Tahoma" w:hAnsi="Tahoma" w:cs="Tahoma"/>
          <w:sz w:val="22"/>
          <w:szCs w:val="22"/>
          <w:lang w:val="nl-NL"/>
        </w:rPr>
        <w:t xml:space="preserve"> september tot 1</w:t>
      </w:r>
      <w:r w:rsidR="001C6070" w:rsidRPr="00EA5F6A">
        <w:rPr>
          <w:rFonts w:ascii="Tahoma" w:hAnsi="Tahoma" w:cs="Tahoma"/>
          <w:sz w:val="22"/>
          <w:szCs w:val="22"/>
          <w:lang w:val="nl-NL"/>
        </w:rPr>
        <w:t>6</w:t>
      </w:r>
      <w:r w:rsidRPr="00EA5F6A">
        <w:rPr>
          <w:rFonts w:ascii="Tahoma" w:hAnsi="Tahoma" w:cs="Tahoma"/>
          <w:sz w:val="22"/>
          <w:szCs w:val="22"/>
          <w:lang w:val="nl-NL"/>
        </w:rPr>
        <w:t xml:space="preserve"> oktober</w:t>
      </w:r>
      <w:r w:rsidR="009D26E6" w:rsidRPr="00EA5F6A">
        <w:rPr>
          <w:rFonts w:ascii="Tahoma" w:hAnsi="Tahoma" w:cs="Tahoma"/>
          <w:sz w:val="22"/>
          <w:szCs w:val="22"/>
          <w:lang w:val="nl-NL"/>
        </w:rPr>
        <w:t xml:space="preserve"> 202</w:t>
      </w:r>
      <w:r w:rsidR="001C6070" w:rsidRPr="00EA5F6A">
        <w:rPr>
          <w:rFonts w:ascii="Tahoma" w:hAnsi="Tahoma" w:cs="Tahoma"/>
          <w:sz w:val="22"/>
          <w:szCs w:val="22"/>
          <w:lang w:val="nl-NL"/>
        </w:rPr>
        <w:t>2</w:t>
      </w:r>
      <w:r w:rsidRPr="00EA5F6A">
        <w:rPr>
          <w:rFonts w:ascii="Tahoma" w:hAnsi="Tahoma" w:cs="Tahoma"/>
          <w:sz w:val="22"/>
          <w:szCs w:val="22"/>
          <w:lang w:val="nl-NL"/>
        </w:rPr>
        <w:t>)</w:t>
      </w:r>
    </w:p>
    <w:p w14:paraId="22E5C049" w14:textId="3E3E357A" w:rsidR="00D37B30" w:rsidRDefault="00C07CD0" w:rsidP="00D37B30">
      <w:pPr>
        <w:pStyle w:val="Listenabsatz"/>
        <w:widowControl/>
        <w:suppressAutoHyphens w:val="0"/>
        <w:ind w:left="360"/>
        <w:jc w:val="both"/>
        <w:rPr>
          <w:rFonts w:ascii="Tahoma" w:hAnsi="Tahoma" w:cs="Tahoma"/>
          <w:bCs/>
          <w:sz w:val="22"/>
          <w:szCs w:val="22"/>
          <w:lang w:val="nl-NL"/>
        </w:rPr>
      </w:pPr>
      <w:r w:rsidRPr="00DD4089">
        <w:rPr>
          <w:rFonts w:ascii="Tahoma" w:hAnsi="Tahoma" w:cs="Tahoma"/>
          <w:bCs/>
          <w:sz w:val="22"/>
          <w:szCs w:val="22"/>
          <w:lang w:val="nl-NL"/>
        </w:rPr>
        <w:t xml:space="preserve">Voor de </w:t>
      </w:r>
      <w:proofErr w:type="spellStart"/>
      <w:r w:rsidRPr="00DD4089">
        <w:rPr>
          <w:rFonts w:ascii="Tahoma" w:hAnsi="Tahoma" w:cs="Tahoma"/>
          <w:bCs/>
          <w:i/>
          <w:sz w:val="22"/>
          <w:szCs w:val="22"/>
          <w:lang w:val="nl-NL"/>
        </w:rPr>
        <w:t>Genussherbst</w:t>
      </w:r>
      <w:proofErr w:type="spellEnd"/>
      <w:r w:rsidR="001C6070">
        <w:rPr>
          <w:rFonts w:ascii="Tahoma" w:hAnsi="Tahoma" w:cs="Tahoma"/>
          <w:bCs/>
          <w:sz w:val="22"/>
          <w:szCs w:val="22"/>
          <w:lang w:val="nl-NL"/>
        </w:rPr>
        <w:t xml:space="preserve"> </w:t>
      </w:r>
      <w:r w:rsidRPr="00DD4089">
        <w:rPr>
          <w:rFonts w:ascii="Tahoma" w:hAnsi="Tahoma" w:cs="Tahoma"/>
          <w:bCs/>
          <w:sz w:val="22"/>
          <w:szCs w:val="22"/>
          <w:lang w:val="nl-NL"/>
        </w:rPr>
        <w:t>versieren de bewoners hun huizen met maïskolven en hooibalen</w:t>
      </w:r>
      <w:r w:rsidR="00D37B30" w:rsidRPr="00DD4089">
        <w:rPr>
          <w:rFonts w:ascii="Tahoma" w:hAnsi="Tahoma" w:cs="Tahoma"/>
          <w:bCs/>
          <w:sz w:val="22"/>
          <w:szCs w:val="22"/>
          <w:lang w:val="nl-NL"/>
        </w:rPr>
        <w:t>. Naast culinaire hoogstandjes vinden er ook veel evenementen plaats, zoals de populaire Almabtrieb</w:t>
      </w:r>
      <w:r w:rsidR="001C6070">
        <w:rPr>
          <w:rFonts w:ascii="Tahoma" w:hAnsi="Tahoma" w:cs="Tahoma"/>
          <w:bCs/>
          <w:sz w:val="22"/>
          <w:szCs w:val="22"/>
          <w:lang w:val="nl-NL"/>
        </w:rPr>
        <w:t>.</w:t>
      </w:r>
    </w:p>
    <w:p w14:paraId="73965B97" w14:textId="6A449AA0" w:rsidR="001C6070" w:rsidRDefault="001C6070" w:rsidP="00D37B30">
      <w:pPr>
        <w:pStyle w:val="Listenabsatz"/>
        <w:widowControl/>
        <w:suppressAutoHyphens w:val="0"/>
        <w:ind w:left="360"/>
        <w:jc w:val="both"/>
        <w:rPr>
          <w:rFonts w:ascii="Tahoma" w:hAnsi="Tahoma" w:cs="Tahoma"/>
          <w:bCs/>
          <w:sz w:val="22"/>
          <w:szCs w:val="22"/>
          <w:lang w:val="nl-NL"/>
        </w:rPr>
      </w:pPr>
    </w:p>
    <w:p w14:paraId="6F476ECA" w14:textId="39CA3B73" w:rsidR="001C6070" w:rsidRPr="00AA7AB6" w:rsidRDefault="001C6070" w:rsidP="001C6070">
      <w:pPr>
        <w:pStyle w:val="Listenabsatz"/>
        <w:widowControl/>
        <w:numPr>
          <w:ilvl w:val="0"/>
          <w:numId w:val="11"/>
        </w:numPr>
        <w:suppressAutoHyphens w:val="0"/>
        <w:jc w:val="both"/>
        <w:rPr>
          <w:rFonts w:ascii="Tahoma" w:hAnsi="Tahoma" w:cs="Tahoma"/>
          <w:b/>
          <w:bCs/>
          <w:sz w:val="22"/>
          <w:szCs w:val="22"/>
          <w:lang w:val="de-DE"/>
        </w:rPr>
      </w:pPr>
      <w:r w:rsidRPr="00AA7AB6">
        <w:rPr>
          <w:rFonts w:ascii="Tahoma" w:hAnsi="Tahoma" w:cs="Tahoma"/>
          <w:b/>
          <w:bCs/>
          <w:sz w:val="22"/>
          <w:szCs w:val="22"/>
        </w:rPr>
        <w:t xml:space="preserve">Tractor- </w:t>
      </w:r>
      <w:proofErr w:type="spellStart"/>
      <w:r w:rsidRPr="00AA7AB6">
        <w:rPr>
          <w:rFonts w:ascii="Tahoma" w:hAnsi="Tahoma" w:cs="Tahoma"/>
          <w:b/>
          <w:bCs/>
          <w:sz w:val="22"/>
          <w:szCs w:val="22"/>
        </w:rPr>
        <w:t>en</w:t>
      </w:r>
      <w:proofErr w:type="spellEnd"/>
      <w:r w:rsidRPr="00AA7AB6">
        <w:rPr>
          <w:rFonts w:ascii="Tahoma" w:hAnsi="Tahoma" w:cs="Tahoma"/>
          <w:b/>
          <w:bCs/>
          <w:sz w:val="22"/>
          <w:szCs w:val="22"/>
        </w:rPr>
        <w:t xml:space="preserve"> </w:t>
      </w:r>
      <w:proofErr w:type="spellStart"/>
      <w:r w:rsidRPr="00AA7AB6">
        <w:rPr>
          <w:rFonts w:ascii="Tahoma" w:hAnsi="Tahoma" w:cs="Tahoma"/>
          <w:b/>
          <w:bCs/>
          <w:sz w:val="22"/>
          <w:szCs w:val="22"/>
        </w:rPr>
        <w:t>oldtimer</w:t>
      </w:r>
      <w:proofErr w:type="spellEnd"/>
      <w:r w:rsidRPr="00AA7AB6">
        <w:rPr>
          <w:rFonts w:ascii="Tahoma" w:hAnsi="Tahoma" w:cs="Tahoma"/>
          <w:b/>
          <w:bCs/>
          <w:sz w:val="22"/>
          <w:szCs w:val="22"/>
        </w:rPr>
        <w:t xml:space="preserve"> meeting </w:t>
      </w:r>
      <w:r w:rsidRPr="00AA7AB6">
        <w:rPr>
          <w:rFonts w:ascii="Tahoma" w:hAnsi="Tahoma" w:cs="Tahoma"/>
          <w:sz w:val="22"/>
          <w:szCs w:val="22"/>
        </w:rPr>
        <w:t xml:space="preserve">(9. bis 11. </w:t>
      </w:r>
      <w:r w:rsidRPr="00AA7AB6">
        <w:rPr>
          <w:rFonts w:ascii="Tahoma" w:hAnsi="Tahoma" w:cs="Tahoma"/>
          <w:sz w:val="22"/>
          <w:szCs w:val="22"/>
          <w:lang w:val="de-DE"/>
        </w:rPr>
        <w:t>September 2022)</w:t>
      </w:r>
    </w:p>
    <w:p w14:paraId="2014213A" w14:textId="54127AF1" w:rsidR="001C6070" w:rsidRPr="00E44358" w:rsidRDefault="001C6070" w:rsidP="001C6070">
      <w:pPr>
        <w:pStyle w:val="Listenabsatz"/>
        <w:widowControl/>
        <w:suppressAutoHyphens w:val="0"/>
        <w:ind w:left="360"/>
        <w:jc w:val="both"/>
        <w:rPr>
          <w:rFonts w:ascii="Tahoma" w:hAnsi="Tahoma" w:cs="Tahoma"/>
          <w:bCs/>
          <w:sz w:val="22"/>
          <w:szCs w:val="22"/>
          <w:lang w:val="nl-NL"/>
        </w:rPr>
      </w:pPr>
      <w:r w:rsidRPr="00AA7AB6">
        <w:rPr>
          <w:rFonts w:ascii="Tahoma" w:hAnsi="Tahoma" w:cs="Tahoma"/>
          <w:bCs/>
          <w:sz w:val="22"/>
          <w:szCs w:val="22"/>
          <w:lang w:val="nl-NL"/>
        </w:rPr>
        <w:t xml:space="preserve">In het kader van de Genussherbst 2022 worden niet enkel nostalgici enthousiast over de </w:t>
      </w:r>
      <w:r w:rsidRPr="00AA7AB6">
        <w:rPr>
          <w:rFonts w:ascii="Tahoma" w:hAnsi="Tahoma" w:cs="Tahoma"/>
          <w:bCs/>
          <w:i/>
          <w:iCs/>
          <w:sz w:val="22"/>
          <w:szCs w:val="22"/>
          <w:lang w:val="nl-NL"/>
        </w:rPr>
        <w:t>10</w:t>
      </w:r>
      <w:r w:rsidRPr="00AA7AB6">
        <w:rPr>
          <w:rFonts w:ascii="Tahoma" w:hAnsi="Tahoma" w:cs="Tahoma"/>
          <w:bCs/>
          <w:i/>
          <w:iCs/>
          <w:sz w:val="22"/>
          <w:szCs w:val="22"/>
          <w:vertAlign w:val="superscript"/>
          <w:lang w:val="nl-NL"/>
        </w:rPr>
        <w:t>de</w:t>
      </w:r>
      <w:r w:rsidRPr="00AA7AB6">
        <w:rPr>
          <w:rFonts w:ascii="Tahoma" w:hAnsi="Tahoma" w:cs="Tahoma"/>
          <w:bCs/>
          <w:i/>
          <w:iCs/>
          <w:sz w:val="22"/>
          <w:szCs w:val="22"/>
          <w:lang w:val="nl-NL"/>
        </w:rPr>
        <w:t xml:space="preserve"> tractor- en oldtimer meeting</w:t>
      </w:r>
      <w:r w:rsidRPr="00AA7AB6">
        <w:rPr>
          <w:rFonts w:ascii="Tahoma" w:hAnsi="Tahoma" w:cs="Tahoma"/>
          <w:bCs/>
          <w:sz w:val="22"/>
          <w:szCs w:val="22"/>
          <w:lang w:val="nl-NL"/>
        </w:rPr>
        <w:t>.</w:t>
      </w:r>
      <w:r w:rsidRPr="00E44358">
        <w:rPr>
          <w:rFonts w:ascii="Tahoma" w:hAnsi="Tahoma" w:cs="Tahoma"/>
          <w:bCs/>
          <w:sz w:val="22"/>
          <w:szCs w:val="22"/>
          <w:lang w:val="nl-NL"/>
        </w:rPr>
        <w:t xml:space="preserve"> </w:t>
      </w:r>
    </w:p>
    <w:p w14:paraId="630E83EA" w14:textId="77777777" w:rsidR="00D37B30" w:rsidRPr="00DD4089" w:rsidRDefault="00D37B30" w:rsidP="00D37B30">
      <w:pPr>
        <w:pStyle w:val="Listenabsatz"/>
        <w:widowControl/>
        <w:suppressAutoHyphens w:val="0"/>
        <w:ind w:left="360"/>
        <w:jc w:val="both"/>
        <w:rPr>
          <w:rFonts w:ascii="Tahoma" w:hAnsi="Tahoma" w:cs="Tahoma"/>
          <w:bCs/>
          <w:sz w:val="22"/>
          <w:szCs w:val="22"/>
          <w:lang w:val="nl-NL"/>
        </w:rPr>
      </w:pPr>
    </w:p>
    <w:p w14:paraId="3855EE13" w14:textId="2B602BAB" w:rsidR="00D37B30" w:rsidRPr="00DD4089" w:rsidRDefault="00D37B30" w:rsidP="00D37B30">
      <w:pPr>
        <w:pStyle w:val="Listenabsatz"/>
        <w:widowControl/>
        <w:numPr>
          <w:ilvl w:val="0"/>
          <w:numId w:val="11"/>
        </w:numPr>
        <w:suppressAutoHyphens w:val="0"/>
        <w:jc w:val="both"/>
        <w:rPr>
          <w:rFonts w:ascii="Tahoma" w:hAnsi="Tahoma" w:cs="Tahoma"/>
          <w:b/>
          <w:sz w:val="22"/>
          <w:szCs w:val="22"/>
          <w:lang w:val="nl-NL" w:eastAsia="en-US"/>
        </w:rPr>
      </w:pPr>
      <w:r w:rsidRPr="00DD4089">
        <w:rPr>
          <w:rFonts w:ascii="Tahoma" w:hAnsi="Tahoma" w:cs="Tahoma"/>
          <w:b/>
          <w:sz w:val="22"/>
          <w:szCs w:val="22"/>
          <w:lang w:val="nl-NL" w:eastAsia="en-US"/>
        </w:rPr>
        <w:t xml:space="preserve">Kunst op de berg </w:t>
      </w:r>
      <w:r w:rsidRPr="00AA7AB6">
        <w:rPr>
          <w:rFonts w:ascii="Tahoma" w:hAnsi="Tahoma" w:cs="Tahoma"/>
          <w:sz w:val="22"/>
          <w:szCs w:val="22"/>
          <w:lang w:val="nl-NL"/>
        </w:rPr>
        <w:t>(</w:t>
      </w:r>
      <w:r w:rsidR="009C3D0C" w:rsidRPr="00AA7AB6">
        <w:rPr>
          <w:rFonts w:ascii="Tahoma" w:hAnsi="Tahoma" w:cs="Tahoma"/>
          <w:sz w:val="22"/>
          <w:szCs w:val="22"/>
          <w:lang w:val="nl-NL"/>
        </w:rPr>
        <w:t>1</w:t>
      </w:r>
      <w:r w:rsidR="001C6070" w:rsidRPr="00AA7AB6">
        <w:rPr>
          <w:rFonts w:ascii="Tahoma" w:hAnsi="Tahoma" w:cs="Tahoma"/>
          <w:sz w:val="22"/>
          <w:szCs w:val="22"/>
          <w:lang w:val="nl-NL"/>
        </w:rPr>
        <w:t>0</w:t>
      </w:r>
      <w:r w:rsidR="009C3D0C" w:rsidRPr="00AA7AB6">
        <w:rPr>
          <w:rFonts w:ascii="Tahoma" w:hAnsi="Tahoma" w:cs="Tahoma"/>
          <w:sz w:val="22"/>
          <w:szCs w:val="22"/>
          <w:lang w:val="nl-NL"/>
        </w:rPr>
        <w:t xml:space="preserve"> september</w:t>
      </w:r>
      <w:r w:rsidRPr="00AA7AB6">
        <w:rPr>
          <w:rFonts w:ascii="Tahoma" w:hAnsi="Tahoma" w:cs="Tahoma"/>
          <w:sz w:val="22"/>
          <w:szCs w:val="22"/>
          <w:lang w:val="nl-NL"/>
        </w:rPr>
        <w:t xml:space="preserve"> tot </w:t>
      </w:r>
      <w:r w:rsidR="001C6070" w:rsidRPr="00AA7AB6">
        <w:rPr>
          <w:rFonts w:ascii="Tahoma" w:hAnsi="Tahoma" w:cs="Tahoma"/>
          <w:sz w:val="22"/>
          <w:szCs w:val="22"/>
          <w:lang w:val="nl-NL"/>
        </w:rPr>
        <w:t>2</w:t>
      </w:r>
      <w:r w:rsidRPr="00AA7AB6">
        <w:rPr>
          <w:rFonts w:ascii="Tahoma" w:hAnsi="Tahoma" w:cs="Tahoma"/>
          <w:sz w:val="22"/>
          <w:szCs w:val="22"/>
          <w:lang w:val="nl-NL"/>
        </w:rPr>
        <w:t xml:space="preserve"> </w:t>
      </w:r>
      <w:r w:rsidR="00BE0112" w:rsidRPr="00AA7AB6">
        <w:rPr>
          <w:rFonts w:ascii="Tahoma" w:hAnsi="Tahoma" w:cs="Tahoma"/>
          <w:sz w:val="22"/>
          <w:szCs w:val="22"/>
          <w:lang w:val="nl-NL"/>
        </w:rPr>
        <w:t>october</w:t>
      </w:r>
      <w:r w:rsidR="006B3C4B" w:rsidRPr="00AA7AB6">
        <w:rPr>
          <w:rFonts w:ascii="Tahoma" w:hAnsi="Tahoma" w:cs="Tahoma"/>
          <w:sz w:val="22"/>
          <w:szCs w:val="22"/>
          <w:lang w:val="nl-NL"/>
        </w:rPr>
        <w:t xml:space="preserve"> 202</w:t>
      </w:r>
      <w:r w:rsidR="001C6070" w:rsidRPr="00AA7AB6">
        <w:rPr>
          <w:rFonts w:ascii="Tahoma" w:hAnsi="Tahoma" w:cs="Tahoma"/>
          <w:sz w:val="22"/>
          <w:szCs w:val="22"/>
          <w:lang w:val="nl-NL"/>
        </w:rPr>
        <w:t>2</w:t>
      </w:r>
      <w:r w:rsidRPr="00AA7AB6">
        <w:rPr>
          <w:rFonts w:ascii="Tahoma" w:hAnsi="Tahoma" w:cs="Tahoma"/>
          <w:sz w:val="22"/>
          <w:szCs w:val="22"/>
          <w:lang w:val="nl-NL"/>
        </w:rPr>
        <w:t>)</w:t>
      </w:r>
    </w:p>
    <w:p w14:paraId="539B2239" w14:textId="51401A37" w:rsidR="00D37B30" w:rsidRPr="00DD4089" w:rsidRDefault="00E925B0" w:rsidP="00D37B30">
      <w:pPr>
        <w:ind w:left="360"/>
        <w:jc w:val="both"/>
        <w:rPr>
          <w:rFonts w:ascii="Tahoma" w:hAnsi="Tahoma" w:cs="Tahoma"/>
          <w:sz w:val="22"/>
          <w:szCs w:val="22"/>
          <w:lang w:val="nl-NL" w:eastAsia="en-US"/>
        </w:rPr>
      </w:pPr>
      <w:r w:rsidRPr="00DD4089">
        <w:rPr>
          <w:rFonts w:ascii="Tahoma" w:hAnsi="Tahoma" w:cs="Tahoma"/>
          <w:sz w:val="22"/>
          <w:szCs w:val="22"/>
          <w:lang w:val="nl-NL" w:eastAsia="en-US"/>
        </w:rPr>
        <w:t>Kunstliefhebbers zien live steenhouwers, beeldhouwers, houtsnijders, schilders, pottenbakkers en draaiers aan het werk</w:t>
      </w:r>
      <w:r w:rsidR="00D37B30" w:rsidRPr="00DD4089">
        <w:rPr>
          <w:rFonts w:ascii="Tahoma" w:hAnsi="Tahoma" w:cs="Tahoma"/>
          <w:sz w:val="22"/>
          <w:szCs w:val="22"/>
          <w:lang w:val="nl-NL" w:eastAsia="en-US"/>
        </w:rPr>
        <w:t xml:space="preserve">. Deze buitengewone tentoonstelling vindt plaats op </w:t>
      </w:r>
      <w:r w:rsidR="00D37B30" w:rsidRPr="00DD4089">
        <w:rPr>
          <w:rFonts w:ascii="Tahoma" w:hAnsi="Tahoma" w:cs="Tahoma"/>
          <w:sz w:val="22"/>
          <w:szCs w:val="22"/>
          <w:lang w:val="nl-NL" w:eastAsia="en-US"/>
        </w:rPr>
        <w:lastRenderedPageBreak/>
        <w:t xml:space="preserve">de Schönjoch op een hoogte van 2.440 meter. </w:t>
      </w:r>
      <w:r w:rsidR="004B3D4D" w:rsidRPr="00DD4089">
        <w:rPr>
          <w:rFonts w:ascii="Tahoma" w:hAnsi="Tahoma" w:cs="Tahoma"/>
          <w:sz w:val="22"/>
          <w:szCs w:val="22"/>
          <w:lang w:val="nl-NL" w:eastAsia="en-US"/>
        </w:rPr>
        <w:t>Tip voor souvenirjagers: van 1</w:t>
      </w:r>
      <w:r w:rsidR="001C6070">
        <w:rPr>
          <w:rFonts w:ascii="Tahoma" w:hAnsi="Tahoma" w:cs="Tahoma"/>
          <w:sz w:val="22"/>
          <w:szCs w:val="22"/>
          <w:lang w:val="nl-NL" w:eastAsia="en-US"/>
        </w:rPr>
        <w:t>7</w:t>
      </w:r>
      <w:r w:rsidR="004B3D4D" w:rsidRPr="00DD4089">
        <w:rPr>
          <w:rFonts w:ascii="Tahoma" w:hAnsi="Tahoma" w:cs="Tahoma"/>
          <w:sz w:val="22"/>
          <w:szCs w:val="22"/>
          <w:lang w:val="nl-NL" w:eastAsia="en-US"/>
        </w:rPr>
        <w:t xml:space="preserve"> september tot </w:t>
      </w:r>
      <w:r w:rsidR="001C6070">
        <w:rPr>
          <w:rFonts w:ascii="Tahoma" w:hAnsi="Tahoma" w:cs="Tahoma"/>
          <w:sz w:val="22"/>
          <w:szCs w:val="22"/>
          <w:lang w:val="nl-NL" w:eastAsia="en-US"/>
        </w:rPr>
        <w:t>9</w:t>
      </w:r>
      <w:r w:rsidR="004B3D4D" w:rsidRPr="00DD4089">
        <w:rPr>
          <w:rFonts w:ascii="Tahoma" w:hAnsi="Tahoma" w:cs="Tahoma"/>
          <w:sz w:val="22"/>
          <w:szCs w:val="22"/>
          <w:lang w:val="nl-NL" w:eastAsia="en-US"/>
        </w:rPr>
        <w:t xml:space="preserve"> oktober zijn er tal van hutten waar je allerlei handwerken kunt kopen. </w:t>
      </w:r>
      <w:r w:rsidR="00D37B30" w:rsidRPr="00DD4089">
        <w:rPr>
          <w:rFonts w:ascii="Tahoma" w:hAnsi="Tahoma" w:cs="Tahoma"/>
          <w:sz w:val="22"/>
          <w:szCs w:val="22"/>
          <w:lang w:val="nl-NL" w:eastAsia="en-US"/>
        </w:rPr>
        <w:t xml:space="preserve"> </w:t>
      </w:r>
    </w:p>
    <w:p w14:paraId="017CBDF3" w14:textId="77777777" w:rsidR="00D37B30" w:rsidRPr="00DD4089" w:rsidRDefault="00D37B30" w:rsidP="00D37B30">
      <w:pPr>
        <w:jc w:val="both"/>
        <w:rPr>
          <w:rFonts w:ascii="Tahoma" w:hAnsi="Tahoma" w:cs="Tahoma"/>
          <w:sz w:val="22"/>
          <w:szCs w:val="22"/>
          <w:lang w:val="nl-NL"/>
        </w:rPr>
      </w:pPr>
    </w:p>
    <w:p w14:paraId="14A84EFA" w14:textId="77777777" w:rsidR="007E2A2D" w:rsidRPr="00DD4089" w:rsidRDefault="007E2A2D" w:rsidP="001B2DBB">
      <w:pPr>
        <w:ind w:left="360"/>
        <w:jc w:val="both"/>
        <w:rPr>
          <w:rFonts w:ascii="Tahoma" w:hAnsi="Tahoma" w:cs="Tahoma"/>
          <w:sz w:val="22"/>
          <w:szCs w:val="22"/>
          <w:lang w:val="nl-NL"/>
        </w:rPr>
      </w:pPr>
    </w:p>
    <w:p w14:paraId="0182E65F" w14:textId="77777777" w:rsidR="002F7974" w:rsidRPr="004A69C9" w:rsidRDefault="002F7974" w:rsidP="001B2DBB">
      <w:pPr>
        <w:jc w:val="both"/>
        <w:rPr>
          <w:rFonts w:ascii="Tahoma" w:hAnsi="Tahoma" w:cs="Tahoma"/>
          <w:color w:val="000000"/>
          <w:sz w:val="22"/>
          <w:szCs w:val="22"/>
          <w:lang w:val="nl-NL"/>
        </w:rPr>
      </w:pPr>
      <w:r w:rsidRPr="00DD4089">
        <w:rPr>
          <w:rFonts w:ascii="Tahoma" w:hAnsi="Tahoma" w:cs="Tahoma"/>
          <w:b/>
          <w:color w:val="000000" w:themeColor="text1"/>
          <w:sz w:val="22"/>
          <w:szCs w:val="22"/>
          <w:lang w:val="nl-NL"/>
        </w:rPr>
        <w:t>ACCOMMODATIES</w:t>
      </w:r>
      <w:r w:rsidRPr="004A69C9">
        <w:rPr>
          <w:rFonts w:ascii="Tahoma" w:hAnsi="Tahoma" w:cs="Tahoma"/>
          <w:color w:val="000000"/>
          <w:sz w:val="22"/>
          <w:szCs w:val="22"/>
          <w:lang w:val="nl-NL"/>
        </w:rPr>
        <w:t xml:space="preserve"> </w:t>
      </w:r>
    </w:p>
    <w:p w14:paraId="4F7B6C70" w14:textId="1A0F4E1A" w:rsidR="003801C2" w:rsidRPr="00440C11" w:rsidRDefault="001A7038" w:rsidP="003801C2">
      <w:pPr>
        <w:jc w:val="both"/>
        <w:rPr>
          <w:rFonts w:ascii="Tahoma" w:hAnsi="Tahoma" w:cs="Tahoma"/>
          <w:color w:val="000000"/>
          <w:sz w:val="22"/>
          <w:szCs w:val="22"/>
          <w:lang w:val="nl-BE"/>
        </w:rPr>
      </w:pPr>
      <w:r w:rsidRPr="00DD4089">
        <w:rPr>
          <w:rFonts w:ascii="Tahoma" w:hAnsi="Tahoma" w:cs="Tahoma"/>
          <w:color w:val="000000" w:themeColor="text1"/>
          <w:sz w:val="22"/>
          <w:szCs w:val="22"/>
          <w:lang w:val="nl-NL"/>
        </w:rPr>
        <w:t>In Serfaus-Fiss-Ladis is er een ruim aanbod aan accommodaties: particuliere verhuurders, pensions, eenvoudige hotels, vakantiewoningen, exclusieve chalets en hotels in verschillende categorieën. Sommige hotels hebben wellness en spa voorzieningen, andere zijn dan weer aangepast aan families en kinderen</w:t>
      </w:r>
      <w:r w:rsidR="000E4AFF" w:rsidRPr="00DD4089">
        <w:rPr>
          <w:rFonts w:ascii="Tahoma" w:hAnsi="Tahoma" w:cs="Tahoma"/>
          <w:color w:val="000000"/>
          <w:sz w:val="22"/>
          <w:szCs w:val="22"/>
        </w:rPr>
        <w:t>.</w:t>
      </w:r>
      <w:r w:rsidR="00C82236" w:rsidRPr="00DD4089">
        <w:rPr>
          <w:rFonts w:ascii="Tahoma" w:hAnsi="Tahoma" w:cs="Tahoma"/>
          <w:color w:val="000000"/>
          <w:sz w:val="22"/>
          <w:szCs w:val="22"/>
        </w:rPr>
        <w:t xml:space="preserve"> </w:t>
      </w:r>
      <w:r w:rsidR="003801C2" w:rsidRPr="00DD4089">
        <w:rPr>
          <w:rFonts w:ascii="Tahoma" w:hAnsi="Tahoma" w:cs="Tahoma"/>
          <w:color w:val="000000"/>
          <w:sz w:val="22"/>
          <w:szCs w:val="22"/>
          <w:lang w:val="nl-NL"/>
        </w:rPr>
        <w:t>Tip: Wil je een fiets</w:t>
      </w:r>
      <w:r w:rsidR="004575DC" w:rsidRPr="00DD4089">
        <w:rPr>
          <w:rFonts w:ascii="Tahoma" w:hAnsi="Tahoma" w:cs="Tahoma"/>
          <w:color w:val="000000"/>
          <w:sz w:val="22"/>
          <w:szCs w:val="22"/>
          <w:lang w:val="nl-NL"/>
        </w:rPr>
        <w:t>- of mountainbike</w:t>
      </w:r>
      <w:r w:rsidR="003801C2" w:rsidRPr="00DD4089">
        <w:rPr>
          <w:rFonts w:ascii="Tahoma" w:hAnsi="Tahoma" w:cs="Tahoma"/>
          <w:color w:val="000000"/>
          <w:sz w:val="22"/>
          <w:szCs w:val="22"/>
          <w:lang w:val="nl-NL"/>
        </w:rPr>
        <w:t xml:space="preserve">vakantie boeken, kies dan eenvoudig je favoriete accommodatie uit een lijst van gecertificeerde fiets- en mountainbike accommodaties en geniet van de speciale service. </w:t>
      </w:r>
    </w:p>
    <w:p w14:paraId="256BC4EA" w14:textId="326DFC3B" w:rsidR="0032169E" w:rsidRPr="00DD4089" w:rsidRDefault="0032169E" w:rsidP="0032169E">
      <w:pPr>
        <w:autoSpaceDE w:val="0"/>
        <w:autoSpaceDN w:val="0"/>
        <w:adjustRightInd w:val="0"/>
        <w:jc w:val="both"/>
        <w:rPr>
          <w:rStyle w:val="Hyperlink"/>
          <w:rFonts w:ascii="Tahoma" w:hAnsi="Tahoma" w:cs="Tahoma"/>
          <w:color w:val="000000" w:themeColor="text1"/>
          <w:sz w:val="22"/>
          <w:szCs w:val="22"/>
          <w:lang w:val="nl-BE"/>
        </w:rPr>
      </w:pPr>
    </w:p>
    <w:p w14:paraId="40723841" w14:textId="77777777" w:rsidR="0032169E" w:rsidRPr="00DD4089" w:rsidRDefault="0032169E" w:rsidP="0032169E">
      <w:pPr>
        <w:autoSpaceDE w:val="0"/>
        <w:autoSpaceDN w:val="0"/>
        <w:adjustRightInd w:val="0"/>
        <w:jc w:val="both"/>
        <w:rPr>
          <w:rFonts w:ascii="Tahoma" w:eastAsiaTheme="minorHAnsi" w:hAnsi="Tahoma" w:cs="Tahoma"/>
          <w:b/>
          <w:bCs/>
          <w:sz w:val="22"/>
          <w:szCs w:val="22"/>
          <w:lang w:val="nl-NL" w:eastAsia="en-US"/>
        </w:rPr>
      </w:pPr>
    </w:p>
    <w:p w14:paraId="5CDA792D" w14:textId="44FBA04D" w:rsidR="000E4AFF" w:rsidRPr="00DD4089" w:rsidRDefault="00AE1385" w:rsidP="001B2DBB">
      <w:pPr>
        <w:autoSpaceDE w:val="0"/>
        <w:autoSpaceDN w:val="0"/>
        <w:adjustRightInd w:val="0"/>
        <w:jc w:val="both"/>
        <w:rPr>
          <w:rFonts w:ascii="Tahoma" w:eastAsiaTheme="minorHAnsi" w:hAnsi="Tahoma" w:cs="Tahoma"/>
          <w:b/>
          <w:bCs/>
          <w:sz w:val="22"/>
          <w:szCs w:val="22"/>
          <w:lang w:val="nl-NL" w:eastAsia="en-US"/>
        </w:rPr>
      </w:pPr>
      <w:r w:rsidRPr="00DD4089">
        <w:rPr>
          <w:rFonts w:ascii="Tahoma" w:eastAsiaTheme="minorHAnsi" w:hAnsi="Tahoma" w:cs="Tahoma"/>
          <w:b/>
          <w:bCs/>
          <w:sz w:val="22"/>
          <w:szCs w:val="22"/>
          <w:lang w:val="nl-NL" w:eastAsia="en-US"/>
        </w:rPr>
        <w:t>BEREIKBAARHEID</w:t>
      </w:r>
    </w:p>
    <w:p w14:paraId="77B1DC6F" w14:textId="77777777" w:rsidR="00CC2F13" w:rsidRPr="00DD4089" w:rsidRDefault="00CC2F13" w:rsidP="001B2DBB">
      <w:pPr>
        <w:autoSpaceDE w:val="0"/>
        <w:autoSpaceDN w:val="0"/>
        <w:adjustRightInd w:val="0"/>
        <w:jc w:val="both"/>
        <w:rPr>
          <w:rFonts w:ascii="Tahoma" w:hAnsi="Tahoma" w:cs="Tahoma"/>
          <w:b/>
          <w:bCs/>
          <w:sz w:val="22"/>
          <w:szCs w:val="22"/>
          <w:lang w:eastAsia="en-US"/>
        </w:rPr>
      </w:pPr>
    </w:p>
    <w:p w14:paraId="7CF406AF" w14:textId="69566E8A" w:rsidR="00B86EB5" w:rsidRPr="00DD4089" w:rsidRDefault="00B86EB5" w:rsidP="00B86EB5">
      <w:pPr>
        <w:pStyle w:val="Listenabsatz"/>
        <w:widowControl/>
        <w:numPr>
          <w:ilvl w:val="0"/>
          <w:numId w:val="14"/>
        </w:numPr>
        <w:tabs>
          <w:tab w:val="left" w:pos="2127"/>
        </w:tabs>
        <w:suppressAutoHyphens w:val="0"/>
        <w:jc w:val="both"/>
        <w:rPr>
          <w:rFonts w:ascii="Tahoma" w:eastAsiaTheme="minorHAnsi" w:hAnsi="Tahoma" w:cs="Tahoma"/>
          <w:b/>
          <w:bCs/>
          <w:sz w:val="22"/>
          <w:szCs w:val="22"/>
          <w:lang w:val="nl-NL" w:eastAsia="en-US"/>
        </w:rPr>
      </w:pPr>
      <w:r w:rsidRPr="00DD4089">
        <w:rPr>
          <w:rFonts w:ascii="Tahoma" w:eastAsiaTheme="minorHAnsi" w:hAnsi="Tahoma" w:cs="Tahoma"/>
          <w:b/>
          <w:bCs/>
          <w:sz w:val="22"/>
          <w:szCs w:val="22"/>
          <w:lang w:val="nl-NL" w:eastAsia="en-US"/>
        </w:rPr>
        <w:t>Met de auto vanuit het noorden</w:t>
      </w:r>
    </w:p>
    <w:p w14:paraId="03388600" w14:textId="77777777" w:rsidR="00467325" w:rsidRPr="00DD4089" w:rsidRDefault="00200E9C" w:rsidP="00467325">
      <w:pPr>
        <w:pStyle w:val="Listenabsatz"/>
        <w:widowControl/>
        <w:suppressAutoHyphens w:val="0"/>
        <w:ind w:left="360"/>
        <w:jc w:val="both"/>
        <w:rPr>
          <w:rFonts w:ascii="Tahoma" w:hAnsi="Tahoma" w:cs="Tahoma"/>
          <w:bCs/>
          <w:color w:val="000000"/>
          <w:sz w:val="22"/>
          <w:szCs w:val="22"/>
          <w:lang w:val="de-DE" w:eastAsia="en-US"/>
        </w:rPr>
      </w:pPr>
      <w:r w:rsidRPr="00DD4089">
        <w:rPr>
          <w:rFonts w:ascii="Tahoma" w:hAnsi="Tahoma" w:cs="Tahoma"/>
          <w:bCs/>
          <w:sz w:val="22"/>
          <w:szCs w:val="22"/>
          <w:lang w:val="nl-NL" w:eastAsia="en-US"/>
        </w:rPr>
        <w:t xml:space="preserve">Neem de Duitse autostrade A7 of A95 en ga verder langs de </w:t>
      </w:r>
      <w:r w:rsidRPr="00DD4089">
        <w:rPr>
          <w:rFonts w:ascii="Tahoma" w:hAnsi="Tahoma" w:cs="Tahoma"/>
          <w:bCs/>
          <w:color w:val="000000" w:themeColor="text1"/>
          <w:sz w:val="22"/>
          <w:szCs w:val="22"/>
          <w:lang w:val="nl-NL" w:eastAsia="en-US"/>
        </w:rPr>
        <w:t>Fernpassstraße (B179) tot aan de A12, waar een vignet verplicht is. Deze verlaat je bij het knooppunt Oberinntal. Ga vervolgens door de Landecker Tunnel (vignet verplicht), die de autostrade verbindt met de Reschenbundesstraße. Neem vervolgens de afslag Ried in Oberinntal en volg de bewegwijzering tot in Serfaus-Fiss-Ladis</w:t>
      </w:r>
      <w:r w:rsidR="000E4AFF" w:rsidRPr="00DD4089">
        <w:rPr>
          <w:rFonts w:ascii="Tahoma" w:hAnsi="Tahoma" w:cs="Tahoma"/>
          <w:bCs/>
          <w:color w:val="000000"/>
          <w:sz w:val="22"/>
          <w:szCs w:val="22"/>
          <w:lang w:val="de-DE" w:eastAsia="en-US"/>
        </w:rPr>
        <w:t>.</w:t>
      </w:r>
    </w:p>
    <w:p w14:paraId="0DD114AC" w14:textId="77777777" w:rsidR="00467325" w:rsidRPr="00DD4089" w:rsidRDefault="00467325" w:rsidP="00467325">
      <w:pPr>
        <w:pStyle w:val="Listenabsatz"/>
        <w:widowControl/>
        <w:suppressAutoHyphens w:val="0"/>
        <w:ind w:left="360"/>
        <w:jc w:val="both"/>
        <w:rPr>
          <w:rFonts w:ascii="Tahoma" w:hAnsi="Tahoma" w:cs="Tahoma"/>
          <w:bCs/>
          <w:color w:val="000000"/>
          <w:sz w:val="22"/>
          <w:szCs w:val="22"/>
          <w:lang w:val="de-DE" w:eastAsia="en-US"/>
        </w:rPr>
      </w:pPr>
    </w:p>
    <w:p w14:paraId="663ED64C" w14:textId="2A7962D3" w:rsidR="00FD6C76" w:rsidRPr="00DD4089" w:rsidRDefault="00FD6C76" w:rsidP="00467325">
      <w:pPr>
        <w:pStyle w:val="Listenabsatz"/>
        <w:widowControl/>
        <w:numPr>
          <w:ilvl w:val="0"/>
          <w:numId w:val="14"/>
        </w:numPr>
        <w:suppressAutoHyphens w:val="0"/>
        <w:jc w:val="both"/>
        <w:rPr>
          <w:rFonts w:ascii="Tahoma" w:hAnsi="Tahoma" w:cs="Tahoma"/>
          <w:bCs/>
          <w:color w:val="000000"/>
          <w:sz w:val="22"/>
          <w:szCs w:val="22"/>
          <w:lang w:val="de-DE" w:eastAsia="en-US"/>
        </w:rPr>
      </w:pPr>
      <w:r w:rsidRPr="00DD4089">
        <w:rPr>
          <w:rFonts w:ascii="Tahoma" w:hAnsi="Tahoma" w:cs="Tahoma"/>
          <w:b/>
          <w:bCs/>
          <w:color w:val="000000" w:themeColor="text1"/>
          <w:sz w:val="22"/>
          <w:szCs w:val="22"/>
          <w:lang w:val="nl-NL" w:eastAsia="en-US"/>
        </w:rPr>
        <w:t xml:space="preserve">Met de auto via Kufstein en Innsbruck </w:t>
      </w:r>
    </w:p>
    <w:p w14:paraId="78AF70F8" w14:textId="55894E68" w:rsidR="000E4AFF" w:rsidRPr="00DD4089" w:rsidRDefault="00794F5A" w:rsidP="001B2DBB">
      <w:pPr>
        <w:pStyle w:val="Listenabsatz"/>
        <w:widowControl/>
        <w:suppressAutoHyphens w:val="0"/>
        <w:ind w:left="360"/>
        <w:jc w:val="both"/>
        <w:rPr>
          <w:rFonts w:ascii="Tahoma" w:hAnsi="Tahoma" w:cs="Tahoma"/>
          <w:bCs/>
          <w:color w:val="000000"/>
          <w:sz w:val="22"/>
          <w:szCs w:val="22"/>
          <w:lang w:val="de-DE" w:eastAsia="en-US"/>
        </w:rPr>
      </w:pPr>
      <w:r w:rsidRPr="00DD4089">
        <w:rPr>
          <w:rFonts w:ascii="Tahoma" w:hAnsi="Tahoma" w:cs="Tahoma"/>
          <w:bCs/>
          <w:color w:val="000000" w:themeColor="text1"/>
          <w:sz w:val="22"/>
          <w:szCs w:val="22"/>
          <w:lang w:val="nl-NL" w:eastAsia="en-US"/>
        </w:rPr>
        <w:t>De Inntal autostrade A12 bij het knooppunt Oberinntal verlaten en verder rijden via de Landecker Tunnel (vignet verplicht), die de autostrade verbindt met de  Reschenbundesstraße. Neem vervolgens de afslag Ried in Oberinntal en volg de bewegwijzering naar Serfaus-Fiss-Ladis.</w:t>
      </w:r>
    </w:p>
    <w:p w14:paraId="7D8DC4B7" w14:textId="36A18812" w:rsidR="004F25F8" w:rsidRPr="00DD4089" w:rsidRDefault="004F25F8" w:rsidP="001B2DBB">
      <w:pPr>
        <w:pStyle w:val="Listenabsatz"/>
        <w:widowControl/>
        <w:suppressAutoHyphens w:val="0"/>
        <w:ind w:left="360"/>
        <w:jc w:val="both"/>
        <w:rPr>
          <w:rFonts w:ascii="Tahoma" w:hAnsi="Tahoma" w:cs="Tahoma"/>
          <w:bCs/>
          <w:color w:val="000000"/>
          <w:sz w:val="22"/>
          <w:szCs w:val="22"/>
          <w:lang w:val="de-DE" w:eastAsia="en-US"/>
        </w:rPr>
      </w:pPr>
    </w:p>
    <w:p w14:paraId="1E6DD278" w14:textId="5AF8C938" w:rsidR="007928F0" w:rsidRPr="00DD4089" w:rsidRDefault="007928F0" w:rsidP="007928F0">
      <w:pPr>
        <w:pStyle w:val="Listenabsatz"/>
        <w:widowControl/>
        <w:numPr>
          <w:ilvl w:val="0"/>
          <w:numId w:val="14"/>
        </w:numPr>
        <w:tabs>
          <w:tab w:val="left" w:pos="2127"/>
        </w:tabs>
        <w:suppressAutoHyphens w:val="0"/>
        <w:jc w:val="both"/>
        <w:rPr>
          <w:rFonts w:ascii="Tahoma" w:eastAsiaTheme="minorHAnsi" w:hAnsi="Tahoma" w:cs="Tahoma"/>
          <w:b/>
          <w:bCs/>
          <w:color w:val="000000" w:themeColor="text1"/>
          <w:sz w:val="22"/>
          <w:szCs w:val="22"/>
          <w:lang w:val="nl-NL" w:eastAsia="en-US"/>
        </w:rPr>
      </w:pPr>
      <w:r w:rsidRPr="00DD4089">
        <w:rPr>
          <w:rFonts w:ascii="Tahoma" w:hAnsi="Tahoma" w:cs="Tahoma"/>
          <w:b/>
          <w:bCs/>
          <w:color w:val="000000" w:themeColor="text1"/>
          <w:sz w:val="22"/>
          <w:szCs w:val="22"/>
          <w:lang w:val="nl-NL" w:eastAsia="en-US"/>
        </w:rPr>
        <w:t>Met de auto vanuit Zwitserland over de Arlberg</w:t>
      </w:r>
    </w:p>
    <w:p w14:paraId="6FDECDFA" w14:textId="02ACF113" w:rsidR="000E4AFF" w:rsidRPr="00DD4089" w:rsidRDefault="00D56BD4" w:rsidP="001B2DBB">
      <w:pPr>
        <w:pStyle w:val="Listenabsatz"/>
        <w:widowControl/>
        <w:suppressAutoHyphens w:val="0"/>
        <w:ind w:left="360"/>
        <w:jc w:val="both"/>
        <w:rPr>
          <w:rFonts w:ascii="Tahoma" w:hAnsi="Tahoma" w:cs="Tahoma"/>
          <w:bCs/>
          <w:sz w:val="22"/>
          <w:szCs w:val="22"/>
          <w:lang w:val="de-DE" w:eastAsia="en-US"/>
        </w:rPr>
      </w:pPr>
      <w:r w:rsidRPr="00DD4089">
        <w:rPr>
          <w:rFonts w:ascii="Tahoma" w:hAnsi="Tahoma" w:cs="Tahoma"/>
          <w:bCs/>
          <w:color w:val="000000" w:themeColor="text1"/>
          <w:sz w:val="22"/>
          <w:szCs w:val="22"/>
          <w:lang w:val="nl-NL" w:eastAsia="en-US"/>
        </w:rPr>
        <w:t xml:space="preserve">Wie vanuit Zwitserland komt volgt de A3 naar Feldkirch of de A1 naar Lustenau en Dornbirn en rijdt dan verder op de A14 richting Innsbruck (vignet verplicht). De Arlbergschnellstraße (S16) leidt je door de Arlbergtunnel naar de A12. Deze verlaat je bij het knooppunt Oberinntal om verder te rijden door de Landecker Tunnel (vignet verplicht), die de autostrade met de </w:t>
      </w:r>
      <w:r w:rsidRPr="00DD4089">
        <w:rPr>
          <w:rFonts w:ascii="Tahoma" w:hAnsi="Tahoma" w:cs="Tahoma"/>
          <w:bCs/>
          <w:sz w:val="22"/>
          <w:szCs w:val="22"/>
          <w:lang w:val="nl-NL" w:eastAsia="en-US"/>
        </w:rPr>
        <w:t>Reschenbundesstraße verbindt. Neem vervolgens afrit Ried in Oberinntal en volg de bewegwijzering naar Serfaus-Fiss-Ladis</w:t>
      </w:r>
      <w:r w:rsidR="000E4AFF" w:rsidRPr="00DD4089">
        <w:rPr>
          <w:rFonts w:ascii="Tahoma" w:hAnsi="Tahoma" w:cs="Tahoma"/>
          <w:bCs/>
          <w:sz w:val="22"/>
          <w:szCs w:val="22"/>
          <w:lang w:val="de-DE" w:eastAsia="en-US"/>
        </w:rPr>
        <w:t>.</w:t>
      </w:r>
    </w:p>
    <w:p w14:paraId="5190EE73" w14:textId="77777777" w:rsidR="00BB4406" w:rsidRPr="00DD4089" w:rsidRDefault="00BB4406" w:rsidP="001B2DBB">
      <w:pPr>
        <w:pStyle w:val="Listenabsatz"/>
        <w:widowControl/>
        <w:suppressAutoHyphens w:val="0"/>
        <w:ind w:left="360"/>
        <w:jc w:val="both"/>
        <w:rPr>
          <w:rFonts w:ascii="Tahoma" w:hAnsi="Tahoma" w:cs="Tahoma"/>
          <w:bCs/>
          <w:sz w:val="22"/>
          <w:szCs w:val="22"/>
          <w:lang w:val="de-DE" w:eastAsia="en-US"/>
        </w:rPr>
      </w:pPr>
    </w:p>
    <w:p w14:paraId="40188AB8" w14:textId="57B482D0" w:rsidR="000E4AFF" w:rsidRPr="00DD4089" w:rsidRDefault="002B5910" w:rsidP="001B2DBB">
      <w:pPr>
        <w:pStyle w:val="Listenabsatz"/>
        <w:widowControl/>
        <w:numPr>
          <w:ilvl w:val="0"/>
          <w:numId w:val="5"/>
        </w:numPr>
        <w:suppressAutoHyphens w:val="0"/>
        <w:jc w:val="both"/>
        <w:rPr>
          <w:rFonts w:ascii="Tahoma" w:hAnsi="Tahoma" w:cs="Tahoma"/>
          <w:b/>
          <w:bCs/>
          <w:sz w:val="22"/>
          <w:szCs w:val="22"/>
          <w:lang w:val="de-DE" w:eastAsia="en-US"/>
        </w:rPr>
      </w:pPr>
      <w:r w:rsidRPr="00DD4089">
        <w:rPr>
          <w:rFonts w:ascii="Tahoma" w:hAnsi="Tahoma" w:cs="Tahoma"/>
          <w:b/>
          <w:bCs/>
          <w:sz w:val="22"/>
          <w:szCs w:val="22"/>
          <w:lang w:val="nl-NL" w:eastAsia="en-US"/>
        </w:rPr>
        <w:t>Met de trein</w:t>
      </w:r>
      <w:r w:rsidRPr="00DD4089">
        <w:rPr>
          <w:rFonts w:ascii="Tahoma" w:hAnsi="Tahoma" w:cs="Tahoma"/>
          <w:bCs/>
          <w:sz w:val="22"/>
          <w:szCs w:val="22"/>
          <w:lang w:val="nl-NL" w:eastAsia="en-US"/>
        </w:rPr>
        <w:t xml:space="preserve"> tot aan Landeck-Zams. Op dit station kan je dan overstappen op de lijnbus naar Serfaus, Fiss of Ladis</w:t>
      </w:r>
      <w:r w:rsidR="000E4AFF" w:rsidRPr="00DD4089">
        <w:rPr>
          <w:rFonts w:ascii="Tahoma" w:hAnsi="Tahoma" w:cs="Tahoma"/>
          <w:bCs/>
          <w:sz w:val="22"/>
          <w:szCs w:val="22"/>
          <w:lang w:val="de-DE" w:eastAsia="en-US"/>
        </w:rPr>
        <w:t>.</w:t>
      </w:r>
    </w:p>
    <w:p w14:paraId="088E7FA0" w14:textId="77777777" w:rsidR="00BB4406" w:rsidRPr="00DD4089" w:rsidRDefault="00BB4406" w:rsidP="001B2DBB">
      <w:pPr>
        <w:pStyle w:val="Listenabsatz"/>
        <w:widowControl/>
        <w:suppressAutoHyphens w:val="0"/>
        <w:ind w:left="360"/>
        <w:jc w:val="both"/>
        <w:rPr>
          <w:rFonts w:ascii="Tahoma" w:hAnsi="Tahoma" w:cs="Tahoma"/>
          <w:b/>
          <w:bCs/>
          <w:sz w:val="22"/>
          <w:szCs w:val="22"/>
          <w:lang w:val="de-DE" w:eastAsia="en-US"/>
        </w:rPr>
      </w:pPr>
    </w:p>
    <w:p w14:paraId="021C9D9A" w14:textId="0B3F5A8B" w:rsidR="00062C53" w:rsidRPr="00DD4089" w:rsidRDefault="002B61F8" w:rsidP="005D08A2">
      <w:pPr>
        <w:pStyle w:val="Listenabsatz"/>
        <w:widowControl/>
        <w:numPr>
          <w:ilvl w:val="0"/>
          <w:numId w:val="5"/>
        </w:numPr>
        <w:suppressAutoHyphens w:val="0"/>
        <w:jc w:val="both"/>
        <w:rPr>
          <w:rFonts w:ascii="Tahoma" w:hAnsi="Tahoma" w:cs="Tahoma"/>
          <w:b/>
          <w:bCs/>
          <w:sz w:val="22"/>
          <w:szCs w:val="22"/>
          <w:lang w:val="de-DE" w:eastAsia="en-US"/>
        </w:rPr>
      </w:pPr>
      <w:r w:rsidRPr="00DD4089">
        <w:rPr>
          <w:rFonts w:ascii="Tahoma" w:hAnsi="Tahoma" w:cs="Tahoma"/>
          <w:b/>
          <w:bCs/>
          <w:sz w:val="22"/>
          <w:szCs w:val="22"/>
          <w:lang w:val="nl-NL" w:eastAsia="en-US"/>
        </w:rPr>
        <w:t xml:space="preserve">Met het vliegtuig </w:t>
      </w:r>
      <w:r w:rsidRPr="00DD4089">
        <w:rPr>
          <w:rFonts w:ascii="Tahoma" w:hAnsi="Tahoma" w:cs="Tahoma"/>
          <w:bCs/>
          <w:sz w:val="22"/>
          <w:szCs w:val="22"/>
          <w:lang w:val="nl-NL" w:eastAsia="en-US"/>
        </w:rPr>
        <w:t>naar Innsbruck (90 km), München (220 km) of Zürich (242 km). Je kan van daaruit dan verder reizen met de bus, trein of luchthaventaxi</w:t>
      </w:r>
      <w:r w:rsidR="000E4AFF" w:rsidRPr="00DD4089">
        <w:rPr>
          <w:rFonts w:ascii="Tahoma" w:hAnsi="Tahoma" w:cs="Tahoma"/>
          <w:bCs/>
          <w:sz w:val="22"/>
          <w:szCs w:val="22"/>
          <w:lang w:val="de-DE" w:eastAsia="en-US"/>
        </w:rPr>
        <w:t xml:space="preserve">. </w:t>
      </w:r>
    </w:p>
    <w:p w14:paraId="6E8B5105" w14:textId="51B73B1E" w:rsidR="008B59EE" w:rsidRDefault="008B59EE" w:rsidP="001B2DBB">
      <w:pPr>
        <w:autoSpaceDE w:val="0"/>
        <w:autoSpaceDN w:val="0"/>
        <w:adjustRightInd w:val="0"/>
        <w:jc w:val="both"/>
        <w:rPr>
          <w:rFonts w:ascii="Tahoma" w:eastAsia="Calibri" w:hAnsi="Tahoma" w:cs="Tahoma"/>
          <w:b/>
          <w:color w:val="000000" w:themeColor="text1"/>
          <w:sz w:val="22"/>
          <w:szCs w:val="22"/>
          <w:lang w:val="nl-NL" w:eastAsia="en-US"/>
        </w:rPr>
      </w:pPr>
    </w:p>
    <w:p w14:paraId="7D63DCDD" w14:textId="1B3EF25C" w:rsidR="00071AB5" w:rsidRDefault="00071AB5" w:rsidP="001B2DBB">
      <w:pPr>
        <w:autoSpaceDE w:val="0"/>
        <w:autoSpaceDN w:val="0"/>
        <w:adjustRightInd w:val="0"/>
        <w:jc w:val="both"/>
        <w:rPr>
          <w:rFonts w:ascii="Tahoma" w:eastAsia="Calibri" w:hAnsi="Tahoma" w:cs="Tahoma"/>
          <w:b/>
          <w:color w:val="000000" w:themeColor="text1"/>
          <w:sz w:val="22"/>
          <w:szCs w:val="22"/>
          <w:lang w:val="nl-NL" w:eastAsia="en-US"/>
        </w:rPr>
      </w:pPr>
    </w:p>
    <w:p w14:paraId="58E478E1" w14:textId="4FFE3830" w:rsidR="002970F8" w:rsidRDefault="002970F8" w:rsidP="001B2DBB">
      <w:pPr>
        <w:autoSpaceDE w:val="0"/>
        <w:autoSpaceDN w:val="0"/>
        <w:adjustRightInd w:val="0"/>
        <w:jc w:val="both"/>
        <w:rPr>
          <w:rFonts w:ascii="Tahoma" w:eastAsia="Calibri" w:hAnsi="Tahoma" w:cs="Tahoma"/>
          <w:b/>
          <w:color w:val="000000" w:themeColor="text1"/>
          <w:sz w:val="22"/>
          <w:szCs w:val="22"/>
          <w:lang w:val="nl-NL" w:eastAsia="en-US"/>
        </w:rPr>
      </w:pPr>
    </w:p>
    <w:p w14:paraId="66BE6B38" w14:textId="32241EC2" w:rsidR="002970F8" w:rsidRDefault="002970F8" w:rsidP="001B2DBB">
      <w:pPr>
        <w:autoSpaceDE w:val="0"/>
        <w:autoSpaceDN w:val="0"/>
        <w:adjustRightInd w:val="0"/>
        <w:jc w:val="both"/>
        <w:rPr>
          <w:rFonts w:ascii="Tahoma" w:eastAsia="Calibri" w:hAnsi="Tahoma" w:cs="Tahoma"/>
          <w:b/>
          <w:color w:val="000000" w:themeColor="text1"/>
          <w:sz w:val="22"/>
          <w:szCs w:val="22"/>
          <w:lang w:val="nl-NL" w:eastAsia="en-US"/>
        </w:rPr>
      </w:pPr>
    </w:p>
    <w:p w14:paraId="2EBCC308" w14:textId="1A92D97C" w:rsidR="002970F8" w:rsidRDefault="002970F8" w:rsidP="001B2DBB">
      <w:pPr>
        <w:autoSpaceDE w:val="0"/>
        <w:autoSpaceDN w:val="0"/>
        <w:adjustRightInd w:val="0"/>
        <w:jc w:val="both"/>
        <w:rPr>
          <w:rFonts w:ascii="Tahoma" w:eastAsia="Calibri" w:hAnsi="Tahoma" w:cs="Tahoma"/>
          <w:b/>
          <w:color w:val="000000" w:themeColor="text1"/>
          <w:sz w:val="22"/>
          <w:szCs w:val="22"/>
          <w:lang w:val="nl-NL" w:eastAsia="en-US"/>
        </w:rPr>
      </w:pPr>
    </w:p>
    <w:p w14:paraId="0EAE19C8" w14:textId="481FB5D1" w:rsidR="002970F8" w:rsidRDefault="002970F8" w:rsidP="001B2DBB">
      <w:pPr>
        <w:autoSpaceDE w:val="0"/>
        <w:autoSpaceDN w:val="0"/>
        <w:adjustRightInd w:val="0"/>
        <w:jc w:val="both"/>
        <w:rPr>
          <w:rFonts w:ascii="Tahoma" w:eastAsia="Calibri" w:hAnsi="Tahoma" w:cs="Tahoma"/>
          <w:b/>
          <w:color w:val="000000" w:themeColor="text1"/>
          <w:sz w:val="22"/>
          <w:szCs w:val="22"/>
          <w:lang w:val="nl-NL" w:eastAsia="en-US"/>
        </w:rPr>
      </w:pPr>
    </w:p>
    <w:p w14:paraId="038EFA8E" w14:textId="77777777" w:rsidR="002970F8" w:rsidRDefault="002970F8" w:rsidP="001B2DBB">
      <w:pPr>
        <w:autoSpaceDE w:val="0"/>
        <w:autoSpaceDN w:val="0"/>
        <w:adjustRightInd w:val="0"/>
        <w:jc w:val="both"/>
        <w:rPr>
          <w:rFonts w:ascii="Tahoma" w:eastAsia="Calibri" w:hAnsi="Tahoma" w:cs="Tahoma"/>
          <w:b/>
          <w:color w:val="000000" w:themeColor="text1"/>
          <w:sz w:val="22"/>
          <w:szCs w:val="22"/>
          <w:lang w:val="nl-NL" w:eastAsia="en-US"/>
        </w:rPr>
      </w:pPr>
    </w:p>
    <w:p w14:paraId="49311C12" w14:textId="77777777" w:rsidR="00A71B1E" w:rsidRPr="00FE239D" w:rsidRDefault="00A71B1E" w:rsidP="00A71B1E">
      <w:pPr>
        <w:autoSpaceDE w:val="0"/>
        <w:autoSpaceDN w:val="0"/>
        <w:adjustRightInd w:val="0"/>
        <w:ind w:right="-7"/>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lastRenderedPageBreak/>
        <w:t>Voor meer informatie:</w:t>
      </w:r>
    </w:p>
    <w:p w14:paraId="7C0EAEB6" w14:textId="77777777" w:rsidR="00A71B1E" w:rsidRPr="00FE239D" w:rsidRDefault="00A71B1E" w:rsidP="00A71B1E">
      <w:pPr>
        <w:autoSpaceDE w:val="0"/>
        <w:autoSpaceDN w:val="0"/>
        <w:adjustRightInd w:val="0"/>
        <w:ind w:right="-7"/>
        <w:rPr>
          <w:rFonts w:ascii="Tahoma" w:hAnsi="Tahoma" w:cs="Tahoma"/>
          <w:b/>
          <w:color w:val="000000" w:themeColor="text1"/>
          <w:sz w:val="22"/>
          <w:szCs w:val="22"/>
          <w:lang w:val="nl-NL" w:eastAsia="en-US"/>
        </w:rPr>
      </w:pPr>
    </w:p>
    <w:p w14:paraId="5A516398" w14:textId="77777777" w:rsidR="00A71B1E" w:rsidRPr="00FE239D" w:rsidRDefault="00A71B1E" w:rsidP="00A71B1E">
      <w:pPr>
        <w:autoSpaceDE w:val="0"/>
        <w:autoSpaceDN w:val="0"/>
        <w:adjustRightInd w:val="0"/>
        <w:ind w:right="-7"/>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r>
        <w:rPr>
          <w:rFonts w:ascii="Tahoma" w:hAnsi="Tahoma" w:cs="Tahoma"/>
          <w:color w:val="000000" w:themeColor="text1"/>
          <w:sz w:val="22"/>
          <w:szCs w:val="22"/>
          <w:lang w:val="nl-NL" w:eastAsia="en-US"/>
        </w:rPr>
        <w:t>Lindner</w:t>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Alexandra Hangl</w:t>
      </w:r>
    </w:p>
    <w:p w14:paraId="7F669236" w14:textId="77777777" w:rsidR="00A71B1E" w:rsidRPr="00513F4C" w:rsidRDefault="00A71B1E" w:rsidP="00A71B1E">
      <w:pPr>
        <w:autoSpaceDE w:val="0"/>
        <w:autoSpaceDN w:val="0"/>
        <w:adjustRightInd w:val="0"/>
        <w:ind w:left="5664" w:right="-7" w:hanging="5664"/>
        <w:rPr>
          <w:rFonts w:ascii="Tahoma" w:hAnsi="Tahoma" w:cs="Tahoma"/>
          <w:color w:val="000000" w:themeColor="text1"/>
          <w:sz w:val="22"/>
          <w:szCs w:val="22"/>
          <w:lang w:val="nl-NL" w:eastAsia="en-US"/>
        </w:rPr>
      </w:pPr>
      <w:r w:rsidRPr="00513F4C">
        <w:rPr>
          <w:rFonts w:ascii="Tahoma" w:hAnsi="Tahoma" w:cs="Tahoma"/>
          <w:color w:val="000000" w:themeColor="text1"/>
          <w:sz w:val="22"/>
          <w:szCs w:val="22"/>
          <w:lang w:val="nl-NL" w:eastAsia="en-US"/>
        </w:rPr>
        <w:t xml:space="preserve">Hansmann PR </w:t>
      </w:r>
      <w:r w:rsidRPr="00513F4C">
        <w:rPr>
          <w:rFonts w:ascii="Tahoma" w:hAnsi="Tahoma" w:cs="Tahoma"/>
          <w:color w:val="000000" w:themeColor="text1"/>
          <w:sz w:val="22"/>
          <w:szCs w:val="22"/>
          <w:lang w:val="nl-NL" w:eastAsia="en-US"/>
        </w:rPr>
        <w:tab/>
        <w:t xml:space="preserve">Toeristenburo Serfaus-Fiss-Ladis </w:t>
      </w:r>
    </w:p>
    <w:p w14:paraId="1D041336" w14:textId="77777777" w:rsidR="00A71B1E" w:rsidRPr="00A17279" w:rsidRDefault="00A71B1E" w:rsidP="00A71B1E">
      <w:pPr>
        <w:ind w:right="-7"/>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Lipowskystraße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t>Gänsackerweg 2</w:t>
      </w:r>
    </w:p>
    <w:p w14:paraId="4061C02E" w14:textId="77777777" w:rsidR="00A71B1E" w:rsidRPr="006E1C57" w:rsidRDefault="00A71B1E" w:rsidP="00A71B1E">
      <w:pPr>
        <w:ind w:right="-7"/>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 xml:space="preserve">80336 München, </w:t>
      </w:r>
      <w:proofErr w:type="spellStart"/>
      <w:r w:rsidRPr="006E1C57">
        <w:rPr>
          <w:rFonts w:ascii="Tahoma" w:hAnsi="Tahoma" w:cs="Tahoma"/>
          <w:color w:val="000000" w:themeColor="text1"/>
          <w:sz w:val="22"/>
          <w:szCs w:val="22"/>
          <w:lang w:val="de-AT" w:eastAsia="en-US"/>
        </w:rPr>
        <w:t>Duitsland</w:t>
      </w:r>
      <w:proofErr w:type="spellEnd"/>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6534 Serfaus-</w:t>
      </w:r>
      <w:proofErr w:type="spellStart"/>
      <w:r w:rsidRPr="006E1C57">
        <w:rPr>
          <w:rFonts w:ascii="Tahoma" w:hAnsi="Tahoma" w:cs="Tahoma"/>
          <w:color w:val="000000" w:themeColor="text1"/>
          <w:sz w:val="22"/>
          <w:szCs w:val="22"/>
          <w:lang w:val="de-AT" w:eastAsia="en-US"/>
        </w:rPr>
        <w:t>Fiss</w:t>
      </w:r>
      <w:proofErr w:type="spellEnd"/>
      <w:r w:rsidRPr="006E1C57">
        <w:rPr>
          <w:rFonts w:ascii="Tahoma" w:hAnsi="Tahoma" w:cs="Tahoma"/>
          <w:color w:val="000000" w:themeColor="text1"/>
          <w:sz w:val="22"/>
          <w:szCs w:val="22"/>
          <w:lang w:val="de-AT" w:eastAsia="en-US"/>
        </w:rPr>
        <w:t>-</w:t>
      </w:r>
      <w:proofErr w:type="spellStart"/>
      <w:r w:rsidRPr="006E1C57">
        <w:rPr>
          <w:rFonts w:ascii="Tahoma" w:hAnsi="Tahoma" w:cs="Tahoma"/>
          <w:color w:val="000000" w:themeColor="text1"/>
          <w:sz w:val="22"/>
          <w:szCs w:val="22"/>
          <w:lang w:val="de-AT" w:eastAsia="en-US"/>
        </w:rPr>
        <w:t>Ladis</w:t>
      </w:r>
      <w:proofErr w:type="spellEnd"/>
      <w:r w:rsidRPr="006E1C57">
        <w:rPr>
          <w:rFonts w:ascii="Tahoma" w:hAnsi="Tahoma" w:cs="Tahoma"/>
          <w:color w:val="000000" w:themeColor="text1"/>
          <w:sz w:val="22"/>
          <w:szCs w:val="22"/>
          <w:lang w:val="de-AT" w:eastAsia="en-US"/>
        </w:rPr>
        <w:t xml:space="preserve">, </w:t>
      </w:r>
      <w:proofErr w:type="spellStart"/>
      <w:r w:rsidRPr="006E1C57">
        <w:rPr>
          <w:rFonts w:ascii="Tahoma" w:hAnsi="Tahoma" w:cs="Tahoma"/>
          <w:color w:val="000000" w:themeColor="text1"/>
          <w:sz w:val="22"/>
          <w:szCs w:val="22"/>
          <w:lang w:val="de-AT" w:eastAsia="en-US"/>
        </w:rPr>
        <w:t>Oostenrijk</w:t>
      </w:r>
      <w:proofErr w:type="spellEnd"/>
    </w:p>
    <w:p w14:paraId="01167C15" w14:textId="77777777" w:rsidR="00A71B1E" w:rsidRPr="00513F4C" w:rsidRDefault="00A71B1E" w:rsidP="00A71B1E">
      <w:pPr>
        <w:ind w:right="-7"/>
        <w:jc w:val="both"/>
        <w:rPr>
          <w:rFonts w:ascii="Tahoma" w:hAnsi="Tahoma" w:cs="Tahoma"/>
          <w:color w:val="000000" w:themeColor="text1"/>
          <w:sz w:val="22"/>
          <w:szCs w:val="22"/>
          <w:lang w:val="en-US" w:eastAsia="en-US"/>
        </w:rPr>
      </w:pPr>
      <w:r w:rsidRPr="00513F4C">
        <w:rPr>
          <w:rFonts w:ascii="Tahoma" w:hAnsi="Tahoma" w:cs="Tahoma"/>
          <w:color w:val="000000" w:themeColor="text1"/>
          <w:sz w:val="22"/>
          <w:szCs w:val="22"/>
          <w:lang w:val="en-US" w:eastAsia="en-US"/>
        </w:rPr>
        <w:t>Tel.: +49(0)89/360549912</w:t>
      </w:r>
      <w:r w:rsidRPr="00513F4C">
        <w:rPr>
          <w:rFonts w:ascii="Tahoma" w:hAnsi="Tahoma" w:cs="Tahoma"/>
          <w:color w:val="000000" w:themeColor="text1"/>
          <w:sz w:val="22"/>
          <w:szCs w:val="22"/>
          <w:lang w:val="en-US" w:eastAsia="en-US"/>
        </w:rPr>
        <w:tab/>
      </w:r>
      <w:r w:rsidRPr="00513F4C">
        <w:rPr>
          <w:rFonts w:ascii="Tahoma" w:hAnsi="Tahoma" w:cs="Tahoma"/>
          <w:color w:val="000000" w:themeColor="text1"/>
          <w:sz w:val="22"/>
          <w:szCs w:val="22"/>
          <w:lang w:val="en-US" w:eastAsia="en-US"/>
        </w:rPr>
        <w:tab/>
      </w:r>
      <w:r w:rsidRPr="00513F4C">
        <w:rPr>
          <w:rFonts w:ascii="Tahoma" w:hAnsi="Tahoma" w:cs="Tahoma"/>
          <w:color w:val="000000" w:themeColor="text1"/>
          <w:sz w:val="22"/>
          <w:szCs w:val="22"/>
          <w:lang w:val="en-US" w:eastAsia="en-US"/>
        </w:rPr>
        <w:tab/>
      </w:r>
      <w:r w:rsidRPr="00513F4C">
        <w:rPr>
          <w:rFonts w:ascii="Tahoma" w:hAnsi="Tahoma" w:cs="Tahoma"/>
          <w:color w:val="000000" w:themeColor="text1"/>
          <w:sz w:val="22"/>
          <w:szCs w:val="22"/>
          <w:lang w:val="en-US" w:eastAsia="en-US"/>
        </w:rPr>
        <w:tab/>
      </w:r>
      <w:r w:rsidRPr="00513F4C">
        <w:rPr>
          <w:rFonts w:ascii="Tahoma" w:hAnsi="Tahoma" w:cs="Tahoma"/>
          <w:color w:val="000000" w:themeColor="text1"/>
          <w:sz w:val="22"/>
          <w:szCs w:val="22"/>
          <w:lang w:val="en-US" w:eastAsia="en-US"/>
        </w:rPr>
        <w:tab/>
        <w:t>Tel.: +43(0)5476/623972</w:t>
      </w:r>
    </w:p>
    <w:p w14:paraId="56A2DD29" w14:textId="77777777" w:rsidR="00A71B1E" w:rsidRPr="00513F4C" w:rsidRDefault="00000000" w:rsidP="00A71B1E">
      <w:pPr>
        <w:ind w:right="-7"/>
        <w:jc w:val="both"/>
        <w:rPr>
          <w:rFonts w:ascii="Tahoma" w:hAnsi="Tahoma" w:cs="Tahoma"/>
          <w:b/>
          <w:bCs/>
          <w:color w:val="0070C0"/>
          <w:sz w:val="22"/>
          <w:szCs w:val="22"/>
          <w:lang w:val="en-US" w:eastAsia="en-US"/>
        </w:rPr>
      </w:pPr>
      <w:hyperlink r:id="rId13" w:history="1">
        <w:r w:rsidR="00A71B1E" w:rsidRPr="00513F4C">
          <w:rPr>
            <w:rStyle w:val="Hyperlink"/>
            <w:rFonts w:ascii="Tahoma" w:hAnsi="Tahoma" w:cs="Tahoma"/>
            <w:b w:val="0"/>
            <w:bCs/>
            <w:color w:val="0000FF"/>
            <w:sz w:val="22"/>
            <w:szCs w:val="22"/>
            <w:lang w:val="en-US"/>
          </w:rPr>
          <w:t>v.lindner@hansmannpr.de</w:t>
        </w:r>
      </w:hyperlink>
      <w:r w:rsidR="00A71B1E" w:rsidRPr="00513F4C">
        <w:rPr>
          <w:rStyle w:val="Hyperlink"/>
          <w:b w:val="0"/>
          <w:bCs/>
          <w:color w:val="0000FF"/>
          <w:u w:val="none"/>
          <w:lang w:val="en-US"/>
        </w:rPr>
        <w:tab/>
      </w:r>
      <w:r w:rsidR="00A71B1E" w:rsidRPr="00513F4C">
        <w:rPr>
          <w:rStyle w:val="Hyperlink"/>
          <w:b w:val="0"/>
          <w:bCs/>
          <w:color w:val="0000FF"/>
          <w:u w:val="none"/>
          <w:lang w:val="en-US"/>
        </w:rPr>
        <w:tab/>
      </w:r>
      <w:r w:rsidR="00A71B1E" w:rsidRPr="00513F4C">
        <w:rPr>
          <w:rStyle w:val="Hyperlink"/>
          <w:b w:val="0"/>
          <w:bCs/>
          <w:color w:val="0000FF"/>
          <w:u w:val="none"/>
          <w:lang w:val="en-US"/>
        </w:rPr>
        <w:tab/>
      </w:r>
      <w:r w:rsidR="00A71B1E" w:rsidRPr="00513F4C">
        <w:rPr>
          <w:rStyle w:val="Hyperlink"/>
          <w:b w:val="0"/>
          <w:bCs/>
          <w:color w:val="0000FF"/>
          <w:u w:val="none"/>
          <w:lang w:val="en-US"/>
        </w:rPr>
        <w:tab/>
      </w:r>
      <w:r w:rsidR="00A71B1E" w:rsidRPr="00513F4C">
        <w:rPr>
          <w:rStyle w:val="Hyperlink"/>
          <w:b w:val="0"/>
          <w:bCs/>
          <w:color w:val="0000FF"/>
          <w:u w:val="none"/>
          <w:lang w:val="en-US"/>
        </w:rPr>
        <w:tab/>
      </w:r>
      <w:hyperlink r:id="rId14" w:history="1">
        <w:r w:rsidR="00A71B1E" w:rsidRPr="00513F4C">
          <w:rPr>
            <w:rStyle w:val="Hyperlink"/>
            <w:rFonts w:ascii="Tahoma" w:hAnsi="Tahoma" w:cs="Tahoma"/>
            <w:b w:val="0"/>
            <w:bCs/>
            <w:color w:val="0000FF"/>
            <w:sz w:val="22"/>
            <w:szCs w:val="22"/>
            <w:lang w:val="en-US"/>
          </w:rPr>
          <w:t>a.hangl@serfaus-fiss-ladis.at</w:t>
        </w:r>
      </w:hyperlink>
      <w:r w:rsidR="00A71B1E" w:rsidRPr="00513F4C">
        <w:rPr>
          <w:rFonts w:ascii="Tahoma" w:hAnsi="Tahoma" w:cs="Tahoma"/>
          <w:b/>
          <w:bCs/>
          <w:color w:val="0070C0"/>
          <w:sz w:val="22"/>
          <w:szCs w:val="22"/>
          <w:lang w:val="en-US" w:eastAsia="en-US"/>
        </w:rPr>
        <w:tab/>
      </w:r>
    </w:p>
    <w:p w14:paraId="410B5C31" w14:textId="03042230" w:rsidR="00A71B1E" w:rsidRPr="00513F4C" w:rsidRDefault="00000000" w:rsidP="00A71B1E">
      <w:pPr>
        <w:ind w:right="-7"/>
        <w:jc w:val="both"/>
        <w:rPr>
          <w:rStyle w:val="Hyperlink"/>
          <w:b w:val="0"/>
          <w:bCs/>
          <w:color w:val="0000FF"/>
          <w:lang w:val="en-US"/>
        </w:rPr>
      </w:pPr>
      <w:hyperlink r:id="rId15" w:history="1">
        <w:r w:rsidR="00A71B1E" w:rsidRPr="00513F4C">
          <w:rPr>
            <w:rStyle w:val="Hyperlink"/>
            <w:rFonts w:ascii="Tahoma" w:hAnsi="Tahoma" w:cs="Tahoma"/>
            <w:b w:val="0"/>
            <w:bCs/>
            <w:color w:val="0000FF"/>
            <w:sz w:val="22"/>
            <w:szCs w:val="22"/>
            <w:lang w:val="en-US"/>
          </w:rPr>
          <w:t>www.hansmannpr.de</w:t>
        </w:r>
      </w:hyperlink>
      <w:r w:rsidR="00A71B1E" w:rsidRPr="00513F4C">
        <w:rPr>
          <w:rStyle w:val="Hyperlink"/>
          <w:b w:val="0"/>
          <w:bCs/>
          <w:color w:val="0000FF"/>
          <w:u w:val="none"/>
          <w:lang w:val="en-US"/>
        </w:rPr>
        <w:t xml:space="preserve"> </w:t>
      </w:r>
      <w:r w:rsidR="00A71B1E" w:rsidRPr="00513F4C">
        <w:rPr>
          <w:rStyle w:val="Hyperlink"/>
          <w:b w:val="0"/>
          <w:bCs/>
          <w:color w:val="0000FF"/>
          <w:u w:val="none"/>
          <w:lang w:val="en-US"/>
        </w:rPr>
        <w:tab/>
      </w:r>
      <w:r w:rsidR="00A71B1E" w:rsidRPr="00513F4C">
        <w:rPr>
          <w:rStyle w:val="Hyperlink"/>
          <w:b w:val="0"/>
          <w:bCs/>
          <w:color w:val="0000FF"/>
          <w:u w:val="none"/>
          <w:lang w:val="en-US"/>
        </w:rPr>
        <w:tab/>
      </w:r>
      <w:r w:rsidR="00A71B1E" w:rsidRPr="00513F4C">
        <w:rPr>
          <w:rStyle w:val="Hyperlink"/>
          <w:b w:val="0"/>
          <w:bCs/>
          <w:color w:val="0000FF"/>
          <w:u w:val="none"/>
          <w:lang w:val="en-US"/>
        </w:rPr>
        <w:tab/>
      </w:r>
      <w:r w:rsidR="00A71B1E" w:rsidRPr="00513F4C">
        <w:rPr>
          <w:rStyle w:val="Hyperlink"/>
          <w:b w:val="0"/>
          <w:bCs/>
          <w:color w:val="0000FF"/>
          <w:u w:val="none"/>
          <w:lang w:val="en-US"/>
        </w:rPr>
        <w:tab/>
      </w:r>
      <w:r w:rsidR="00A71B1E" w:rsidRPr="00513F4C">
        <w:rPr>
          <w:rStyle w:val="Hyperlink"/>
          <w:b w:val="0"/>
          <w:bCs/>
          <w:color w:val="0000FF"/>
          <w:u w:val="none"/>
          <w:lang w:val="en-US"/>
        </w:rPr>
        <w:tab/>
      </w:r>
      <w:hyperlink r:id="rId16" w:history="1">
        <w:r w:rsidR="00A71B1E" w:rsidRPr="00513F4C">
          <w:rPr>
            <w:rStyle w:val="Hyperlink"/>
            <w:rFonts w:ascii="Tahoma" w:hAnsi="Tahoma" w:cs="Tahoma"/>
            <w:b w:val="0"/>
            <w:bCs/>
            <w:color w:val="0000FF"/>
            <w:sz w:val="22"/>
            <w:szCs w:val="22"/>
            <w:lang w:val="en-US"/>
          </w:rPr>
          <w:t>www.serfaus-fiss-ladis.at/nl</w:t>
        </w:r>
      </w:hyperlink>
    </w:p>
    <w:p w14:paraId="6BDC9120" w14:textId="77777777" w:rsidR="00A71B1E" w:rsidRPr="00513F4C" w:rsidRDefault="00A71B1E" w:rsidP="00A71B1E">
      <w:pPr>
        <w:ind w:right="-7"/>
        <w:jc w:val="both"/>
        <w:rPr>
          <w:rFonts w:ascii="Tahoma" w:hAnsi="Tahoma" w:cs="Tahoma"/>
          <w:b/>
          <w:color w:val="0070C0"/>
          <w:sz w:val="22"/>
          <w:szCs w:val="22"/>
          <w:lang w:val="en-US"/>
        </w:rPr>
      </w:pPr>
    </w:p>
    <w:p w14:paraId="07B863DA" w14:textId="77777777" w:rsidR="00A71B1E" w:rsidRPr="00513F4C" w:rsidRDefault="00A71B1E" w:rsidP="00A71B1E">
      <w:pPr>
        <w:ind w:right="-7"/>
        <w:jc w:val="both"/>
        <w:rPr>
          <w:rFonts w:ascii="Tahoma" w:hAnsi="Tahoma" w:cs="Tahoma"/>
          <w:b/>
          <w:color w:val="0070C0"/>
          <w:sz w:val="22"/>
          <w:szCs w:val="22"/>
          <w:lang w:val="en-US"/>
        </w:rPr>
      </w:pPr>
    </w:p>
    <w:p w14:paraId="47DB52F9" w14:textId="77777777" w:rsidR="00A71B1E" w:rsidRPr="00A71B1E" w:rsidRDefault="00A71B1E" w:rsidP="00A71B1E">
      <w:pPr>
        <w:tabs>
          <w:tab w:val="left" w:pos="1725"/>
          <w:tab w:val="right" w:pos="8222"/>
          <w:tab w:val="right" w:pos="9072"/>
        </w:tabs>
        <w:ind w:right="-7"/>
        <w:jc w:val="both"/>
        <w:rPr>
          <w:rFonts w:ascii="Tahoma" w:hAnsi="Tahoma" w:cs="Tahoma"/>
          <w:sz w:val="22"/>
          <w:szCs w:val="22"/>
          <w:lang w:val="en-US"/>
        </w:rPr>
      </w:pPr>
      <w:proofErr w:type="spellStart"/>
      <w:r w:rsidRPr="00A71B1E">
        <w:rPr>
          <w:rFonts w:ascii="Tahoma" w:hAnsi="Tahoma" w:cs="Tahoma"/>
          <w:sz w:val="22"/>
          <w:szCs w:val="22"/>
          <w:lang w:val="en-US"/>
        </w:rPr>
        <w:t>Vind</w:t>
      </w:r>
      <w:proofErr w:type="spellEnd"/>
      <w:r w:rsidRPr="00A71B1E">
        <w:rPr>
          <w:rFonts w:ascii="Tahoma" w:hAnsi="Tahoma" w:cs="Tahoma"/>
          <w:sz w:val="22"/>
          <w:szCs w:val="22"/>
          <w:lang w:val="en-US"/>
        </w:rPr>
        <w:t xml:space="preserve"> </w:t>
      </w:r>
      <w:proofErr w:type="spellStart"/>
      <w:r w:rsidRPr="00A71B1E">
        <w:rPr>
          <w:rFonts w:ascii="Tahoma" w:hAnsi="Tahoma" w:cs="Tahoma"/>
          <w:sz w:val="22"/>
          <w:szCs w:val="22"/>
          <w:lang w:val="en-US"/>
        </w:rPr>
        <w:t>ons</w:t>
      </w:r>
      <w:proofErr w:type="spellEnd"/>
      <w:r w:rsidRPr="00A71B1E">
        <w:rPr>
          <w:rFonts w:ascii="Tahoma" w:hAnsi="Tahoma" w:cs="Tahoma"/>
          <w:sz w:val="22"/>
          <w:szCs w:val="22"/>
          <w:lang w:val="en-US"/>
        </w:rPr>
        <w:t xml:space="preserve"> op:    </w:t>
      </w:r>
      <w:r>
        <w:rPr>
          <w:noProof/>
        </w:rPr>
        <w:drawing>
          <wp:inline distT="0" distB="0" distL="0" distR="0" wp14:anchorId="4E6D00A9" wp14:editId="46BF2AD6">
            <wp:extent cx="192156" cy="187548"/>
            <wp:effectExtent l="0" t="0" r="0" b="3175"/>
            <wp:docPr id="9" name="Grafik 9"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8">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00A71B1E">
        <w:rPr>
          <w:rFonts w:ascii="Tahoma" w:hAnsi="Tahoma" w:cs="Tahoma"/>
          <w:sz w:val="22"/>
          <w:szCs w:val="22"/>
          <w:lang w:val="en-US"/>
        </w:rPr>
        <w:t xml:space="preserve">    </w:t>
      </w:r>
      <w:r>
        <w:rPr>
          <w:noProof/>
        </w:rPr>
        <w:drawing>
          <wp:inline distT="0" distB="0" distL="0" distR="0" wp14:anchorId="2EDB2C9C" wp14:editId="294B207C">
            <wp:extent cx="190983" cy="190983"/>
            <wp:effectExtent l="0" t="0" r="0" b="0"/>
            <wp:docPr id="12" name="Grafik 1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0">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00A71B1E">
        <w:rPr>
          <w:rFonts w:ascii="Tahoma" w:hAnsi="Tahoma" w:cs="Tahoma"/>
          <w:sz w:val="22"/>
          <w:szCs w:val="22"/>
          <w:lang w:val="en-US"/>
        </w:rPr>
        <w:t xml:space="preserve">    </w:t>
      </w:r>
      <w:r>
        <w:rPr>
          <w:noProof/>
        </w:rPr>
        <w:drawing>
          <wp:inline distT="0" distB="0" distL="0" distR="0" wp14:anchorId="4229F749" wp14:editId="5F0074DF">
            <wp:extent cx="238539" cy="193784"/>
            <wp:effectExtent l="0" t="0" r="3175" b="0"/>
            <wp:docPr id="7"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00A71B1E">
        <w:rPr>
          <w:rFonts w:ascii="Tahoma" w:hAnsi="Tahoma" w:cs="Tahoma"/>
          <w:sz w:val="22"/>
          <w:szCs w:val="22"/>
          <w:lang w:val="en-US"/>
        </w:rPr>
        <w:t xml:space="preserve">    </w:t>
      </w:r>
      <w:r>
        <w:rPr>
          <w:noProof/>
        </w:rPr>
        <w:drawing>
          <wp:inline distT="0" distB="0" distL="0" distR="0" wp14:anchorId="2F90888C" wp14:editId="56D32E29">
            <wp:extent cx="251791" cy="178536"/>
            <wp:effectExtent l="0" t="0" r="2540" b="0"/>
            <wp:docPr id="8"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00A71B1E">
        <w:rPr>
          <w:rFonts w:ascii="Tahoma" w:hAnsi="Tahoma" w:cs="Tahoma"/>
          <w:sz w:val="22"/>
          <w:szCs w:val="22"/>
          <w:lang w:val="en-US"/>
        </w:rPr>
        <w:t xml:space="preserve">    </w:t>
      </w:r>
      <w:r>
        <w:rPr>
          <w:noProof/>
        </w:rPr>
        <w:drawing>
          <wp:inline distT="0" distB="0" distL="0" distR="0" wp14:anchorId="7E9EC9C9" wp14:editId="2CB01DA1">
            <wp:extent cx="190800" cy="190800"/>
            <wp:effectExtent l="0" t="0" r="0" b="0"/>
            <wp:docPr id="10" name="Grafik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A71B1E">
        <w:rPr>
          <w:rFonts w:ascii="Tahoma" w:hAnsi="Tahoma" w:cs="Tahoma"/>
          <w:sz w:val="22"/>
          <w:szCs w:val="22"/>
          <w:lang w:val="en-US"/>
        </w:rPr>
        <w:t xml:space="preserve">    </w:t>
      </w:r>
      <w:r>
        <w:rPr>
          <w:noProof/>
        </w:rPr>
        <w:drawing>
          <wp:inline distT="0" distB="0" distL="0" distR="0" wp14:anchorId="7B6D7BD5" wp14:editId="32348C1F">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Pr="00A71B1E">
        <w:rPr>
          <w:lang w:val="en-US"/>
        </w:rPr>
        <w:tab/>
      </w:r>
    </w:p>
    <w:p w14:paraId="440AFDD0" w14:textId="77777777" w:rsidR="00A71B1E" w:rsidRPr="00A71B1E" w:rsidRDefault="00A71B1E" w:rsidP="00A71B1E">
      <w:pPr>
        <w:tabs>
          <w:tab w:val="left" w:pos="1725"/>
          <w:tab w:val="right" w:pos="8222"/>
          <w:tab w:val="right" w:pos="9072"/>
        </w:tabs>
        <w:ind w:right="-7"/>
        <w:jc w:val="both"/>
        <w:rPr>
          <w:rFonts w:ascii="Tahoma" w:hAnsi="Tahoma" w:cs="Tahoma"/>
          <w:color w:val="002060"/>
          <w:sz w:val="22"/>
          <w:szCs w:val="22"/>
          <w:lang w:val="en-US" w:eastAsia="en-US"/>
        </w:rPr>
      </w:pPr>
    </w:p>
    <w:p w14:paraId="74B7E8DB" w14:textId="77777777" w:rsidR="00A71B1E" w:rsidRPr="00A71B1E" w:rsidRDefault="00A71B1E" w:rsidP="00A71B1E">
      <w:pPr>
        <w:tabs>
          <w:tab w:val="left" w:pos="1725"/>
          <w:tab w:val="right" w:pos="8222"/>
          <w:tab w:val="right" w:pos="9072"/>
        </w:tabs>
        <w:ind w:right="-7"/>
        <w:jc w:val="both"/>
        <w:rPr>
          <w:rFonts w:ascii="Tahoma" w:hAnsi="Tahoma" w:cs="Tahoma"/>
          <w:color w:val="000000" w:themeColor="text1"/>
          <w:sz w:val="22"/>
          <w:szCs w:val="22"/>
          <w:lang w:val="en-US" w:eastAsia="en-US"/>
        </w:rPr>
      </w:pPr>
      <w:r w:rsidRPr="00A71B1E">
        <w:rPr>
          <w:rFonts w:ascii="Tahoma" w:hAnsi="Tahoma" w:cs="Tahoma"/>
          <w:color w:val="000000" w:themeColor="text1"/>
          <w:sz w:val="22"/>
          <w:szCs w:val="22"/>
          <w:lang w:val="en-US" w:eastAsia="en-US"/>
        </w:rPr>
        <w:t>#</w:t>
      </w:r>
      <w:proofErr w:type="gramStart"/>
      <w:r w:rsidRPr="00A71B1E">
        <w:rPr>
          <w:rFonts w:ascii="Tahoma" w:hAnsi="Tahoma" w:cs="Tahoma"/>
          <w:color w:val="000000" w:themeColor="text1"/>
          <w:sz w:val="22"/>
          <w:szCs w:val="22"/>
          <w:lang w:val="en-US" w:eastAsia="en-US"/>
        </w:rPr>
        <w:t>serfausfissladis  #</w:t>
      </w:r>
      <w:proofErr w:type="gramEnd"/>
      <w:r w:rsidRPr="00A71B1E">
        <w:rPr>
          <w:rFonts w:ascii="Tahoma" w:hAnsi="Tahoma" w:cs="Tahoma"/>
          <w:color w:val="000000" w:themeColor="text1"/>
          <w:sz w:val="22"/>
          <w:szCs w:val="22"/>
          <w:lang w:val="en-US" w:eastAsia="en-US"/>
        </w:rPr>
        <w:t xml:space="preserve">serfaus  #fiss  #ladis  #wearefamily  #weilwirsgeniessen  </w:t>
      </w:r>
    </w:p>
    <w:p w14:paraId="74CF43AB" w14:textId="5CA43137" w:rsidR="000E4AFF" w:rsidRPr="00DD4089" w:rsidRDefault="000E4AFF" w:rsidP="005A0267">
      <w:pPr>
        <w:autoSpaceDE w:val="0"/>
        <w:autoSpaceDN w:val="0"/>
        <w:adjustRightInd w:val="0"/>
        <w:jc w:val="both"/>
        <w:rPr>
          <w:rFonts w:ascii="Tahoma" w:hAnsi="Tahoma" w:cs="Tahoma"/>
          <w:color w:val="000000"/>
          <w:sz w:val="22"/>
          <w:szCs w:val="22"/>
          <w:lang w:val="en-US" w:eastAsia="en-US"/>
        </w:rPr>
      </w:pPr>
    </w:p>
    <w:sectPr w:rsidR="000E4AFF" w:rsidRPr="00DD4089" w:rsidSect="005D08A2">
      <w:headerReference w:type="default" r:id="rId30"/>
      <w:footerReference w:type="default" r:id="rId31"/>
      <w:headerReference w:type="first" r:id="rId32"/>
      <w:footerReference w:type="first" r:id="rId33"/>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B89C" w14:textId="77777777" w:rsidR="003A2464" w:rsidRDefault="003A2464" w:rsidP="0059798E">
      <w:r>
        <w:separator/>
      </w:r>
    </w:p>
  </w:endnote>
  <w:endnote w:type="continuationSeparator" w:id="0">
    <w:p w14:paraId="28D0DE00" w14:textId="77777777" w:rsidR="003A2464" w:rsidRDefault="003A2464"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574DFF17" w:rsidR="000E4AFF" w:rsidRPr="00772114" w:rsidRDefault="00772114" w:rsidP="00772114">
    <w:pPr>
      <w:tabs>
        <w:tab w:val="center" w:pos="4536"/>
        <w:tab w:val="right" w:pos="9072"/>
      </w:tabs>
      <w:rPr>
        <w:sz w:val="20"/>
      </w:rPr>
    </w:pPr>
    <w:proofErr w:type="spellStart"/>
    <w:r>
      <w:rPr>
        <w:rFonts w:ascii="Tahoma" w:hAnsi="Tahoma" w:cs="Tahoma"/>
        <w:sz w:val="18"/>
        <w:szCs w:val="22"/>
      </w:rPr>
      <w:t>Zomer</w:t>
    </w:r>
    <w:proofErr w:type="spellEnd"/>
    <w:r w:rsidRPr="00FA74A2">
      <w:rPr>
        <w:rFonts w:ascii="Tahoma" w:hAnsi="Tahoma" w:cs="Tahoma"/>
        <w:sz w:val="18"/>
        <w:szCs w:val="22"/>
      </w:rPr>
      <w:t xml:space="preserve"> 202</w:t>
    </w:r>
    <w:r w:rsidR="007C3C88">
      <w:rPr>
        <w:rFonts w:ascii="Tahoma" w:hAnsi="Tahoma" w:cs="Tahoma"/>
        <w:sz w:val="18"/>
        <w:szCs w:val="22"/>
      </w:rPr>
      <w:t>2</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5D08A2">
      <w:rPr>
        <w:rFonts w:ascii="Verdana" w:hAnsi="Verdana"/>
        <w:sz w:val="20"/>
      </w:rPr>
      <w:fldChar w:fldCharType="begin"/>
    </w:r>
    <w:r w:rsidRPr="005D08A2">
      <w:rPr>
        <w:rFonts w:ascii="Verdana" w:hAnsi="Verdana"/>
        <w:sz w:val="20"/>
      </w:rPr>
      <w:instrText>PAGE   \* MERGEFORMAT</w:instrText>
    </w:r>
    <w:r w:rsidRPr="005D08A2">
      <w:rPr>
        <w:rFonts w:ascii="Verdana" w:hAnsi="Verdana"/>
        <w:sz w:val="20"/>
      </w:rPr>
      <w:fldChar w:fldCharType="separate"/>
    </w:r>
    <w:r w:rsidRPr="005D08A2">
      <w:rPr>
        <w:rFonts w:ascii="Verdana" w:hAnsi="Verdana"/>
        <w:sz w:val="20"/>
      </w:rPr>
      <w:t>1</w:t>
    </w:r>
    <w:r w:rsidRPr="005D08A2">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5729" w14:textId="77777777" w:rsidR="003A2464" w:rsidRDefault="003A2464" w:rsidP="0059798E">
      <w:r>
        <w:separator/>
      </w:r>
    </w:p>
  </w:footnote>
  <w:footnote w:type="continuationSeparator" w:id="0">
    <w:p w14:paraId="12E4BF84" w14:textId="77777777" w:rsidR="003A2464" w:rsidRDefault="003A2464"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D8"/>
    <w:multiLevelType w:val="hybridMultilevel"/>
    <w:tmpl w:val="986283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F47B91"/>
    <w:multiLevelType w:val="hybridMultilevel"/>
    <w:tmpl w:val="1722DE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3C946B1"/>
    <w:multiLevelType w:val="hybridMultilevel"/>
    <w:tmpl w:val="52249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BF55EF"/>
    <w:multiLevelType w:val="hybridMultilevel"/>
    <w:tmpl w:val="CC5C8024"/>
    <w:lvl w:ilvl="0" w:tplc="CEAE8B68">
      <w:numFmt w:val="bullet"/>
      <w:lvlText w:val="-"/>
      <w:lvlJc w:val="left"/>
      <w:pPr>
        <w:ind w:left="720" w:hanging="360"/>
      </w:pPr>
      <w:rPr>
        <w:rFonts w:ascii="Proxima Nova" w:eastAsiaTheme="minorHAnsi" w:hAnsi="Proxima Nov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701748"/>
    <w:multiLevelType w:val="hybridMultilevel"/>
    <w:tmpl w:val="A3962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4A1B19"/>
    <w:multiLevelType w:val="hybridMultilevel"/>
    <w:tmpl w:val="018213CA"/>
    <w:lvl w:ilvl="0" w:tplc="8F30B1B8">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36615400">
    <w:abstractNumId w:val="10"/>
  </w:num>
  <w:num w:numId="2" w16cid:durableId="2107574184">
    <w:abstractNumId w:val="9"/>
  </w:num>
  <w:num w:numId="3" w16cid:durableId="2050450040">
    <w:abstractNumId w:val="16"/>
  </w:num>
  <w:num w:numId="4" w16cid:durableId="153768996">
    <w:abstractNumId w:val="5"/>
  </w:num>
  <w:num w:numId="5" w16cid:durableId="172309605">
    <w:abstractNumId w:val="1"/>
  </w:num>
  <w:num w:numId="6" w16cid:durableId="1390962414">
    <w:abstractNumId w:val="7"/>
  </w:num>
  <w:num w:numId="7" w16cid:durableId="708455215">
    <w:abstractNumId w:val="2"/>
  </w:num>
  <w:num w:numId="8" w16cid:durableId="627198177">
    <w:abstractNumId w:val="8"/>
  </w:num>
  <w:num w:numId="9" w16cid:durableId="660741082">
    <w:abstractNumId w:val="3"/>
  </w:num>
  <w:num w:numId="10" w16cid:durableId="375391426">
    <w:abstractNumId w:val="12"/>
  </w:num>
  <w:num w:numId="11" w16cid:durableId="908074745">
    <w:abstractNumId w:val="6"/>
  </w:num>
  <w:num w:numId="12" w16cid:durableId="833952197">
    <w:abstractNumId w:val="13"/>
  </w:num>
  <w:num w:numId="13" w16cid:durableId="362561777">
    <w:abstractNumId w:val="14"/>
  </w:num>
  <w:num w:numId="14" w16cid:durableId="444884533">
    <w:abstractNumId w:val="11"/>
  </w:num>
  <w:num w:numId="15" w16cid:durableId="1235511011">
    <w:abstractNumId w:val="15"/>
  </w:num>
  <w:num w:numId="16" w16cid:durableId="832338048">
    <w:abstractNumId w:val="0"/>
  </w:num>
  <w:num w:numId="17" w16cid:durableId="864617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C1"/>
    <w:rsid w:val="000064E3"/>
    <w:rsid w:val="000158FC"/>
    <w:rsid w:val="0001770C"/>
    <w:rsid w:val="0002328B"/>
    <w:rsid w:val="00023F55"/>
    <w:rsid w:val="00025EB7"/>
    <w:rsid w:val="0003160D"/>
    <w:rsid w:val="00031BA3"/>
    <w:rsid w:val="00031BD5"/>
    <w:rsid w:val="00033949"/>
    <w:rsid w:val="00033FF9"/>
    <w:rsid w:val="0003607A"/>
    <w:rsid w:val="00036FA8"/>
    <w:rsid w:val="0004117A"/>
    <w:rsid w:val="00046276"/>
    <w:rsid w:val="00053798"/>
    <w:rsid w:val="00053C11"/>
    <w:rsid w:val="000562F1"/>
    <w:rsid w:val="000605DE"/>
    <w:rsid w:val="000620C8"/>
    <w:rsid w:val="00062C53"/>
    <w:rsid w:val="0006489C"/>
    <w:rsid w:val="00065B6D"/>
    <w:rsid w:val="00066BBD"/>
    <w:rsid w:val="00071AB5"/>
    <w:rsid w:val="00091257"/>
    <w:rsid w:val="00091348"/>
    <w:rsid w:val="00094436"/>
    <w:rsid w:val="000953CF"/>
    <w:rsid w:val="000962F5"/>
    <w:rsid w:val="00096834"/>
    <w:rsid w:val="00096901"/>
    <w:rsid w:val="00096BA5"/>
    <w:rsid w:val="000A129D"/>
    <w:rsid w:val="000A32F3"/>
    <w:rsid w:val="000A506E"/>
    <w:rsid w:val="000B4A23"/>
    <w:rsid w:val="000B6AFB"/>
    <w:rsid w:val="000B6BA5"/>
    <w:rsid w:val="000B7823"/>
    <w:rsid w:val="000C3180"/>
    <w:rsid w:val="000C60A9"/>
    <w:rsid w:val="000C7FCB"/>
    <w:rsid w:val="000D2C8C"/>
    <w:rsid w:val="000D4533"/>
    <w:rsid w:val="000D5D0E"/>
    <w:rsid w:val="000D6EB3"/>
    <w:rsid w:val="000E16BB"/>
    <w:rsid w:val="000E4AFF"/>
    <w:rsid w:val="000E5007"/>
    <w:rsid w:val="000F3550"/>
    <w:rsid w:val="000F5861"/>
    <w:rsid w:val="000F593A"/>
    <w:rsid w:val="000F6136"/>
    <w:rsid w:val="000F6873"/>
    <w:rsid w:val="000F6BFF"/>
    <w:rsid w:val="000F74A7"/>
    <w:rsid w:val="00100538"/>
    <w:rsid w:val="001057B3"/>
    <w:rsid w:val="00105F84"/>
    <w:rsid w:val="00106487"/>
    <w:rsid w:val="00110719"/>
    <w:rsid w:val="001130C5"/>
    <w:rsid w:val="00113F27"/>
    <w:rsid w:val="00116EC4"/>
    <w:rsid w:val="0011773F"/>
    <w:rsid w:val="00117828"/>
    <w:rsid w:val="00123A84"/>
    <w:rsid w:val="0012670A"/>
    <w:rsid w:val="00126E52"/>
    <w:rsid w:val="001309AB"/>
    <w:rsid w:val="001324CD"/>
    <w:rsid w:val="00132D7E"/>
    <w:rsid w:val="00133835"/>
    <w:rsid w:val="00141AE8"/>
    <w:rsid w:val="00145D64"/>
    <w:rsid w:val="00150CA1"/>
    <w:rsid w:val="001529A7"/>
    <w:rsid w:val="001547F9"/>
    <w:rsid w:val="00155CB2"/>
    <w:rsid w:val="001568B8"/>
    <w:rsid w:val="00157AE9"/>
    <w:rsid w:val="00157F2A"/>
    <w:rsid w:val="001611FB"/>
    <w:rsid w:val="00161250"/>
    <w:rsid w:val="001617CD"/>
    <w:rsid w:val="001631C6"/>
    <w:rsid w:val="00165C53"/>
    <w:rsid w:val="00167984"/>
    <w:rsid w:val="0017105B"/>
    <w:rsid w:val="0017117A"/>
    <w:rsid w:val="00184691"/>
    <w:rsid w:val="001853B2"/>
    <w:rsid w:val="00186C8D"/>
    <w:rsid w:val="001870E2"/>
    <w:rsid w:val="001940D7"/>
    <w:rsid w:val="00197A1C"/>
    <w:rsid w:val="001A1D17"/>
    <w:rsid w:val="001A2786"/>
    <w:rsid w:val="001A7038"/>
    <w:rsid w:val="001B2DBB"/>
    <w:rsid w:val="001B59A2"/>
    <w:rsid w:val="001B7D0B"/>
    <w:rsid w:val="001C0F38"/>
    <w:rsid w:val="001C0F73"/>
    <w:rsid w:val="001C1CFF"/>
    <w:rsid w:val="001C4C51"/>
    <w:rsid w:val="001C6070"/>
    <w:rsid w:val="001C70B9"/>
    <w:rsid w:val="001D054A"/>
    <w:rsid w:val="001D228D"/>
    <w:rsid w:val="001D3164"/>
    <w:rsid w:val="001D5497"/>
    <w:rsid w:val="001D638C"/>
    <w:rsid w:val="001D7F08"/>
    <w:rsid w:val="001D7F19"/>
    <w:rsid w:val="001E3E02"/>
    <w:rsid w:val="001E4A4D"/>
    <w:rsid w:val="001E5F81"/>
    <w:rsid w:val="001E6CBA"/>
    <w:rsid w:val="001E7ABC"/>
    <w:rsid w:val="001F2489"/>
    <w:rsid w:val="001F3F45"/>
    <w:rsid w:val="00200E9C"/>
    <w:rsid w:val="002014BE"/>
    <w:rsid w:val="002038EC"/>
    <w:rsid w:val="00204131"/>
    <w:rsid w:val="0021018E"/>
    <w:rsid w:val="00215789"/>
    <w:rsid w:val="0021763A"/>
    <w:rsid w:val="00220388"/>
    <w:rsid w:val="002215BF"/>
    <w:rsid w:val="00223C0C"/>
    <w:rsid w:val="00226E64"/>
    <w:rsid w:val="00233600"/>
    <w:rsid w:val="00233C43"/>
    <w:rsid w:val="00237019"/>
    <w:rsid w:val="0023754E"/>
    <w:rsid w:val="00241184"/>
    <w:rsid w:val="0024155C"/>
    <w:rsid w:val="00241705"/>
    <w:rsid w:val="00241A67"/>
    <w:rsid w:val="0024224B"/>
    <w:rsid w:val="00244B27"/>
    <w:rsid w:val="00247D3B"/>
    <w:rsid w:val="002526D1"/>
    <w:rsid w:val="00257C14"/>
    <w:rsid w:val="00260B13"/>
    <w:rsid w:val="00261A75"/>
    <w:rsid w:val="00262770"/>
    <w:rsid w:val="002627F3"/>
    <w:rsid w:val="00270E50"/>
    <w:rsid w:val="002739D2"/>
    <w:rsid w:val="002741C9"/>
    <w:rsid w:val="00276C34"/>
    <w:rsid w:val="002828AB"/>
    <w:rsid w:val="00283F27"/>
    <w:rsid w:val="002970F8"/>
    <w:rsid w:val="002A33ED"/>
    <w:rsid w:val="002A3736"/>
    <w:rsid w:val="002A5717"/>
    <w:rsid w:val="002B033D"/>
    <w:rsid w:val="002B190A"/>
    <w:rsid w:val="002B1A43"/>
    <w:rsid w:val="002B3206"/>
    <w:rsid w:val="002B401C"/>
    <w:rsid w:val="002B4E3B"/>
    <w:rsid w:val="002B56AC"/>
    <w:rsid w:val="002B5910"/>
    <w:rsid w:val="002B59F6"/>
    <w:rsid w:val="002B61F8"/>
    <w:rsid w:val="002B70B3"/>
    <w:rsid w:val="002C30B3"/>
    <w:rsid w:val="002C3E56"/>
    <w:rsid w:val="002D1D71"/>
    <w:rsid w:val="002D3FC9"/>
    <w:rsid w:val="002E1667"/>
    <w:rsid w:val="002E410A"/>
    <w:rsid w:val="002E470A"/>
    <w:rsid w:val="002E560F"/>
    <w:rsid w:val="002F1FCB"/>
    <w:rsid w:val="002F4B06"/>
    <w:rsid w:val="002F7974"/>
    <w:rsid w:val="002F7BC0"/>
    <w:rsid w:val="00300BE5"/>
    <w:rsid w:val="003031BA"/>
    <w:rsid w:val="003045F5"/>
    <w:rsid w:val="00314757"/>
    <w:rsid w:val="0031659D"/>
    <w:rsid w:val="0032072F"/>
    <w:rsid w:val="00320A2C"/>
    <w:rsid w:val="00321382"/>
    <w:rsid w:val="0032169E"/>
    <w:rsid w:val="003219B9"/>
    <w:rsid w:val="00322B42"/>
    <w:rsid w:val="00323F41"/>
    <w:rsid w:val="00325896"/>
    <w:rsid w:val="00327436"/>
    <w:rsid w:val="00333427"/>
    <w:rsid w:val="003346C3"/>
    <w:rsid w:val="00334EBE"/>
    <w:rsid w:val="00340C80"/>
    <w:rsid w:val="00342BD7"/>
    <w:rsid w:val="0034537C"/>
    <w:rsid w:val="003457A4"/>
    <w:rsid w:val="0035182C"/>
    <w:rsid w:val="00352DF1"/>
    <w:rsid w:val="00353F32"/>
    <w:rsid w:val="00357299"/>
    <w:rsid w:val="00360DA0"/>
    <w:rsid w:val="00360DDA"/>
    <w:rsid w:val="00363E16"/>
    <w:rsid w:val="00364F77"/>
    <w:rsid w:val="00366952"/>
    <w:rsid w:val="00367CAE"/>
    <w:rsid w:val="00370416"/>
    <w:rsid w:val="00371C71"/>
    <w:rsid w:val="00372890"/>
    <w:rsid w:val="00374E1D"/>
    <w:rsid w:val="003801C2"/>
    <w:rsid w:val="00380434"/>
    <w:rsid w:val="00381980"/>
    <w:rsid w:val="0038520E"/>
    <w:rsid w:val="00386FDF"/>
    <w:rsid w:val="00390959"/>
    <w:rsid w:val="00392324"/>
    <w:rsid w:val="003938BC"/>
    <w:rsid w:val="00394385"/>
    <w:rsid w:val="00396175"/>
    <w:rsid w:val="003A1CBF"/>
    <w:rsid w:val="003A1F4C"/>
    <w:rsid w:val="003A2464"/>
    <w:rsid w:val="003B0947"/>
    <w:rsid w:val="003B1A21"/>
    <w:rsid w:val="003B39F6"/>
    <w:rsid w:val="003B3B5D"/>
    <w:rsid w:val="003B5ABA"/>
    <w:rsid w:val="003B6C01"/>
    <w:rsid w:val="003B75CF"/>
    <w:rsid w:val="003B7C78"/>
    <w:rsid w:val="003C1E2C"/>
    <w:rsid w:val="003C3122"/>
    <w:rsid w:val="003D0F0A"/>
    <w:rsid w:val="003D1256"/>
    <w:rsid w:val="003D1DA5"/>
    <w:rsid w:val="003D30EA"/>
    <w:rsid w:val="003E2B41"/>
    <w:rsid w:val="003E3EBF"/>
    <w:rsid w:val="003E5816"/>
    <w:rsid w:val="003E5D54"/>
    <w:rsid w:val="003E6DFC"/>
    <w:rsid w:val="003E6F27"/>
    <w:rsid w:val="003F08C8"/>
    <w:rsid w:val="003F16EC"/>
    <w:rsid w:val="003F2DBD"/>
    <w:rsid w:val="003F35C8"/>
    <w:rsid w:val="003F6EE2"/>
    <w:rsid w:val="0041657E"/>
    <w:rsid w:val="0041770A"/>
    <w:rsid w:val="004208E4"/>
    <w:rsid w:val="00421419"/>
    <w:rsid w:val="0042204A"/>
    <w:rsid w:val="0042208E"/>
    <w:rsid w:val="00422625"/>
    <w:rsid w:val="004244AA"/>
    <w:rsid w:val="00425FD8"/>
    <w:rsid w:val="004261B1"/>
    <w:rsid w:val="00426BD6"/>
    <w:rsid w:val="00430934"/>
    <w:rsid w:val="0043136C"/>
    <w:rsid w:val="00432B6B"/>
    <w:rsid w:val="00433371"/>
    <w:rsid w:val="00437D11"/>
    <w:rsid w:val="0044091A"/>
    <w:rsid w:val="00440C11"/>
    <w:rsid w:val="00443962"/>
    <w:rsid w:val="00444103"/>
    <w:rsid w:val="00444B1F"/>
    <w:rsid w:val="0044517F"/>
    <w:rsid w:val="00446C65"/>
    <w:rsid w:val="00447D9E"/>
    <w:rsid w:val="004514AF"/>
    <w:rsid w:val="0045572B"/>
    <w:rsid w:val="00455A1E"/>
    <w:rsid w:val="004575DC"/>
    <w:rsid w:val="00461EC0"/>
    <w:rsid w:val="00462070"/>
    <w:rsid w:val="0046303D"/>
    <w:rsid w:val="00463FBC"/>
    <w:rsid w:val="00467325"/>
    <w:rsid w:val="004678A1"/>
    <w:rsid w:val="00472AA4"/>
    <w:rsid w:val="00472D26"/>
    <w:rsid w:val="00477621"/>
    <w:rsid w:val="00477D0F"/>
    <w:rsid w:val="00481AA9"/>
    <w:rsid w:val="00482C75"/>
    <w:rsid w:val="00484047"/>
    <w:rsid w:val="0048437A"/>
    <w:rsid w:val="0048592A"/>
    <w:rsid w:val="004861BB"/>
    <w:rsid w:val="00486761"/>
    <w:rsid w:val="0048716C"/>
    <w:rsid w:val="00493477"/>
    <w:rsid w:val="0049402B"/>
    <w:rsid w:val="00496F05"/>
    <w:rsid w:val="004A4823"/>
    <w:rsid w:val="004A4A5D"/>
    <w:rsid w:val="004A4F51"/>
    <w:rsid w:val="004A5F05"/>
    <w:rsid w:val="004A69C9"/>
    <w:rsid w:val="004A6F7F"/>
    <w:rsid w:val="004B07A7"/>
    <w:rsid w:val="004B0CA5"/>
    <w:rsid w:val="004B233B"/>
    <w:rsid w:val="004B3D4D"/>
    <w:rsid w:val="004B3F52"/>
    <w:rsid w:val="004B6E31"/>
    <w:rsid w:val="004B7A3B"/>
    <w:rsid w:val="004C28FA"/>
    <w:rsid w:val="004C6D15"/>
    <w:rsid w:val="004C6E04"/>
    <w:rsid w:val="004C7215"/>
    <w:rsid w:val="004D024F"/>
    <w:rsid w:val="004D0CBF"/>
    <w:rsid w:val="004D1F81"/>
    <w:rsid w:val="004D363A"/>
    <w:rsid w:val="004E2D3F"/>
    <w:rsid w:val="004E2FB4"/>
    <w:rsid w:val="004E5DB1"/>
    <w:rsid w:val="004F029B"/>
    <w:rsid w:val="004F0872"/>
    <w:rsid w:val="004F25F8"/>
    <w:rsid w:val="004F283C"/>
    <w:rsid w:val="004F4415"/>
    <w:rsid w:val="004F5039"/>
    <w:rsid w:val="00500C9C"/>
    <w:rsid w:val="00504319"/>
    <w:rsid w:val="005062D7"/>
    <w:rsid w:val="00513F4C"/>
    <w:rsid w:val="00514422"/>
    <w:rsid w:val="00515AE8"/>
    <w:rsid w:val="0051681B"/>
    <w:rsid w:val="00523B59"/>
    <w:rsid w:val="00523B86"/>
    <w:rsid w:val="00524F30"/>
    <w:rsid w:val="005259DB"/>
    <w:rsid w:val="00525E3B"/>
    <w:rsid w:val="00527D6F"/>
    <w:rsid w:val="00530F11"/>
    <w:rsid w:val="00531F4F"/>
    <w:rsid w:val="00532CE8"/>
    <w:rsid w:val="00540053"/>
    <w:rsid w:val="00542EAD"/>
    <w:rsid w:val="00544EC8"/>
    <w:rsid w:val="00547767"/>
    <w:rsid w:val="00547F44"/>
    <w:rsid w:val="00551135"/>
    <w:rsid w:val="00551E97"/>
    <w:rsid w:val="005536B0"/>
    <w:rsid w:val="00553AD4"/>
    <w:rsid w:val="00556024"/>
    <w:rsid w:val="0056014D"/>
    <w:rsid w:val="0056041A"/>
    <w:rsid w:val="005610BA"/>
    <w:rsid w:val="005610DB"/>
    <w:rsid w:val="00561A73"/>
    <w:rsid w:val="00563AE2"/>
    <w:rsid w:val="00564331"/>
    <w:rsid w:val="00574448"/>
    <w:rsid w:val="00576A54"/>
    <w:rsid w:val="00580684"/>
    <w:rsid w:val="00580852"/>
    <w:rsid w:val="005828EF"/>
    <w:rsid w:val="00582935"/>
    <w:rsid w:val="00582AC2"/>
    <w:rsid w:val="00584DFE"/>
    <w:rsid w:val="0059592E"/>
    <w:rsid w:val="00595D01"/>
    <w:rsid w:val="0059798E"/>
    <w:rsid w:val="005A0267"/>
    <w:rsid w:val="005A150C"/>
    <w:rsid w:val="005A40B2"/>
    <w:rsid w:val="005A5A10"/>
    <w:rsid w:val="005A6092"/>
    <w:rsid w:val="005A6826"/>
    <w:rsid w:val="005A7466"/>
    <w:rsid w:val="005A76BA"/>
    <w:rsid w:val="005A7972"/>
    <w:rsid w:val="005B145C"/>
    <w:rsid w:val="005B1A27"/>
    <w:rsid w:val="005B4A1E"/>
    <w:rsid w:val="005B79BA"/>
    <w:rsid w:val="005C179E"/>
    <w:rsid w:val="005C3694"/>
    <w:rsid w:val="005D08A2"/>
    <w:rsid w:val="005D1A49"/>
    <w:rsid w:val="005D2005"/>
    <w:rsid w:val="005D2C63"/>
    <w:rsid w:val="005D2FE4"/>
    <w:rsid w:val="005D3BF2"/>
    <w:rsid w:val="005E0460"/>
    <w:rsid w:val="005E44AA"/>
    <w:rsid w:val="005E6D3F"/>
    <w:rsid w:val="005F2A1D"/>
    <w:rsid w:val="005F5E7D"/>
    <w:rsid w:val="005F6077"/>
    <w:rsid w:val="0060175E"/>
    <w:rsid w:val="00601ACF"/>
    <w:rsid w:val="00601B12"/>
    <w:rsid w:val="00605D68"/>
    <w:rsid w:val="006062E3"/>
    <w:rsid w:val="00610B69"/>
    <w:rsid w:val="006114C8"/>
    <w:rsid w:val="00617CC0"/>
    <w:rsid w:val="00620C93"/>
    <w:rsid w:val="00623065"/>
    <w:rsid w:val="006245B3"/>
    <w:rsid w:val="006268C7"/>
    <w:rsid w:val="0062747F"/>
    <w:rsid w:val="00630A55"/>
    <w:rsid w:val="00632603"/>
    <w:rsid w:val="00632852"/>
    <w:rsid w:val="00634B28"/>
    <w:rsid w:val="00637664"/>
    <w:rsid w:val="00637932"/>
    <w:rsid w:val="00637C73"/>
    <w:rsid w:val="00643543"/>
    <w:rsid w:val="00645120"/>
    <w:rsid w:val="00647732"/>
    <w:rsid w:val="00652C5E"/>
    <w:rsid w:val="006544D2"/>
    <w:rsid w:val="00654887"/>
    <w:rsid w:val="00656C37"/>
    <w:rsid w:val="00663736"/>
    <w:rsid w:val="0066404B"/>
    <w:rsid w:val="00664AE6"/>
    <w:rsid w:val="00665F70"/>
    <w:rsid w:val="0066615E"/>
    <w:rsid w:val="00670612"/>
    <w:rsid w:val="006749C4"/>
    <w:rsid w:val="00675563"/>
    <w:rsid w:val="00676EC9"/>
    <w:rsid w:val="00681C1D"/>
    <w:rsid w:val="006835E5"/>
    <w:rsid w:val="006871EF"/>
    <w:rsid w:val="00687693"/>
    <w:rsid w:val="00687F16"/>
    <w:rsid w:val="006936C8"/>
    <w:rsid w:val="0069756C"/>
    <w:rsid w:val="006A5A0C"/>
    <w:rsid w:val="006B0047"/>
    <w:rsid w:val="006B1A21"/>
    <w:rsid w:val="006B1ECA"/>
    <w:rsid w:val="006B3308"/>
    <w:rsid w:val="006B33F7"/>
    <w:rsid w:val="006B3C4B"/>
    <w:rsid w:val="006B3C4F"/>
    <w:rsid w:val="006C2262"/>
    <w:rsid w:val="006C2A82"/>
    <w:rsid w:val="006C48EC"/>
    <w:rsid w:val="006C4FB5"/>
    <w:rsid w:val="006C7047"/>
    <w:rsid w:val="006D019C"/>
    <w:rsid w:val="006D2CC3"/>
    <w:rsid w:val="006D469E"/>
    <w:rsid w:val="006D5B21"/>
    <w:rsid w:val="006D5E95"/>
    <w:rsid w:val="006D68D8"/>
    <w:rsid w:val="006D75C0"/>
    <w:rsid w:val="006E0860"/>
    <w:rsid w:val="006E3D8C"/>
    <w:rsid w:val="006F23DA"/>
    <w:rsid w:val="006F31C9"/>
    <w:rsid w:val="006F6BF6"/>
    <w:rsid w:val="00700674"/>
    <w:rsid w:val="00701078"/>
    <w:rsid w:val="0070115B"/>
    <w:rsid w:val="00702D9E"/>
    <w:rsid w:val="00703459"/>
    <w:rsid w:val="00704A47"/>
    <w:rsid w:val="00706840"/>
    <w:rsid w:val="00707088"/>
    <w:rsid w:val="00711423"/>
    <w:rsid w:val="00712C2D"/>
    <w:rsid w:val="00714B56"/>
    <w:rsid w:val="0071578D"/>
    <w:rsid w:val="00715F28"/>
    <w:rsid w:val="00724D5A"/>
    <w:rsid w:val="00724EC1"/>
    <w:rsid w:val="00725E9B"/>
    <w:rsid w:val="007263B1"/>
    <w:rsid w:val="00726E2E"/>
    <w:rsid w:val="007275A2"/>
    <w:rsid w:val="0073079E"/>
    <w:rsid w:val="00730D32"/>
    <w:rsid w:val="007310D0"/>
    <w:rsid w:val="00731768"/>
    <w:rsid w:val="00733B1E"/>
    <w:rsid w:val="00735071"/>
    <w:rsid w:val="00735356"/>
    <w:rsid w:val="00741D6A"/>
    <w:rsid w:val="007429A7"/>
    <w:rsid w:val="00742DEE"/>
    <w:rsid w:val="00743CC0"/>
    <w:rsid w:val="00747914"/>
    <w:rsid w:val="007515D1"/>
    <w:rsid w:val="00755509"/>
    <w:rsid w:val="007611F6"/>
    <w:rsid w:val="00762865"/>
    <w:rsid w:val="00762CA2"/>
    <w:rsid w:val="00764691"/>
    <w:rsid w:val="00764C17"/>
    <w:rsid w:val="00772114"/>
    <w:rsid w:val="00773B5F"/>
    <w:rsid w:val="00774613"/>
    <w:rsid w:val="00783975"/>
    <w:rsid w:val="007842EB"/>
    <w:rsid w:val="00785CE0"/>
    <w:rsid w:val="007921E4"/>
    <w:rsid w:val="007925E7"/>
    <w:rsid w:val="007928F0"/>
    <w:rsid w:val="00794F5A"/>
    <w:rsid w:val="0079535A"/>
    <w:rsid w:val="007955B5"/>
    <w:rsid w:val="007A17F2"/>
    <w:rsid w:val="007A2217"/>
    <w:rsid w:val="007A3071"/>
    <w:rsid w:val="007B0B35"/>
    <w:rsid w:val="007B27FB"/>
    <w:rsid w:val="007B4789"/>
    <w:rsid w:val="007B552D"/>
    <w:rsid w:val="007B7C12"/>
    <w:rsid w:val="007C077B"/>
    <w:rsid w:val="007C1126"/>
    <w:rsid w:val="007C3217"/>
    <w:rsid w:val="007C37C6"/>
    <w:rsid w:val="007C3C88"/>
    <w:rsid w:val="007D1F73"/>
    <w:rsid w:val="007D4A97"/>
    <w:rsid w:val="007E0328"/>
    <w:rsid w:val="007E0589"/>
    <w:rsid w:val="007E0865"/>
    <w:rsid w:val="007E2A2D"/>
    <w:rsid w:val="007E7265"/>
    <w:rsid w:val="007F1FE2"/>
    <w:rsid w:val="007F4F27"/>
    <w:rsid w:val="007F5B0D"/>
    <w:rsid w:val="007F651F"/>
    <w:rsid w:val="007F7948"/>
    <w:rsid w:val="008018A5"/>
    <w:rsid w:val="0080404F"/>
    <w:rsid w:val="00804F1B"/>
    <w:rsid w:val="008058E8"/>
    <w:rsid w:val="00806667"/>
    <w:rsid w:val="00807A48"/>
    <w:rsid w:val="008123FA"/>
    <w:rsid w:val="00816536"/>
    <w:rsid w:val="00820233"/>
    <w:rsid w:val="008204E2"/>
    <w:rsid w:val="00823FE0"/>
    <w:rsid w:val="00824EB5"/>
    <w:rsid w:val="00825869"/>
    <w:rsid w:val="008305C5"/>
    <w:rsid w:val="00831E34"/>
    <w:rsid w:val="00831ECE"/>
    <w:rsid w:val="00831F8E"/>
    <w:rsid w:val="008329DE"/>
    <w:rsid w:val="00832EA3"/>
    <w:rsid w:val="008337CF"/>
    <w:rsid w:val="00833FFA"/>
    <w:rsid w:val="0083622D"/>
    <w:rsid w:val="0083659B"/>
    <w:rsid w:val="00836932"/>
    <w:rsid w:val="0084053D"/>
    <w:rsid w:val="008453F3"/>
    <w:rsid w:val="00846AB0"/>
    <w:rsid w:val="00850052"/>
    <w:rsid w:val="00851ABA"/>
    <w:rsid w:val="00851F6F"/>
    <w:rsid w:val="008530AA"/>
    <w:rsid w:val="008533E7"/>
    <w:rsid w:val="00853886"/>
    <w:rsid w:val="008577C4"/>
    <w:rsid w:val="00860D0D"/>
    <w:rsid w:val="008638C9"/>
    <w:rsid w:val="0086598C"/>
    <w:rsid w:val="00866C09"/>
    <w:rsid w:val="00870915"/>
    <w:rsid w:val="00872F53"/>
    <w:rsid w:val="00874EF6"/>
    <w:rsid w:val="00875C74"/>
    <w:rsid w:val="008762EC"/>
    <w:rsid w:val="008835EE"/>
    <w:rsid w:val="00884B65"/>
    <w:rsid w:val="00885BE5"/>
    <w:rsid w:val="0089212E"/>
    <w:rsid w:val="00896B6B"/>
    <w:rsid w:val="008976FE"/>
    <w:rsid w:val="00897BDA"/>
    <w:rsid w:val="008A13A8"/>
    <w:rsid w:val="008A3628"/>
    <w:rsid w:val="008B0D63"/>
    <w:rsid w:val="008B3DD0"/>
    <w:rsid w:val="008B43FC"/>
    <w:rsid w:val="008B59EE"/>
    <w:rsid w:val="008C0FF9"/>
    <w:rsid w:val="008C1CCB"/>
    <w:rsid w:val="008C1FC0"/>
    <w:rsid w:val="008C639D"/>
    <w:rsid w:val="008C7181"/>
    <w:rsid w:val="008C7791"/>
    <w:rsid w:val="008C782E"/>
    <w:rsid w:val="008D021B"/>
    <w:rsid w:val="008D103C"/>
    <w:rsid w:val="008D1AE1"/>
    <w:rsid w:val="008D3455"/>
    <w:rsid w:val="008D3CB2"/>
    <w:rsid w:val="008E00F4"/>
    <w:rsid w:val="008E372E"/>
    <w:rsid w:val="008E6324"/>
    <w:rsid w:val="008E7670"/>
    <w:rsid w:val="008E7F04"/>
    <w:rsid w:val="008F018B"/>
    <w:rsid w:val="008F1BFB"/>
    <w:rsid w:val="008F342C"/>
    <w:rsid w:val="00901099"/>
    <w:rsid w:val="00901E49"/>
    <w:rsid w:val="00906255"/>
    <w:rsid w:val="00910206"/>
    <w:rsid w:val="009122C7"/>
    <w:rsid w:val="00914A6E"/>
    <w:rsid w:val="00920D40"/>
    <w:rsid w:val="00921283"/>
    <w:rsid w:val="009240E8"/>
    <w:rsid w:val="009316B2"/>
    <w:rsid w:val="009318D7"/>
    <w:rsid w:val="00932048"/>
    <w:rsid w:val="0093422A"/>
    <w:rsid w:val="00935B42"/>
    <w:rsid w:val="00935D64"/>
    <w:rsid w:val="00937020"/>
    <w:rsid w:val="00940813"/>
    <w:rsid w:val="00944608"/>
    <w:rsid w:val="00945E5B"/>
    <w:rsid w:val="00952891"/>
    <w:rsid w:val="00955383"/>
    <w:rsid w:val="009563D8"/>
    <w:rsid w:val="00966BC6"/>
    <w:rsid w:val="00971061"/>
    <w:rsid w:val="0097335C"/>
    <w:rsid w:val="00976D61"/>
    <w:rsid w:val="009837D7"/>
    <w:rsid w:val="009851C2"/>
    <w:rsid w:val="00985A2F"/>
    <w:rsid w:val="00985E96"/>
    <w:rsid w:val="00993646"/>
    <w:rsid w:val="009942E5"/>
    <w:rsid w:val="00994FDB"/>
    <w:rsid w:val="009976CA"/>
    <w:rsid w:val="00997BC3"/>
    <w:rsid w:val="009A082B"/>
    <w:rsid w:val="009A13DC"/>
    <w:rsid w:val="009A34C1"/>
    <w:rsid w:val="009A3DAE"/>
    <w:rsid w:val="009A3F6E"/>
    <w:rsid w:val="009A40A4"/>
    <w:rsid w:val="009A64FB"/>
    <w:rsid w:val="009C11AA"/>
    <w:rsid w:val="009C13AA"/>
    <w:rsid w:val="009C3D0C"/>
    <w:rsid w:val="009C4A7B"/>
    <w:rsid w:val="009C5C7D"/>
    <w:rsid w:val="009C5D38"/>
    <w:rsid w:val="009C6AB4"/>
    <w:rsid w:val="009D10D8"/>
    <w:rsid w:val="009D191F"/>
    <w:rsid w:val="009D26E6"/>
    <w:rsid w:val="009D2E98"/>
    <w:rsid w:val="009D3FC2"/>
    <w:rsid w:val="009D442E"/>
    <w:rsid w:val="009D6156"/>
    <w:rsid w:val="009D74B9"/>
    <w:rsid w:val="009D7F26"/>
    <w:rsid w:val="009E3371"/>
    <w:rsid w:val="009E50A2"/>
    <w:rsid w:val="009E6A9E"/>
    <w:rsid w:val="009E728D"/>
    <w:rsid w:val="009E79BF"/>
    <w:rsid w:val="009F0FCF"/>
    <w:rsid w:val="009F3ED9"/>
    <w:rsid w:val="009F4606"/>
    <w:rsid w:val="009F7D77"/>
    <w:rsid w:val="00A0630E"/>
    <w:rsid w:val="00A10E8E"/>
    <w:rsid w:val="00A1376E"/>
    <w:rsid w:val="00A15121"/>
    <w:rsid w:val="00A15A6B"/>
    <w:rsid w:val="00A22066"/>
    <w:rsid w:val="00A222FB"/>
    <w:rsid w:val="00A239C9"/>
    <w:rsid w:val="00A24A69"/>
    <w:rsid w:val="00A26C8A"/>
    <w:rsid w:val="00A325F8"/>
    <w:rsid w:val="00A34666"/>
    <w:rsid w:val="00A4428E"/>
    <w:rsid w:val="00A46A2A"/>
    <w:rsid w:val="00A50EA7"/>
    <w:rsid w:val="00A57F84"/>
    <w:rsid w:val="00A57FD3"/>
    <w:rsid w:val="00A624BC"/>
    <w:rsid w:val="00A65ABD"/>
    <w:rsid w:val="00A65F8F"/>
    <w:rsid w:val="00A672C9"/>
    <w:rsid w:val="00A70589"/>
    <w:rsid w:val="00A71B1E"/>
    <w:rsid w:val="00A72CC6"/>
    <w:rsid w:val="00A73CEB"/>
    <w:rsid w:val="00A74A41"/>
    <w:rsid w:val="00A75086"/>
    <w:rsid w:val="00A775A4"/>
    <w:rsid w:val="00A80982"/>
    <w:rsid w:val="00A82F26"/>
    <w:rsid w:val="00A9369A"/>
    <w:rsid w:val="00AA16F1"/>
    <w:rsid w:val="00AA299B"/>
    <w:rsid w:val="00AA48F4"/>
    <w:rsid w:val="00AA5962"/>
    <w:rsid w:val="00AA5DE4"/>
    <w:rsid w:val="00AA7AB6"/>
    <w:rsid w:val="00AB1209"/>
    <w:rsid w:val="00AC272B"/>
    <w:rsid w:val="00AC318E"/>
    <w:rsid w:val="00AC441E"/>
    <w:rsid w:val="00AC597E"/>
    <w:rsid w:val="00AD09B0"/>
    <w:rsid w:val="00AD2886"/>
    <w:rsid w:val="00AD67E6"/>
    <w:rsid w:val="00AE07D5"/>
    <w:rsid w:val="00AE1385"/>
    <w:rsid w:val="00AE2120"/>
    <w:rsid w:val="00AE6ED9"/>
    <w:rsid w:val="00AF1FE2"/>
    <w:rsid w:val="00AF2A19"/>
    <w:rsid w:val="00AF3A80"/>
    <w:rsid w:val="00AF460B"/>
    <w:rsid w:val="00AF55DC"/>
    <w:rsid w:val="00B014B6"/>
    <w:rsid w:val="00B0370F"/>
    <w:rsid w:val="00B03E78"/>
    <w:rsid w:val="00B06E14"/>
    <w:rsid w:val="00B06EA0"/>
    <w:rsid w:val="00B07A87"/>
    <w:rsid w:val="00B11736"/>
    <w:rsid w:val="00B1220C"/>
    <w:rsid w:val="00B17822"/>
    <w:rsid w:val="00B25E6C"/>
    <w:rsid w:val="00B2623F"/>
    <w:rsid w:val="00B27A75"/>
    <w:rsid w:val="00B34123"/>
    <w:rsid w:val="00B34525"/>
    <w:rsid w:val="00B3452D"/>
    <w:rsid w:val="00B34E1B"/>
    <w:rsid w:val="00B376BF"/>
    <w:rsid w:val="00B403C5"/>
    <w:rsid w:val="00B433C9"/>
    <w:rsid w:val="00B43586"/>
    <w:rsid w:val="00B43ACB"/>
    <w:rsid w:val="00B455C1"/>
    <w:rsid w:val="00B47C42"/>
    <w:rsid w:val="00B50336"/>
    <w:rsid w:val="00B533E1"/>
    <w:rsid w:val="00B55C34"/>
    <w:rsid w:val="00B572E4"/>
    <w:rsid w:val="00B625E7"/>
    <w:rsid w:val="00B668B5"/>
    <w:rsid w:val="00B704F5"/>
    <w:rsid w:val="00B709B3"/>
    <w:rsid w:val="00B739B8"/>
    <w:rsid w:val="00B7503D"/>
    <w:rsid w:val="00B839E0"/>
    <w:rsid w:val="00B84C8B"/>
    <w:rsid w:val="00B86EB5"/>
    <w:rsid w:val="00B8749C"/>
    <w:rsid w:val="00B94270"/>
    <w:rsid w:val="00B96BAB"/>
    <w:rsid w:val="00BA0857"/>
    <w:rsid w:val="00BA145D"/>
    <w:rsid w:val="00BA38B5"/>
    <w:rsid w:val="00BA5A65"/>
    <w:rsid w:val="00BA7941"/>
    <w:rsid w:val="00BB4406"/>
    <w:rsid w:val="00BB4A56"/>
    <w:rsid w:val="00BC1AEF"/>
    <w:rsid w:val="00BC25FE"/>
    <w:rsid w:val="00BC4500"/>
    <w:rsid w:val="00BC4B3A"/>
    <w:rsid w:val="00BC4D8C"/>
    <w:rsid w:val="00BC5636"/>
    <w:rsid w:val="00BD36C0"/>
    <w:rsid w:val="00BD4AB5"/>
    <w:rsid w:val="00BD65C2"/>
    <w:rsid w:val="00BD66C7"/>
    <w:rsid w:val="00BE0112"/>
    <w:rsid w:val="00BE3BC9"/>
    <w:rsid w:val="00BF43E3"/>
    <w:rsid w:val="00C07CD0"/>
    <w:rsid w:val="00C10D5E"/>
    <w:rsid w:val="00C13EA0"/>
    <w:rsid w:val="00C15C8D"/>
    <w:rsid w:val="00C16187"/>
    <w:rsid w:val="00C1715B"/>
    <w:rsid w:val="00C1791C"/>
    <w:rsid w:val="00C17F49"/>
    <w:rsid w:val="00C20427"/>
    <w:rsid w:val="00C248FA"/>
    <w:rsid w:val="00C27EDD"/>
    <w:rsid w:val="00C336E8"/>
    <w:rsid w:val="00C41409"/>
    <w:rsid w:val="00C4514E"/>
    <w:rsid w:val="00C52A7E"/>
    <w:rsid w:val="00C603B8"/>
    <w:rsid w:val="00C60BCA"/>
    <w:rsid w:val="00C63818"/>
    <w:rsid w:val="00C70386"/>
    <w:rsid w:val="00C74AD8"/>
    <w:rsid w:val="00C74C87"/>
    <w:rsid w:val="00C74F26"/>
    <w:rsid w:val="00C75F29"/>
    <w:rsid w:val="00C80DF0"/>
    <w:rsid w:val="00C82236"/>
    <w:rsid w:val="00C82DBA"/>
    <w:rsid w:val="00C85FED"/>
    <w:rsid w:val="00C92029"/>
    <w:rsid w:val="00CA4992"/>
    <w:rsid w:val="00CA570A"/>
    <w:rsid w:val="00CA5CBB"/>
    <w:rsid w:val="00CB10DA"/>
    <w:rsid w:val="00CB23C0"/>
    <w:rsid w:val="00CB4B00"/>
    <w:rsid w:val="00CB6431"/>
    <w:rsid w:val="00CC2932"/>
    <w:rsid w:val="00CC2F13"/>
    <w:rsid w:val="00CC3684"/>
    <w:rsid w:val="00CC4EEB"/>
    <w:rsid w:val="00CC5E0D"/>
    <w:rsid w:val="00CC6FA9"/>
    <w:rsid w:val="00CD03B0"/>
    <w:rsid w:val="00CD0A08"/>
    <w:rsid w:val="00CD1083"/>
    <w:rsid w:val="00CD28D4"/>
    <w:rsid w:val="00CD324F"/>
    <w:rsid w:val="00CD33F5"/>
    <w:rsid w:val="00CD573B"/>
    <w:rsid w:val="00CE01DF"/>
    <w:rsid w:val="00CE065A"/>
    <w:rsid w:val="00CE0AD2"/>
    <w:rsid w:val="00CE1F7E"/>
    <w:rsid w:val="00CE50A1"/>
    <w:rsid w:val="00CE5250"/>
    <w:rsid w:val="00CE5810"/>
    <w:rsid w:val="00CF0C5E"/>
    <w:rsid w:val="00CF1B96"/>
    <w:rsid w:val="00CF1F25"/>
    <w:rsid w:val="00CF63B5"/>
    <w:rsid w:val="00CF6F23"/>
    <w:rsid w:val="00D0141B"/>
    <w:rsid w:val="00D01DAD"/>
    <w:rsid w:val="00D03D8A"/>
    <w:rsid w:val="00D06648"/>
    <w:rsid w:val="00D0786B"/>
    <w:rsid w:val="00D1245A"/>
    <w:rsid w:val="00D131DE"/>
    <w:rsid w:val="00D177A5"/>
    <w:rsid w:val="00D205C1"/>
    <w:rsid w:val="00D22C55"/>
    <w:rsid w:val="00D2313A"/>
    <w:rsid w:val="00D24509"/>
    <w:rsid w:val="00D2562B"/>
    <w:rsid w:val="00D27EDC"/>
    <w:rsid w:val="00D37B30"/>
    <w:rsid w:val="00D4021D"/>
    <w:rsid w:val="00D42C72"/>
    <w:rsid w:val="00D431B0"/>
    <w:rsid w:val="00D43F77"/>
    <w:rsid w:val="00D461FC"/>
    <w:rsid w:val="00D46652"/>
    <w:rsid w:val="00D50D46"/>
    <w:rsid w:val="00D541E8"/>
    <w:rsid w:val="00D56BD4"/>
    <w:rsid w:val="00D60CCA"/>
    <w:rsid w:val="00D60DFC"/>
    <w:rsid w:val="00D629D4"/>
    <w:rsid w:val="00D62A75"/>
    <w:rsid w:val="00D647C2"/>
    <w:rsid w:val="00D64F2F"/>
    <w:rsid w:val="00D66CF9"/>
    <w:rsid w:val="00D70990"/>
    <w:rsid w:val="00D724BC"/>
    <w:rsid w:val="00D7465B"/>
    <w:rsid w:val="00D74C38"/>
    <w:rsid w:val="00D81361"/>
    <w:rsid w:val="00D814CB"/>
    <w:rsid w:val="00D81E5C"/>
    <w:rsid w:val="00D841CB"/>
    <w:rsid w:val="00D86475"/>
    <w:rsid w:val="00D87584"/>
    <w:rsid w:val="00D95121"/>
    <w:rsid w:val="00D97FE3"/>
    <w:rsid w:val="00DA1167"/>
    <w:rsid w:val="00DA2208"/>
    <w:rsid w:val="00DA243F"/>
    <w:rsid w:val="00DA4826"/>
    <w:rsid w:val="00DA58E7"/>
    <w:rsid w:val="00DA7270"/>
    <w:rsid w:val="00DA7C7B"/>
    <w:rsid w:val="00DA7FF7"/>
    <w:rsid w:val="00DB0188"/>
    <w:rsid w:val="00DB0885"/>
    <w:rsid w:val="00DB119E"/>
    <w:rsid w:val="00DB2339"/>
    <w:rsid w:val="00DB6B71"/>
    <w:rsid w:val="00DC195D"/>
    <w:rsid w:val="00DC3345"/>
    <w:rsid w:val="00DC4022"/>
    <w:rsid w:val="00DD2818"/>
    <w:rsid w:val="00DD287F"/>
    <w:rsid w:val="00DD2CD0"/>
    <w:rsid w:val="00DD4089"/>
    <w:rsid w:val="00DD5C01"/>
    <w:rsid w:val="00DD5E82"/>
    <w:rsid w:val="00DD76C1"/>
    <w:rsid w:val="00DE0A1F"/>
    <w:rsid w:val="00DE3B14"/>
    <w:rsid w:val="00DE3EBA"/>
    <w:rsid w:val="00DF6546"/>
    <w:rsid w:val="00DF7EA3"/>
    <w:rsid w:val="00E05EBB"/>
    <w:rsid w:val="00E111DC"/>
    <w:rsid w:val="00E12ED2"/>
    <w:rsid w:val="00E153FD"/>
    <w:rsid w:val="00E26754"/>
    <w:rsid w:val="00E303EF"/>
    <w:rsid w:val="00E3270C"/>
    <w:rsid w:val="00E3376B"/>
    <w:rsid w:val="00E353AF"/>
    <w:rsid w:val="00E3651F"/>
    <w:rsid w:val="00E37B13"/>
    <w:rsid w:val="00E40044"/>
    <w:rsid w:val="00E41694"/>
    <w:rsid w:val="00E472D2"/>
    <w:rsid w:val="00E544EC"/>
    <w:rsid w:val="00E55B06"/>
    <w:rsid w:val="00E57008"/>
    <w:rsid w:val="00E57823"/>
    <w:rsid w:val="00E63DD5"/>
    <w:rsid w:val="00E66F38"/>
    <w:rsid w:val="00E67357"/>
    <w:rsid w:val="00E72C8C"/>
    <w:rsid w:val="00E7314F"/>
    <w:rsid w:val="00E7321A"/>
    <w:rsid w:val="00E762F0"/>
    <w:rsid w:val="00E76BE1"/>
    <w:rsid w:val="00E8150E"/>
    <w:rsid w:val="00E816EA"/>
    <w:rsid w:val="00E81B2C"/>
    <w:rsid w:val="00E83093"/>
    <w:rsid w:val="00E8415C"/>
    <w:rsid w:val="00E87BB6"/>
    <w:rsid w:val="00E902D7"/>
    <w:rsid w:val="00E920FD"/>
    <w:rsid w:val="00E925B0"/>
    <w:rsid w:val="00E92BBC"/>
    <w:rsid w:val="00E94E52"/>
    <w:rsid w:val="00EA177D"/>
    <w:rsid w:val="00EA3D50"/>
    <w:rsid w:val="00EA5F6A"/>
    <w:rsid w:val="00EA7CF2"/>
    <w:rsid w:val="00EB279A"/>
    <w:rsid w:val="00EB6F7E"/>
    <w:rsid w:val="00EB7A70"/>
    <w:rsid w:val="00EC01B6"/>
    <w:rsid w:val="00EC26B2"/>
    <w:rsid w:val="00ED6D3C"/>
    <w:rsid w:val="00EE0889"/>
    <w:rsid w:val="00EE3B46"/>
    <w:rsid w:val="00EE50FA"/>
    <w:rsid w:val="00EE6622"/>
    <w:rsid w:val="00EF0A77"/>
    <w:rsid w:val="00EF39AE"/>
    <w:rsid w:val="00EF454C"/>
    <w:rsid w:val="00EF5732"/>
    <w:rsid w:val="00EF756A"/>
    <w:rsid w:val="00F0251E"/>
    <w:rsid w:val="00F12190"/>
    <w:rsid w:val="00F13A37"/>
    <w:rsid w:val="00F162E3"/>
    <w:rsid w:val="00F20981"/>
    <w:rsid w:val="00F2319A"/>
    <w:rsid w:val="00F23C25"/>
    <w:rsid w:val="00F24546"/>
    <w:rsid w:val="00F24F74"/>
    <w:rsid w:val="00F252CF"/>
    <w:rsid w:val="00F252E4"/>
    <w:rsid w:val="00F2754F"/>
    <w:rsid w:val="00F2781F"/>
    <w:rsid w:val="00F3320D"/>
    <w:rsid w:val="00F33FCA"/>
    <w:rsid w:val="00F34A22"/>
    <w:rsid w:val="00F3720B"/>
    <w:rsid w:val="00F44C37"/>
    <w:rsid w:val="00F4589A"/>
    <w:rsid w:val="00F47947"/>
    <w:rsid w:val="00F50140"/>
    <w:rsid w:val="00F5023F"/>
    <w:rsid w:val="00F51AB0"/>
    <w:rsid w:val="00F5495D"/>
    <w:rsid w:val="00F54B47"/>
    <w:rsid w:val="00F5515D"/>
    <w:rsid w:val="00F56FE9"/>
    <w:rsid w:val="00F60963"/>
    <w:rsid w:val="00F6244E"/>
    <w:rsid w:val="00F62A22"/>
    <w:rsid w:val="00F67205"/>
    <w:rsid w:val="00F722F7"/>
    <w:rsid w:val="00F72889"/>
    <w:rsid w:val="00F84E1D"/>
    <w:rsid w:val="00F85AD8"/>
    <w:rsid w:val="00F9069A"/>
    <w:rsid w:val="00F90E7A"/>
    <w:rsid w:val="00F95341"/>
    <w:rsid w:val="00F956E2"/>
    <w:rsid w:val="00F96849"/>
    <w:rsid w:val="00F96AD8"/>
    <w:rsid w:val="00F97E97"/>
    <w:rsid w:val="00FA1352"/>
    <w:rsid w:val="00FA4444"/>
    <w:rsid w:val="00FB0BCF"/>
    <w:rsid w:val="00FB1FEE"/>
    <w:rsid w:val="00FB2455"/>
    <w:rsid w:val="00FB7566"/>
    <w:rsid w:val="00FB7BA5"/>
    <w:rsid w:val="00FC1234"/>
    <w:rsid w:val="00FC14D2"/>
    <w:rsid w:val="00FC53FE"/>
    <w:rsid w:val="00FC57CA"/>
    <w:rsid w:val="00FD007A"/>
    <w:rsid w:val="00FD1693"/>
    <w:rsid w:val="00FD2366"/>
    <w:rsid w:val="00FD4E7D"/>
    <w:rsid w:val="00FD52CD"/>
    <w:rsid w:val="00FD56C4"/>
    <w:rsid w:val="00FD6C76"/>
    <w:rsid w:val="00FE02B6"/>
    <w:rsid w:val="00FE2D5D"/>
    <w:rsid w:val="00FE3C74"/>
    <w:rsid w:val="00FE663A"/>
    <w:rsid w:val="00FE745D"/>
    <w:rsid w:val="00FF026E"/>
    <w:rsid w:val="00FF206F"/>
    <w:rsid w:val="00FF5484"/>
    <w:rsid w:val="00FF6C78"/>
    <w:rsid w:val="00FF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224BB562-5077-DF47-9778-5E261A1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D32"/>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uiPriority w:val="99"/>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styleId="NichtaufgelsteErwhnung">
    <w:name w:val="Unresolved Mention"/>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84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35303275">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66234805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iro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ike-sfl.at/en/camps-events/camps"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en" TargetMode="External"/><Relationship Id="rId24" Type="http://schemas.openxmlformats.org/officeDocument/2006/relationships/image" Target="media/image4.jp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dis1"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FECBC-160A-430C-A4F6-D948A0A36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A58A81E7-D1A9-4476-9763-3925717CB0D1}">
  <ds:schemaRefs>
    <ds:schemaRef ds:uri="http://schemas.openxmlformats.org/officeDocument/2006/bibliography"/>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3046</Words>
  <Characters>19194</Characters>
  <Application>Microsoft Office Word</Application>
  <DocSecurity>0</DocSecurity>
  <Lines>159</Lines>
  <Paragraphs>44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Serfaus-Fiss-Ladis auf einen Blick</vt:lpstr>
      <vt:lpstr>Serfaus-Fiss-Ladis auf einen Blick</vt:lpstr>
    </vt:vector>
  </TitlesOfParts>
  <Company>Microsoft</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creator>ADM</dc:creator>
  <cp:lastModifiedBy>Marleen Witzke - Hansmann PR</cp:lastModifiedBy>
  <cp:revision>31</cp:revision>
  <cp:lastPrinted>2020-07-09T08:13:00Z</cp:lastPrinted>
  <dcterms:created xsi:type="dcterms:W3CDTF">2022-06-29T09:41:00Z</dcterms:created>
  <dcterms:modified xsi:type="dcterms:W3CDTF">2022-06-30T14:13:00Z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