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C204" w14:textId="6F4AB689" w:rsidR="00AC318E" w:rsidRPr="00197986" w:rsidRDefault="00D60988" w:rsidP="00860D0D">
      <w:pPr>
        <w:widowControl/>
        <w:suppressAutoHyphens w:val="0"/>
        <w:jc w:val="center"/>
        <w:rPr>
          <w:rFonts w:ascii="Tahoma" w:eastAsia="Calibri" w:hAnsi="Tahoma" w:cs="Tahoma"/>
          <w:b/>
          <w:sz w:val="32"/>
          <w:szCs w:val="22"/>
          <w:lang w:val="en-GB" w:eastAsia="en-US"/>
        </w:rPr>
      </w:pPr>
      <w:r>
        <w:rPr>
          <w:rFonts w:ascii="Tahoma" w:eastAsia="Calibri" w:hAnsi="Tahoma" w:cs="Tahoma"/>
          <w:b/>
          <w:sz w:val="32"/>
          <w:szCs w:val="22"/>
          <w:lang w:val="en-GB" w:eastAsia="en-US"/>
        </w:rPr>
        <w:t>T</w:t>
      </w:r>
      <w:r w:rsidR="00197986" w:rsidRPr="00197986">
        <w:rPr>
          <w:rFonts w:ascii="Tahoma" w:eastAsia="Calibri" w:hAnsi="Tahoma" w:cs="Tahoma"/>
          <w:b/>
          <w:sz w:val="32"/>
          <w:szCs w:val="22"/>
          <w:lang w:val="en-GB" w:eastAsia="en-US"/>
        </w:rPr>
        <w:t>he</w:t>
      </w:r>
      <w:r>
        <w:rPr>
          <w:rFonts w:ascii="Tahoma" w:eastAsia="Calibri" w:hAnsi="Tahoma" w:cs="Tahoma"/>
          <w:b/>
          <w:sz w:val="32"/>
          <w:szCs w:val="22"/>
          <w:lang w:val="en-GB" w:eastAsia="en-US"/>
        </w:rPr>
        <w:t xml:space="preserve"> Taste of the</w:t>
      </w:r>
      <w:r w:rsidR="00197986" w:rsidRPr="00197986">
        <w:rPr>
          <w:rFonts w:ascii="Tahoma" w:eastAsia="Calibri" w:hAnsi="Tahoma" w:cs="Tahoma"/>
          <w:b/>
          <w:sz w:val="32"/>
          <w:szCs w:val="22"/>
          <w:lang w:val="en-GB" w:eastAsia="en-US"/>
        </w:rPr>
        <w:t xml:space="preserve"> </w:t>
      </w:r>
      <w:r>
        <w:rPr>
          <w:rFonts w:ascii="Tahoma" w:eastAsia="Calibri" w:hAnsi="Tahoma" w:cs="Tahoma"/>
          <w:b/>
          <w:sz w:val="32"/>
          <w:szCs w:val="22"/>
          <w:lang w:val="en-GB" w:eastAsia="en-US"/>
        </w:rPr>
        <w:t>W</w:t>
      </w:r>
      <w:r w:rsidR="00197986" w:rsidRPr="00197986">
        <w:rPr>
          <w:rFonts w:ascii="Tahoma" w:eastAsia="Calibri" w:hAnsi="Tahoma" w:cs="Tahoma"/>
          <w:b/>
          <w:sz w:val="32"/>
          <w:szCs w:val="22"/>
          <w:lang w:val="en-GB" w:eastAsia="en-US"/>
        </w:rPr>
        <w:t xml:space="preserve">inter </w:t>
      </w:r>
      <w:r>
        <w:rPr>
          <w:rFonts w:ascii="Tahoma" w:eastAsia="Calibri" w:hAnsi="Tahoma" w:cs="Tahoma"/>
          <w:b/>
          <w:sz w:val="32"/>
          <w:szCs w:val="22"/>
          <w:lang w:val="en-GB" w:eastAsia="en-US"/>
        </w:rPr>
        <w:t>H</w:t>
      </w:r>
      <w:r w:rsidR="00197986" w:rsidRPr="00197986">
        <w:rPr>
          <w:rFonts w:ascii="Tahoma" w:eastAsia="Calibri" w:hAnsi="Tahoma" w:cs="Tahoma"/>
          <w:b/>
          <w:sz w:val="32"/>
          <w:szCs w:val="22"/>
          <w:lang w:val="en-GB" w:eastAsia="en-US"/>
        </w:rPr>
        <w:t xml:space="preserve">oliday </w:t>
      </w:r>
    </w:p>
    <w:p w14:paraId="40BADAA3" w14:textId="77777777" w:rsidR="00AC318E" w:rsidRPr="00197986" w:rsidRDefault="00AC318E" w:rsidP="00860D0D">
      <w:pPr>
        <w:widowControl/>
        <w:suppressAutoHyphens w:val="0"/>
        <w:jc w:val="both"/>
        <w:rPr>
          <w:rFonts w:ascii="Tahoma" w:eastAsia="Calibri" w:hAnsi="Tahoma" w:cs="Tahoma"/>
          <w:i/>
          <w:sz w:val="22"/>
          <w:szCs w:val="22"/>
          <w:lang w:val="en-GB" w:eastAsia="en-US"/>
        </w:rPr>
      </w:pPr>
    </w:p>
    <w:p w14:paraId="5B62681E" w14:textId="0A6937DB" w:rsidR="00AA627D" w:rsidRPr="00197986" w:rsidRDefault="00AA627D" w:rsidP="00AA627D">
      <w:pPr>
        <w:widowControl/>
        <w:suppressAutoHyphens w:val="0"/>
        <w:jc w:val="both"/>
        <w:rPr>
          <w:rFonts w:ascii="Tahoma" w:eastAsia="Calibri" w:hAnsi="Tahoma" w:cs="Tahoma"/>
          <w:b/>
          <w:i/>
          <w:sz w:val="22"/>
          <w:szCs w:val="22"/>
          <w:lang w:val="en-GB" w:eastAsia="en-US"/>
        </w:rPr>
      </w:pPr>
      <w:r w:rsidRPr="00197986">
        <w:rPr>
          <w:rFonts w:ascii="Tahoma" w:eastAsia="Calibri" w:hAnsi="Tahoma" w:cs="Tahoma"/>
          <w:b/>
          <w:i/>
          <w:sz w:val="22"/>
          <w:szCs w:val="22"/>
          <w:lang w:val="en-GB" w:eastAsia="en-US"/>
        </w:rPr>
        <w:t xml:space="preserve">Serfaus-Fiss-Ladis </w:t>
      </w:r>
      <w:r w:rsidR="00D60988">
        <w:rPr>
          <w:rFonts w:ascii="Tahoma" w:eastAsia="Calibri" w:hAnsi="Tahoma" w:cs="Tahoma"/>
          <w:b/>
          <w:i/>
          <w:sz w:val="22"/>
          <w:szCs w:val="22"/>
          <w:lang w:val="en-GB" w:eastAsia="en-US"/>
        </w:rPr>
        <w:t xml:space="preserve">is counting </w:t>
      </w:r>
      <w:r w:rsidR="001B0DBC" w:rsidRPr="00197986">
        <w:rPr>
          <w:rFonts w:ascii="Tahoma" w:eastAsia="Calibri" w:hAnsi="Tahoma" w:cs="Tahoma"/>
          <w:b/>
          <w:i/>
          <w:sz w:val="22"/>
          <w:szCs w:val="22"/>
          <w:lang w:val="en-GB" w:eastAsia="en-US"/>
        </w:rPr>
        <w:t>on quality</w:t>
      </w:r>
      <w:r w:rsidRPr="00197986">
        <w:rPr>
          <w:rFonts w:ascii="Tahoma" w:eastAsia="Calibri" w:hAnsi="Tahoma" w:cs="Tahoma"/>
          <w:b/>
          <w:i/>
          <w:sz w:val="22"/>
          <w:szCs w:val="22"/>
          <w:lang w:val="en-GB" w:eastAsia="en-US"/>
        </w:rPr>
        <w:t xml:space="preserve">! </w:t>
      </w:r>
      <w:r w:rsidR="001B0DBC" w:rsidRPr="00197986">
        <w:rPr>
          <w:rFonts w:ascii="Tahoma" w:eastAsia="Calibri" w:hAnsi="Tahoma" w:cs="Tahoma"/>
          <w:b/>
          <w:i/>
          <w:sz w:val="22"/>
          <w:szCs w:val="22"/>
          <w:lang w:val="en-GB" w:eastAsia="en-US"/>
        </w:rPr>
        <w:t xml:space="preserve">Thus, the </w:t>
      </w:r>
      <w:r w:rsidRPr="00197986">
        <w:rPr>
          <w:rFonts w:ascii="Tahoma" w:eastAsia="Calibri" w:hAnsi="Tahoma" w:cs="Tahoma"/>
          <w:b/>
          <w:i/>
          <w:sz w:val="22"/>
          <w:szCs w:val="22"/>
          <w:lang w:val="en-GB" w:eastAsia="en-US"/>
        </w:rPr>
        <w:t>T</w:t>
      </w:r>
      <w:r w:rsidR="001B0DBC" w:rsidRPr="00197986">
        <w:rPr>
          <w:rFonts w:ascii="Tahoma" w:eastAsia="Calibri" w:hAnsi="Tahoma" w:cs="Tahoma"/>
          <w:b/>
          <w:i/>
          <w:sz w:val="22"/>
          <w:szCs w:val="22"/>
          <w:lang w:val="en-GB" w:eastAsia="en-US"/>
        </w:rPr>
        <w:t>y</w:t>
      </w:r>
      <w:r w:rsidRPr="00197986">
        <w:rPr>
          <w:rFonts w:ascii="Tahoma" w:eastAsia="Calibri" w:hAnsi="Tahoma" w:cs="Tahoma"/>
          <w:b/>
          <w:i/>
          <w:sz w:val="22"/>
          <w:szCs w:val="22"/>
          <w:lang w:val="en-GB" w:eastAsia="en-US"/>
        </w:rPr>
        <w:t>role</w:t>
      </w:r>
      <w:r w:rsidR="001B0DBC" w:rsidRPr="00197986">
        <w:rPr>
          <w:rFonts w:ascii="Tahoma" w:eastAsia="Calibri" w:hAnsi="Tahoma" w:cs="Tahoma"/>
          <w:b/>
          <w:i/>
          <w:sz w:val="22"/>
          <w:szCs w:val="22"/>
          <w:lang w:val="en-GB" w:eastAsia="en-US"/>
        </w:rPr>
        <w:t>an</w:t>
      </w:r>
      <w:r w:rsidRPr="00197986">
        <w:rPr>
          <w:rFonts w:ascii="Tahoma" w:eastAsia="Calibri" w:hAnsi="Tahoma" w:cs="Tahoma"/>
          <w:b/>
          <w:i/>
          <w:sz w:val="22"/>
          <w:szCs w:val="22"/>
          <w:lang w:val="en-GB" w:eastAsia="en-US"/>
        </w:rPr>
        <w:t xml:space="preserve"> </w:t>
      </w:r>
      <w:r w:rsidR="001B0DBC" w:rsidRPr="00197986">
        <w:rPr>
          <w:rFonts w:ascii="Tahoma" w:eastAsia="Calibri" w:hAnsi="Tahoma" w:cs="Tahoma"/>
          <w:b/>
          <w:i/>
          <w:sz w:val="22"/>
          <w:szCs w:val="22"/>
          <w:lang w:val="en-GB" w:eastAsia="en-US"/>
        </w:rPr>
        <w:t>w</w:t>
      </w:r>
      <w:r w:rsidRPr="00197986">
        <w:rPr>
          <w:rFonts w:ascii="Tahoma" w:eastAsia="Calibri" w:hAnsi="Tahoma" w:cs="Tahoma"/>
          <w:b/>
          <w:i/>
          <w:sz w:val="22"/>
          <w:szCs w:val="22"/>
          <w:lang w:val="en-GB" w:eastAsia="en-US"/>
        </w:rPr>
        <w:t>inter</w:t>
      </w:r>
      <w:r w:rsidR="001B0DBC" w:rsidRPr="00197986">
        <w:rPr>
          <w:rFonts w:ascii="Tahoma" w:eastAsia="Calibri" w:hAnsi="Tahoma" w:cs="Tahoma"/>
          <w:b/>
          <w:i/>
          <w:sz w:val="22"/>
          <w:szCs w:val="22"/>
          <w:lang w:val="en-GB" w:eastAsia="en-US"/>
        </w:rPr>
        <w:t xml:space="preserve"> </w:t>
      </w:r>
      <w:r w:rsidRPr="00197986">
        <w:rPr>
          <w:rFonts w:ascii="Tahoma" w:eastAsia="Calibri" w:hAnsi="Tahoma" w:cs="Tahoma"/>
          <w:b/>
          <w:i/>
          <w:sz w:val="22"/>
          <w:szCs w:val="22"/>
          <w:lang w:val="en-GB" w:eastAsia="en-US"/>
        </w:rPr>
        <w:t>sport</w:t>
      </w:r>
      <w:r w:rsidR="001B0DBC" w:rsidRPr="00197986">
        <w:rPr>
          <w:rFonts w:ascii="Tahoma" w:eastAsia="Calibri" w:hAnsi="Tahoma" w:cs="Tahoma"/>
          <w:b/>
          <w:i/>
          <w:sz w:val="22"/>
          <w:szCs w:val="22"/>
          <w:lang w:val="en-GB" w:eastAsia="en-US"/>
        </w:rPr>
        <w:t xml:space="preserve"> </w:t>
      </w:r>
      <w:r w:rsidRPr="00197986">
        <w:rPr>
          <w:rFonts w:ascii="Tahoma" w:eastAsia="Calibri" w:hAnsi="Tahoma" w:cs="Tahoma"/>
          <w:b/>
          <w:i/>
          <w:sz w:val="22"/>
          <w:szCs w:val="22"/>
          <w:lang w:val="en-GB" w:eastAsia="en-US"/>
        </w:rPr>
        <w:t xml:space="preserve">region </w:t>
      </w:r>
      <w:r w:rsidR="001B0DBC" w:rsidRPr="00197986">
        <w:rPr>
          <w:rFonts w:ascii="Tahoma" w:eastAsia="Calibri" w:hAnsi="Tahoma" w:cs="Tahoma"/>
          <w:b/>
          <w:i/>
          <w:sz w:val="22"/>
          <w:szCs w:val="22"/>
          <w:lang w:val="en-GB" w:eastAsia="en-US"/>
        </w:rPr>
        <w:t>has firmly established itself as one of</w:t>
      </w:r>
      <w:r w:rsidRPr="00197986">
        <w:rPr>
          <w:rFonts w:ascii="Tahoma" w:eastAsia="Calibri" w:hAnsi="Tahoma" w:cs="Tahoma"/>
          <w:b/>
          <w:i/>
          <w:sz w:val="22"/>
          <w:szCs w:val="22"/>
          <w:lang w:val="en-GB" w:eastAsia="en-US"/>
        </w:rPr>
        <w:t xml:space="preserve"> </w:t>
      </w:r>
      <w:r w:rsidR="001B0DBC" w:rsidRPr="00197986">
        <w:rPr>
          <w:rFonts w:ascii="Tahoma" w:eastAsia="Calibri" w:hAnsi="Tahoma" w:cs="Tahoma"/>
          <w:b/>
          <w:i/>
          <w:sz w:val="22"/>
          <w:szCs w:val="22"/>
          <w:lang w:val="en-GB" w:eastAsia="en-US"/>
        </w:rPr>
        <w:t xml:space="preserve">the </w:t>
      </w:r>
      <w:r w:rsidR="00D60988">
        <w:rPr>
          <w:rFonts w:ascii="Tahoma" w:eastAsia="Calibri" w:hAnsi="Tahoma" w:cs="Tahoma"/>
          <w:b/>
          <w:i/>
          <w:sz w:val="22"/>
          <w:szCs w:val="22"/>
          <w:lang w:val="en-GB" w:eastAsia="en-US"/>
        </w:rPr>
        <w:t xml:space="preserve">world’s </w:t>
      </w:r>
      <w:r w:rsidRPr="00197986">
        <w:rPr>
          <w:rFonts w:ascii="Tahoma" w:eastAsia="Calibri" w:hAnsi="Tahoma" w:cs="Tahoma"/>
          <w:b/>
          <w:i/>
          <w:sz w:val="22"/>
          <w:szCs w:val="22"/>
          <w:lang w:val="en-GB" w:eastAsia="en-US"/>
        </w:rPr>
        <w:t>Top</w:t>
      </w:r>
      <w:r w:rsidR="001B0DBC" w:rsidRPr="00197986">
        <w:rPr>
          <w:rFonts w:ascii="Tahoma" w:eastAsia="Calibri" w:hAnsi="Tahoma" w:cs="Tahoma"/>
          <w:b/>
          <w:i/>
          <w:sz w:val="22"/>
          <w:szCs w:val="22"/>
          <w:lang w:val="en-GB" w:eastAsia="en-US"/>
        </w:rPr>
        <w:t xml:space="preserve"> </w:t>
      </w:r>
      <w:r w:rsidRPr="00197986">
        <w:rPr>
          <w:rFonts w:ascii="Tahoma" w:eastAsia="Calibri" w:hAnsi="Tahoma" w:cs="Tahoma"/>
          <w:b/>
          <w:i/>
          <w:sz w:val="22"/>
          <w:szCs w:val="22"/>
          <w:lang w:val="en-GB" w:eastAsia="en-US"/>
        </w:rPr>
        <w:t xml:space="preserve">10 </w:t>
      </w:r>
      <w:r w:rsidR="001B0DBC" w:rsidRPr="00197986">
        <w:rPr>
          <w:rFonts w:ascii="Tahoma" w:eastAsia="Calibri" w:hAnsi="Tahoma" w:cs="Tahoma"/>
          <w:b/>
          <w:i/>
          <w:sz w:val="22"/>
          <w:szCs w:val="22"/>
          <w:lang w:val="en-GB" w:eastAsia="en-US"/>
        </w:rPr>
        <w:t>skiing areas. Yet the</w:t>
      </w:r>
      <w:r w:rsidRPr="00197986">
        <w:rPr>
          <w:rFonts w:ascii="Tahoma" w:eastAsia="Calibri" w:hAnsi="Tahoma" w:cs="Tahoma"/>
          <w:b/>
          <w:i/>
          <w:sz w:val="22"/>
          <w:szCs w:val="22"/>
          <w:lang w:val="en-GB" w:eastAsia="en-US"/>
        </w:rPr>
        <w:t xml:space="preserve"> 68 </w:t>
      </w:r>
      <w:r w:rsidR="001B0DBC" w:rsidRPr="00197986">
        <w:rPr>
          <w:rFonts w:ascii="Tahoma" w:eastAsia="Calibri" w:hAnsi="Tahoma" w:cs="Tahoma"/>
          <w:b/>
          <w:i/>
          <w:sz w:val="22"/>
          <w:szCs w:val="22"/>
          <w:lang w:val="en-GB" w:eastAsia="en-US"/>
        </w:rPr>
        <w:t>state-of-the-art</w:t>
      </w:r>
      <w:r w:rsidRPr="00197986">
        <w:rPr>
          <w:rFonts w:ascii="Tahoma" w:eastAsia="Calibri" w:hAnsi="Tahoma" w:cs="Tahoma"/>
          <w:b/>
          <w:i/>
          <w:sz w:val="22"/>
          <w:szCs w:val="22"/>
          <w:lang w:val="en-GB" w:eastAsia="en-US"/>
        </w:rPr>
        <w:t xml:space="preserve"> </w:t>
      </w:r>
      <w:r w:rsidR="00197986" w:rsidRPr="00197986">
        <w:rPr>
          <w:rFonts w:ascii="Tahoma" w:eastAsia="Calibri" w:hAnsi="Tahoma" w:cs="Tahoma"/>
          <w:b/>
          <w:i/>
          <w:sz w:val="22"/>
          <w:szCs w:val="22"/>
          <w:lang w:val="en-GB" w:eastAsia="en-US"/>
        </w:rPr>
        <w:t>l</w:t>
      </w:r>
      <w:r w:rsidRPr="00197986">
        <w:rPr>
          <w:rFonts w:ascii="Tahoma" w:eastAsia="Calibri" w:hAnsi="Tahoma" w:cs="Tahoma"/>
          <w:b/>
          <w:i/>
          <w:sz w:val="22"/>
          <w:szCs w:val="22"/>
          <w:lang w:val="en-GB" w:eastAsia="en-US"/>
        </w:rPr>
        <w:t>ift</w:t>
      </w:r>
      <w:r w:rsidR="00197986" w:rsidRPr="00197986">
        <w:rPr>
          <w:rFonts w:ascii="Tahoma" w:eastAsia="Calibri" w:hAnsi="Tahoma" w:cs="Tahoma"/>
          <w:b/>
          <w:i/>
          <w:sz w:val="22"/>
          <w:szCs w:val="22"/>
          <w:lang w:val="en-GB" w:eastAsia="en-US"/>
        </w:rPr>
        <w:t xml:space="preserve"> facilities</w:t>
      </w:r>
      <w:r w:rsidRPr="00197986">
        <w:rPr>
          <w:rFonts w:ascii="Tahoma" w:eastAsia="Calibri" w:hAnsi="Tahoma" w:cs="Tahoma"/>
          <w:b/>
          <w:i/>
          <w:sz w:val="22"/>
          <w:szCs w:val="22"/>
          <w:lang w:val="en-GB" w:eastAsia="en-US"/>
        </w:rPr>
        <w:t xml:space="preserve">, 214 </w:t>
      </w:r>
      <w:r w:rsidR="001B0DBC" w:rsidRPr="00197986">
        <w:rPr>
          <w:rFonts w:ascii="Tahoma" w:eastAsia="Calibri" w:hAnsi="Tahoma" w:cs="Tahoma"/>
          <w:b/>
          <w:i/>
          <w:sz w:val="22"/>
          <w:szCs w:val="22"/>
          <w:lang w:val="en-GB" w:eastAsia="en-US"/>
        </w:rPr>
        <w:t>optimally</w:t>
      </w:r>
      <w:r w:rsidRPr="00197986">
        <w:rPr>
          <w:rFonts w:ascii="Tahoma" w:eastAsia="Calibri" w:hAnsi="Tahoma" w:cs="Tahoma"/>
          <w:b/>
          <w:i/>
          <w:sz w:val="22"/>
          <w:szCs w:val="22"/>
          <w:lang w:val="en-GB" w:eastAsia="en-US"/>
        </w:rPr>
        <w:t xml:space="preserve"> pr</w:t>
      </w:r>
      <w:r w:rsidR="001B0DBC" w:rsidRPr="00197986">
        <w:rPr>
          <w:rFonts w:ascii="Tahoma" w:eastAsia="Calibri" w:hAnsi="Tahoma" w:cs="Tahoma"/>
          <w:b/>
          <w:i/>
          <w:sz w:val="22"/>
          <w:szCs w:val="22"/>
          <w:lang w:val="en-GB" w:eastAsia="en-US"/>
        </w:rPr>
        <w:t>e</w:t>
      </w:r>
      <w:r w:rsidRPr="00197986">
        <w:rPr>
          <w:rFonts w:ascii="Tahoma" w:eastAsia="Calibri" w:hAnsi="Tahoma" w:cs="Tahoma"/>
          <w:b/>
          <w:i/>
          <w:sz w:val="22"/>
          <w:szCs w:val="22"/>
          <w:lang w:val="en-GB" w:eastAsia="en-US"/>
        </w:rPr>
        <w:t>par</w:t>
      </w:r>
      <w:r w:rsidR="001B0DBC" w:rsidRPr="00197986">
        <w:rPr>
          <w:rFonts w:ascii="Tahoma" w:eastAsia="Calibri" w:hAnsi="Tahoma" w:cs="Tahoma"/>
          <w:b/>
          <w:i/>
          <w:sz w:val="22"/>
          <w:szCs w:val="22"/>
          <w:lang w:val="en-GB" w:eastAsia="en-US"/>
        </w:rPr>
        <w:t>ed</w:t>
      </w:r>
      <w:r w:rsidRPr="00197986">
        <w:rPr>
          <w:rFonts w:ascii="Tahoma" w:eastAsia="Calibri" w:hAnsi="Tahoma" w:cs="Tahoma"/>
          <w:b/>
          <w:i/>
          <w:sz w:val="22"/>
          <w:szCs w:val="22"/>
          <w:lang w:val="en-GB" w:eastAsia="en-US"/>
        </w:rPr>
        <w:t xml:space="preserve"> </w:t>
      </w:r>
      <w:proofErr w:type="spellStart"/>
      <w:r w:rsidR="001B0DBC" w:rsidRPr="00197986">
        <w:rPr>
          <w:rFonts w:ascii="Tahoma" w:eastAsia="Calibri" w:hAnsi="Tahoma" w:cs="Tahoma"/>
          <w:b/>
          <w:i/>
          <w:sz w:val="22"/>
          <w:szCs w:val="22"/>
          <w:lang w:val="en-GB" w:eastAsia="en-US"/>
        </w:rPr>
        <w:t>p</w:t>
      </w:r>
      <w:r w:rsidRPr="00197986">
        <w:rPr>
          <w:rFonts w:ascii="Tahoma" w:eastAsia="Calibri" w:hAnsi="Tahoma" w:cs="Tahoma"/>
          <w:b/>
          <w:i/>
          <w:sz w:val="22"/>
          <w:szCs w:val="22"/>
          <w:lang w:val="en-GB" w:eastAsia="en-US"/>
        </w:rPr>
        <w:t>iste</w:t>
      </w:r>
      <w:proofErr w:type="spellEnd"/>
      <w:r w:rsidR="001B0DBC" w:rsidRPr="00197986">
        <w:rPr>
          <w:rFonts w:ascii="Tahoma" w:eastAsia="Calibri" w:hAnsi="Tahoma" w:cs="Tahoma"/>
          <w:b/>
          <w:i/>
          <w:sz w:val="22"/>
          <w:szCs w:val="22"/>
          <w:lang w:val="en-GB" w:eastAsia="en-US"/>
        </w:rPr>
        <w:t xml:space="preserve"> </w:t>
      </w:r>
      <w:r w:rsidRPr="00197986">
        <w:rPr>
          <w:rFonts w:ascii="Tahoma" w:eastAsia="Calibri" w:hAnsi="Tahoma" w:cs="Tahoma"/>
          <w:b/>
          <w:i/>
          <w:sz w:val="22"/>
          <w:szCs w:val="22"/>
          <w:lang w:val="en-GB" w:eastAsia="en-US"/>
        </w:rPr>
        <w:t>kilomet</w:t>
      </w:r>
      <w:r w:rsidR="001B0DBC" w:rsidRPr="00197986">
        <w:rPr>
          <w:rFonts w:ascii="Tahoma" w:eastAsia="Calibri" w:hAnsi="Tahoma" w:cs="Tahoma"/>
          <w:b/>
          <w:i/>
          <w:sz w:val="22"/>
          <w:szCs w:val="22"/>
          <w:lang w:val="en-GB" w:eastAsia="en-US"/>
        </w:rPr>
        <w:t>res</w:t>
      </w:r>
      <w:r w:rsidRPr="00197986">
        <w:rPr>
          <w:rFonts w:ascii="Tahoma" w:eastAsia="Calibri" w:hAnsi="Tahoma" w:cs="Tahoma"/>
          <w:b/>
          <w:i/>
          <w:sz w:val="22"/>
          <w:szCs w:val="22"/>
          <w:lang w:val="en-GB" w:eastAsia="en-US"/>
        </w:rPr>
        <w:t xml:space="preserve"> </w:t>
      </w:r>
      <w:r w:rsidR="001B0DBC" w:rsidRPr="00197986">
        <w:rPr>
          <w:rFonts w:ascii="Tahoma" w:eastAsia="Calibri" w:hAnsi="Tahoma" w:cs="Tahoma"/>
          <w:b/>
          <w:i/>
          <w:sz w:val="22"/>
          <w:szCs w:val="22"/>
          <w:lang w:val="en-GB" w:eastAsia="en-US"/>
        </w:rPr>
        <w:t>a</w:t>
      </w:r>
      <w:r w:rsidRPr="00197986">
        <w:rPr>
          <w:rFonts w:ascii="Tahoma" w:eastAsia="Calibri" w:hAnsi="Tahoma" w:cs="Tahoma"/>
          <w:b/>
          <w:i/>
          <w:sz w:val="22"/>
          <w:szCs w:val="22"/>
          <w:lang w:val="en-GB" w:eastAsia="en-US"/>
        </w:rPr>
        <w:t xml:space="preserve">nd </w:t>
      </w:r>
      <w:r w:rsidR="001B0DBC" w:rsidRPr="00197986">
        <w:rPr>
          <w:rFonts w:ascii="Tahoma" w:eastAsia="Calibri" w:hAnsi="Tahoma" w:cs="Tahoma"/>
          <w:b/>
          <w:i/>
          <w:sz w:val="22"/>
          <w:szCs w:val="22"/>
          <w:lang w:val="en-GB" w:eastAsia="en-US"/>
        </w:rPr>
        <w:t>the</w:t>
      </w:r>
      <w:r w:rsidRPr="00197986">
        <w:rPr>
          <w:rFonts w:ascii="Tahoma" w:eastAsia="Calibri" w:hAnsi="Tahoma" w:cs="Tahoma"/>
          <w:b/>
          <w:i/>
          <w:sz w:val="22"/>
          <w:szCs w:val="22"/>
          <w:lang w:val="en-GB" w:eastAsia="en-US"/>
        </w:rPr>
        <w:t xml:space="preserve"> </w:t>
      </w:r>
      <w:r w:rsidR="001B0DBC" w:rsidRPr="00197986">
        <w:rPr>
          <w:rFonts w:ascii="Tahoma" w:eastAsia="Calibri" w:hAnsi="Tahoma" w:cs="Tahoma"/>
          <w:b/>
          <w:i/>
          <w:sz w:val="22"/>
          <w:szCs w:val="22"/>
          <w:lang w:val="en-GB" w:eastAsia="en-US"/>
        </w:rPr>
        <w:t>world’s smallest, highest-altitude, air-cushion suspen</w:t>
      </w:r>
      <w:r w:rsidR="00B35A4C">
        <w:rPr>
          <w:rFonts w:ascii="Tahoma" w:eastAsia="Calibri" w:hAnsi="Tahoma" w:cs="Tahoma"/>
          <w:b/>
          <w:i/>
          <w:sz w:val="22"/>
          <w:szCs w:val="22"/>
          <w:lang w:val="en-GB" w:eastAsia="en-US"/>
        </w:rPr>
        <w:t>sion</w:t>
      </w:r>
      <w:r w:rsidR="00986BA7" w:rsidRPr="00197986">
        <w:rPr>
          <w:rFonts w:ascii="Tahoma" w:eastAsia="Calibri" w:hAnsi="Tahoma" w:cs="Tahoma"/>
          <w:b/>
          <w:i/>
          <w:sz w:val="22"/>
          <w:szCs w:val="22"/>
          <w:lang w:val="en-GB" w:eastAsia="en-US"/>
        </w:rPr>
        <w:t xml:space="preserve"> </w:t>
      </w:r>
      <w:r w:rsidR="001B0DBC" w:rsidRPr="00197986">
        <w:rPr>
          <w:rFonts w:ascii="Tahoma" w:eastAsia="Calibri" w:hAnsi="Tahoma" w:cs="Tahoma"/>
          <w:b/>
          <w:i/>
          <w:sz w:val="22"/>
          <w:szCs w:val="22"/>
          <w:lang w:val="en-GB" w:eastAsia="en-US"/>
        </w:rPr>
        <w:t>underground railway are only the h</w:t>
      </w:r>
      <w:r w:rsidRPr="00197986">
        <w:rPr>
          <w:rFonts w:ascii="Tahoma" w:eastAsia="Calibri" w:hAnsi="Tahoma" w:cs="Tahoma"/>
          <w:b/>
          <w:i/>
          <w:sz w:val="22"/>
          <w:szCs w:val="22"/>
          <w:lang w:val="en-GB" w:eastAsia="en-US"/>
        </w:rPr>
        <w:t xml:space="preserve">ardware. </w:t>
      </w:r>
      <w:r w:rsidR="00D60988">
        <w:rPr>
          <w:rFonts w:ascii="Tahoma" w:eastAsia="Calibri" w:hAnsi="Tahoma" w:cs="Tahoma"/>
          <w:b/>
          <w:i/>
          <w:sz w:val="22"/>
          <w:szCs w:val="22"/>
          <w:lang w:val="en-GB" w:eastAsia="en-US"/>
        </w:rPr>
        <w:t>The</w:t>
      </w:r>
      <w:r w:rsidR="001B0DBC" w:rsidRPr="00197986">
        <w:rPr>
          <w:rFonts w:ascii="Tahoma" w:eastAsia="Calibri" w:hAnsi="Tahoma" w:cs="Tahoma"/>
          <w:b/>
          <w:i/>
          <w:sz w:val="22"/>
          <w:szCs w:val="22"/>
          <w:lang w:val="en-GB" w:eastAsia="en-US"/>
        </w:rPr>
        <w:t xml:space="preserve"> decisive</w:t>
      </w:r>
      <w:r w:rsidR="00D60988">
        <w:rPr>
          <w:rFonts w:ascii="Tahoma" w:eastAsia="Calibri" w:hAnsi="Tahoma" w:cs="Tahoma"/>
          <w:b/>
          <w:i/>
          <w:sz w:val="22"/>
          <w:szCs w:val="22"/>
          <w:lang w:val="en-GB" w:eastAsia="en-US"/>
        </w:rPr>
        <w:t xml:space="preserve"> factor</w:t>
      </w:r>
      <w:r w:rsidR="001B0DBC" w:rsidRPr="00197986">
        <w:rPr>
          <w:rFonts w:ascii="Tahoma" w:eastAsia="Calibri" w:hAnsi="Tahoma" w:cs="Tahoma"/>
          <w:b/>
          <w:i/>
          <w:sz w:val="22"/>
          <w:szCs w:val="22"/>
          <w:lang w:val="en-GB" w:eastAsia="en-US"/>
        </w:rPr>
        <w:t xml:space="preserve"> </w:t>
      </w:r>
      <w:r w:rsidR="00D60988">
        <w:rPr>
          <w:rFonts w:ascii="Tahoma" w:eastAsia="Calibri" w:hAnsi="Tahoma" w:cs="Tahoma"/>
          <w:b/>
          <w:i/>
          <w:sz w:val="22"/>
          <w:szCs w:val="22"/>
          <w:lang w:val="en-GB" w:eastAsia="en-US"/>
        </w:rPr>
        <w:t>in</w:t>
      </w:r>
      <w:r w:rsidR="001B0DBC" w:rsidRPr="00197986">
        <w:rPr>
          <w:rFonts w:ascii="Tahoma" w:eastAsia="Calibri" w:hAnsi="Tahoma" w:cs="Tahoma"/>
          <w:b/>
          <w:i/>
          <w:sz w:val="22"/>
          <w:szCs w:val="22"/>
          <w:lang w:val="en-GB" w:eastAsia="en-US"/>
        </w:rPr>
        <w:t xml:space="preserve"> the whole </w:t>
      </w:r>
      <w:r w:rsidRPr="00197986">
        <w:rPr>
          <w:rFonts w:ascii="Tahoma" w:eastAsia="Calibri" w:hAnsi="Tahoma" w:cs="Tahoma"/>
          <w:b/>
          <w:i/>
          <w:sz w:val="22"/>
          <w:szCs w:val="22"/>
          <w:lang w:val="en-GB" w:eastAsia="en-US"/>
        </w:rPr>
        <w:t xml:space="preserve">Serfaus-Fiss-Ladis </w:t>
      </w:r>
      <w:r w:rsidR="001B0DBC" w:rsidRPr="00197986">
        <w:rPr>
          <w:rFonts w:ascii="Tahoma" w:eastAsia="Calibri" w:hAnsi="Tahoma" w:cs="Tahoma"/>
          <w:b/>
          <w:i/>
          <w:sz w:val="22"/>
          <w:szCs w:val="22"/>
          <w:lang w:val="en-GB" w:eastAsia="en-US"/>
        </w:rPr>
        <w:t xml:space="preserve">experience </w:t>
      </w:r>
      <w:r w:rsidRPr="00197986">
        <w:rPr>
          <w:rFonts w:ascii="Tahoma" w:eastAsia="Calibri" w:hAnsi="Tahoma" w:cs="Tahoma"/>
          <w:b/>
          <w:i/>
          <w:sz w:val="22"/>
          <w:szCs w:val="22"/>
          <w:lang w:val="en-GB" w:eastAsia="en-US"/>
        </w:rPr>
        <w:t xml:space="preserve">is </w:t>
      </w:r>
      <w:r w:rsidR="001B0DBC" w:rsidRPr="00197986">
        <w:rPr>
          <w:rFonts w:ascii="Tahoma" w:eastAsia="Calibri" w:hAnsi="Tahoma" w:cs="Tahoma"/>
          <w:b/>
          <w:i/>
          <w:sz w:val="22"/>
          <w:szCs w:val="22"/>
          <w:lang w:val="en-GB" w:eastAsia="en-US"/>
        </w:rPr>
        <w:t>the s</w:t>
      </w:r>
      <w:r w:rsidRPr="00197986">
        <w:rPr>
          <w:rFonts w:ascii="Tahoma" w:eastAsia="Calibri" w:hAnsi="Tahoma" w:cs="Tahoma"/>
          <w:b/>
          <w:i/>
          <w:sz w:val="22"/>
          <w:szCs w:val="22"/>
          <w:lang w:val="en-GB" w:eastAsia="en-US"/>
        </w:rPr>
        <w:t xml:space="preserve">oftware – </w:t>
      </w:r>
      <w:r w:rsidR="001B0DBC" w:rsidRPr="00197986">
        <w:rPr>
          <w:rFonts w:ascii="Tahoma" w:eastAsia="Calibri" w:hAnsi="Tahoma" w:cs="Tahoma"/>
          <w:b/>
          <w:i/>
          <w:sz w:val="22"/>
          <w:szCs w:val="22"/>
          <w:lang w:val="en-GB" w:eastAsia="en-US"/>
        </w:rPr>
        <w:t>th</w:t>
      </w:r>
      <w:r w:rsidRPr="00197986">
        <w:rPr>
          <w:rFonts w:ascii="Tahoma" w:eastAsia="Calibri" w:hAnsi="Tahoma" w:cs="Tahoma"/>
          <w:b/>
          <w:i/>
          <w:sz w:val="22"/>
          <w:szCs w:val="22"/>
          <w:lang w:val="en-GB" w:eastAsia="en-US"/>
        </w:rPr>
        <w:t xml:space="preserve">e </w:t>
      </w:r>
      <w:r w:rsidR="001B0DBC" w:rsidRPr="00197986">
        <w:rPr>
          <w:rFonts w:ascii="Tahoma" w:eastAsia="Calibri" w:hAnsi="Tahoma" w:cs="Tahoma"/>
          <w:b/>
          <w:i/>
          <w:sz w:val="22"/>
          <w:szCs w:val="22"/>
          <w:lang w:val="en-GB" w:eastAsia="en-US"/>
        </w:rPr>
        <w:t xml:space="preserve">passionate commitment to making </w:t>
      </w:r>
      <w:r w:rsidR="00197986" w:rsidRPr="00197986">
        <w:rPr>
          <w:rFonts w:ascii="Tahoma" w:eastAsia="Calibri" w:hAnsi="Tahoma" w:cs="Tahoma"/>
          <w:b/>
          <w:i/>
          <w:sz w:val="22"/>
          <w:szCs w:val="22"/>
          <w:lang w:val="en-GB" w:eastAsia="en-US"/>
        </w:rPr>
        <w:t>the guests feel happy</w:t>
      </w:r>
      <w:r w:rsidR="00476CF1">
        <w:rPr>
          <w:rFonts w:ascii="Tahoma" w:eastAsia="Calibri" w:hAnsi="Tahoma" w:cs="Tahoma"/>
          <w:b/>
          <w:i/>
          <w:sz w:val="22"/>
          <w:szCs w:val="22"/>
          <w:lang w:val="en-GB" w:eastAsia="en-US"/>
        </w:rPr>
        <w:t xml:space="preserve"> in every way</w:t>
      </w:r>
      <w:r w:rsidR="00197986" w:rsidRPr="00197986">
        <w:rPr>
          <w:rFonts w:ascii="Tahoma" w:eastAsia="Calibri" w:hAnsi="Tahoma" w:cs="Tahoma"/>
          <w:b/>
          <w:i/>
          <w:sz w:val="22"/>
          <w:szCs w:val="22"/>
          <w:lang w:val="en-GB" w:eastAsia="en-US"/>
        </w:rPr>
        <w:t xml:space="preserve">. </w:t>
      </w:r>
      <w:r w:rsidR="00476CF1">
        <w:rPr>
          <w:rFonts w:ascii="Tahoma" w:eastAsia="Calibri" w:hAnsi="Tahoma" w:cs="Tahoma"/>
          <w:b/>
          <w:i/>
          <w:sz w:val="22"/>
          <w:szCs w:val="22"/>
          <w:lang w:val="en-GB" w:eastAsia="en-US"/>
        </w:rPr>
        <w:t>And th</w:t>
      </w:r>
      <w:r w:rsidR="00452C8E">
        <w:rPr>
          <w:rFonts w:ascii="Tahoma" w:eastAsia="Calibri" w:hAnsi="Tahoma" w:cs="Tahoma"/>
          <w:b/>
          <w:i/>
          <w:sz w:val="22"/>
          <w:szCs w:val="22"/>
          <w:lang w:val="en-GB" w:eastAsia="en-US"/>
        </w:rPr>
        <w:t>is</w:t>
      </w:r>
      <w:r w:rsidR="00476CF1">
        <w:rPr>
          <w:rFonts w:ascii="Tahoma" w:eastAsia="Calibri" w:hAnsi="Tahoma" w:cs="Tahoma"/>
          <w:b/>
          <w:i/>
          <w:sz w:val="22"/>
          <w:szCs w:val="22"/>
          <w:lang w:val="en-GB" w:eastAsia="en-US"/>
        </w:rPr>
        <w:t xml:space="preserve"> naturally </w:t>
      </w:r>
      <w:r w:rsidR="00197986" w:rsidRPr="00197986">
        <w:rPr>
          <w:rFonts w:ascii="Tahoma" w:eastAsia="Calibri" w:hAnsi="Tahoma" w:cs="Tahoma"/>
          <w:b/>
          <w:i/>
          <w:sz w:val="22"/>
          <w:szCs w:val="22"/>
          <w:lang w:val="en-GB" w:eastAsia="en-US"/>
        </w:rPr>
        <w:t xml:space="preserve">includes ensuring that the skiing holiday </w:t>
      </w:r>
      <w:r w:rsidR="00452C8E">
        <w:rPr>
          <w:rFonts w:ascii="Tahoma" w:eastAsia="Calibri" w:hAnsi="Tahoma" w:cs="Tahoma"/>
          <w:b/>
          <w:i/>
          <w:sz w:val="22"/>
          <w:szCs w:val="22"/>
          <w:lang w:val="en-GB" w:eastAsia="en-US"/>
        </w:rPr>
        <w:t xml:space="preserve">is to </w:t>
      </w:r>
      <w:r w:rsidR="00476CF1">
        <w:rPr>
          <w:rFonts w:ascii="Tahoma" w:eastAsia="Calibri" w:hAnsi="Tahoma" w:cs="Tahoma"/>
          <w:b/>
          <w:i/>
          <w:sz w:val="22"/>
          <w:szCs w:val="22"/>
          <w:lang w:val="en-GB" w:eastAsia="en-US"/>
        </w:rPr>
        <w:t>e</w:t>
      </w:r>
      <w:r w:rsidR="009A221F">
        <w:rPr>
          <w:rFonts w:ascii="Tahoma" w:eastAsia="Calibri" w:hAnsi="Tahoma" w:cs="Tahoma"/>
          <w:b/>
          <w:i/>
          <w:sz w:val="22"/>
          <w:szCs w:val="22"/>
          <w:lang w:val="en-GB" w:eastAsia="en-US"/>
        </w:rPr>
        <w:t>veryone’s taste</w:t>
      </w:r>
      <w:r w:rsidR="00476CF1">
        <w:rPr>
          <w:rFonts w:ascii="Tahoma" w:eastAsia="Calibri" w:hAnsi="Tahoma" w:cs="Tahoma"/>
          <w:b/>
          <w:i/>
          <w:sz w:val="22"/>
          <w:szCs w:val="22"/>
          <w:lang w:val="en-GB" w:eastAsia="en-US"/>
        </w:rPr>
        <w:t xml:space="preserve"> – in the full sense of the word</w:t>
      </w:r>
      <w:r w:rsidR="00197986" w:rsidRPr="00197986">
        <w:rPr>
          <w:rFonts w:ascii="Tahoma" w:eastAsia="Calibri" w:hAnsi="Tahoma" w:cs="Tahoma"/>
          <w:b/>
          <w:i/>
          <w:sz w:val="22"/>
          <w:szCs w:val="22"/>
          <w:lang w:val="en-GB" w:eastAsia="en-US"/>
        </w:rPr>
        <w:t xml:space="preserve">. </w:t>
      </w:r>
      <w:r w:rsidR="00476CF1">
        <w:rPr>
          <w:rFonts w:ascii="Tahoma" w:eastAsia="Calibri" w:hAnsi="Tahoma" w:cs="Tahoma"/>
          <w:b/>
          <w:i/>
          <w:sz w:val="22"/>
          <w:szCs w:val="22"/>
          <w:lang w:val="en-GB" w:eastAsia="en-US"/>
        </w:rPr>
        <w:t>Here are f</w:t>
      </w:r>
      <w:r w:rsidR="00197986" w:rsidRPr="00197986">
        <w:rPr>
          <w:rFonts w:ascii="Tahoma" w:eastAsia="Calibri" w:hAnsi="Tahoma" w:cs="Tahoma"/>
          <w:b/>
          <w:i/>
          <w:sz w:val="22"/>
          <w:szCs w:val="22"/>
          <w:lang w:val="en-GB" w:eastAsia="en-US"/>
        </w:rPr>
        <w:t xml:space="preserve">ive excellent examples. </w:t>
      </w:r>
    </w:p>
    <w:p w14:paraId="69413CFC" w14:textId="77777777" w:rsidR="004D1F81" w:rsidRPr="00197986" w:rsidRDefault="004D1F81" w:rsidP="00860D0D">
      <w:pPr>
        <w:widowControl/>
        <w:suppressAutoHyphens w:val="0"/>
        <w:jc w:val="both"/>
        <w:rPr>
          <w:rFonts w:ascii="Tahoma" w:eastAsia="Calibri" w:hAnsi="Tahoma" w:cs="Tahoma"/>
          <w:b/>
          <w:i/>
          <w:sz w:val="22"/>
          <w:szCs w:val="22"/>
          <w:lang w:val="en-GB" w:eastAsia="en-US"/>
        </w:rPr>
      </w:pPr>
    </w:p>
    <w:p w14:paraId="06CD7394" w14:textId="4E63A049" w:rsidR="00AA627D" w:rsidRPr="00197986" w:rsidRDefault="00197986" w:rsidP="00AA627D">
      <w:pPr>
        <w:widowControl/>
        <w:suppressAutoHyphens w:val="0"/>
        <w:jc w:val="both"/>
        <w:rPr>
          <w:rFonts w:ascii="Tahoma" w:eastAsia="Calibri" w:hAnsi="Tahoma" w:cs="Tahoma"/>
          <w:color w:val="00B050"/>
          <w:sz w:val="22"/>
          <w:szCs w:val="22"/>
          <w:lang w:val="en-GB" w:eastAsia="en-US"/>
        </w:rPr>
      </w:pPr>
      <w:r w:rsidRPr="00197986">
        <w:rPr>
          <w:rFonts w:ascii="Tahoma" w:eastAsia="Calibri" w:hAnsi="Tahoma" w:cs="Tahoma"/>
          <w:color w:val="000000" w:themeColor="text1"/>
          <w:sz w:val="22"/>
          <w:szCs w:val="22"/>
          <w:lang w:val="en-GB" w:eastAsia="en-US"/>
        </w:rPr>
        <w:t>“</w:t>
      </w:r>
      <w:r w:rsidR="00AA627D" w:rsidRPr="00197986">
        <w:rPr>
          <w:rFonts w:ascii="Tahoma" w:eastAsia="Calibri" w:hAnsi="Tahoma" w:cs="Tahoma"/>
          <w:color w:val="000000" w:themeColor="text1"/>
          <w:sz w:val="22"/>
          <w:szCs w:val="22"/>
          <w:lang w:val="en-GB" w:eastAsia="en-US"/>
        </w:rPr>
        <w:t>E</w:t>
      </w:r>
      <w:r w:rsidRPr="00197986">
        <w:rPr>
          <w:rFonts w:ascii="Tahoma" w:eastAsia="Calibri" w:hAnsi="Tahoma" w:cs="Tahoma"/>
          <w:color w:val="000000" w:themeColor="text1"/>
          <w:sz w:val="22"/>
          <w:szCs w:val="22"/>
          <w:lang w:val="en-GB" w:eastAsia="en-US"/>
        </w:rPr>
        <w:t xml:space="preserve">ating </w:t>
      </w:r>
      <w:r>
        <w:rPr>
          <w:rFonts w:ascii="Tahoma" w:eastAsia="Calibri" w:hAnsi="Tahoma" w:cs="Tahoma"/>
          <w:color w:val="000000" w:themeColor="text1"/>
          <w:sz w:val="22"/>
          <w:szCs w:val="22"/>
          <w:lang w:val="en-GB" w:eastAsia="en-US"/>
        </w:rPr>
        <w:t>i</w:t>
      </w:r>
      <w:r w:rsidRPr="00197986">
        <w:rPr>
          <w:rFonts w:ascii="Tahoma" w:eastAsia="Calibri" w:hAnsi="Tahoma" w:cs="Tahoma"/>
          <w:color w:val="000000" w:themeColor="text1"/>
          <w:sz w:val="22"/>
          <w:szCs w:val="22"/>
          <w:lang w:val="en-GB" w:eastAsia="en-US"/>
        </w:rPr>
        <w:t xml:space="preserve">s more than just </w:t>
      </w:r>
      <w:r w:rsidR="00476CF1">
        <w:rPr>
          <w:rFonts w:ascii="Tahoma" w:eastAsia="Calibri" w:hAnsi="Tahoma" w:cs="Tahoma"/>
          <w:color w:val="000000" w:themeColor="text1"/>
          <w:sz w:val="22"/>
          <w:szCs w:val="22"/>
          <w:lang w:val="en-GB" w:eastAsia="en-US"/>
        </w:rPr>
        <w:t>the in</w:t>
      </w:r>
      <w:r w:rsidRPr="00197986">
        <w:rPr>
          <w:rFonts w:ascii="Tahoma" w:eastAsia="Calibri" w:hAnsi="Tahoma" w:cs="Tahoma"/>
          <w:color w:val="000000" w:themeColor="text1"/>
          <w:sz w:val="22"/>
          <w:szCs w:val="22"/>
          <w:lang w:val="en-GB" w:eastAsia="en-US"/>
        </w:rPr>
        <w:t>tak</w:t>
      </w:r>
      <w:r w:rsidR="00476CF1">
        <w:rPr>
          <w:rFonts w:ascii="Tahoma" w:eastAsia="Calibri" w:hAnsi="Tahoma" w:cs="Tahoma"/>
          <w:color w:val="000000" w:themeColor="text1"/>
          <w:sz w:val="22"/>
          <w:szCs w:val="22"/>
          <w:lang w:val="en-GB" w:eastAsia="en-US"/>
        </w:rPr>
        <w:t>e</w:t>
      </w:r>
      <w:r w:rsidRPr="00197986">
        <w:rPr>
          <w:rFonts w:ascii="Tahoma" w:eastAsia="Calibri" w:hAnsi="Tahoma" w:cs="Tahoma"/>
          <w:color w:val="000000" w:themeColor="text1"/>
          <w:sz w:val="22"/>
          <w:szCs w:val="22"/>
          <w:lang w:val="en-GB" w:eastAsia="en-US"/>
        </w:rPr>
        <w:t xml:space="preserve"> </w:t>
      </w:r>
      <w:r w:rsidR="00476CF1">
        <w:rPr>
          <w:rFonts w:ascii="Tahoma" w:eastAsia="Calibri" w:hAnsi="Tahoma" w:cs="Tahoma"/>
          <w:color w:val="000000" w:themeColor="text1"/>
          <w:sz w:val="22"/>
          <w:szCs w:val="22"/>
          <w:lang w:val="en-GB" w:eastAsia="en-US"/>
        </w:rPr>
        <w:t>of</w:t>
      </w:r>
      <w:r w:rsidRPr="00197986">
        <w:rPr>
          <w:rFonts w:ascii="Tahoma" w:eastAsia="Calibri" w:hAnsi="Tahoma" w:cs="Tahoma"/>
          <w:color w:val="000000" w:themeColor="text1"/>
          <w:sz w:val="22"/>
          <w:szCs w:val="22"/>
          <w:lang w:val="en-GB" w:eastAsia="en-US"/>
        </w:rPr>
        <w:t xml:space="preserve"> </w:t>
      </w:r>
      <w:r>
        <w:rPr>
          <w:rFonts w:ascii="Tahoma" w:eastAsia="Calibri" w:hAnsi="Tahoma" w:cs="Tahoma"/>
          <w:color w:val="000000" w:themeColor="text1"/>
          <w:sz w:val="22"/>
          <w:szCs w:val="22"/>
          <w:lang w:val="en-GB" w:eastAsia="en-US"/>
        </w:rPr>
        <w:t>food</w:t>
      </w:r>
      <w:r w:rsidR="00AA627D" w:rsidRPr="00197986">
        <w:rPr>
          <w:rFonts w:ascii="Tahoma" w:eastAsia="Calibri" w:hAnsi="Tahoma" w:cs="Tahoma"/>
          <w:color w:val="000000" w:themeColor="text1"/>
          <w:sz w:val="22"/>
          <w:szCs w:val="22"/>
          <w:lang w:val="en-GB" w:eastAsia="en-US"/>
        </w:rPr>
        <w:t>. E</w:t>
      </w:r>
      <w:r>
        <w:rPr>
          <w:rFonts w:ascii="Tahoma" w:eastAsia="Calibri" w:hAnsi="Tahoma" w:cs="Tahoma"/>
          <w:color w:val="000000" w:themeColor="text1"/>
          <w:sz w:val="22"/>
          <w:szCs w:val="22"/>
          <w:lang w:val="en-GB" w:eastAsia="en-US"/>
        </w:rPr>
        <w:t xml:space="preserve">ating means taking </w:t>
      </w:r>
      <w:r w:rsidR="00476CF1">
        <w:rPr>
          <w:rFonts w:ascii="Tahoma" w:eastAsia="Calibri" w:hAnsi="Tahoma" w:cs="Tahoma"/>
          <w:color w:val="000000" w:themeColor="text1"/>
          <w:sz w:val="22"/>
          <w:szCs w:val="22"/>
          <w:lang w:val="en-GB" w:eastAsia="en-US"/>
        </w:rPr>
        <w:t xml:space="preserve">on </w:t>
      </w:r>
      <w:r>
        <w:rPr>
          <w:rFonts w:ascii="Tahoma" w:eastAsia="Calibri" w:hAnsi="Tahoma" w:cs="Tahoma"/>
          <w:color w:val="000000" w:themeColor="text1"/>
          <w:sz w:val="22"/>
          <w:szCs w:val="22"/>
          <w:lang w:val="en-GB" w:eastAsia="en-US"/>
        </w:rPr>
        <w:t xml:space="preserve">responsibility for </w:t>
      </w:r>
      <w:r w:rsidR="00476CF1">
        <w:rPr>
          <w:rFonts w:ascii="Tahoma" w:eastAsia="Calibri" w:hAnsi="Tahoma" w:cs="Tahoma"/>
          <w:color w:val="000000" w:themeColor="text1"/>
          <w:sz w:val="22"/>
          <w:szCs w:val="22"/>
          <w:lang w:val="en-GB" w:eastAsia="en-US"/>
        </w:rPr>
        <w:t xml:space="preserve">our resources and for </w:t>
      </w:r>
      <w:r>
        <w:rPr>
          <w:rFonts w:ascii="Tahoma" w:eastAsia="Calibri" w:hAnsi="Tahoma" w:cs="Tahoma"/>
          <w:color w:val="000000" w:themeColor="text1"/>
          <w:sz w:val="22"/>
          <w:szCs w:val="22"/>
          <w:lang w:val="en-GB" w:eastAsia="en-US"/>
        </w:rPr>
        <w:t xml:space="preserve">all the people </w:t>
      </w:r>
      <w:r w:rsidR="00476CF1">
        <w:rPr>
          <w:rFonts w:ascii="Tahoma" w:eastAsia="Calibri" w:hAnsi="Tahoma" w:cs="Tahoma"/>
          <w:color w:val="000000" w:themeColor="text1"/>
          <w:sz w:val="22"/>
          <w:szCs w:val="22"/>
          <w:lang w:val="en-GB" w:eastAsia="en-US"/>
        </w:rPr>
        <w:t xml:space="preserve">who are </w:t>
      </w:r>
      <w:r w:rsidR="007B53E9">
        <w:rPr>
          <w:rFonts w:ascii="Tahoma" w:eastAsia="Calibri" w:hAnsi="Tahoma" w:cs="Tahoma"/>
          <w:color w:val="000000" w:themeColor="text1"/>
          <w:sz w:val="22"/>
          <w:szCs w:val="22"/>
          <w:lang w:val="en-GB" w:eastAsia="en-US"/>
        </w:rPr>
        <w:t xml:space="preserve">behind </w:t>
      </w:r>
      <w:r w:rsidR="00476CF1">
        <w:rPr>
          <w:rFonts w:ascii="Tahoma" w:eastAsia="Calibri" w:hAnsi="Tahoma" w:cs="Tahoma"/>
          <w:color w:val="000000" w:themeColor="text1"/>
          <w:sz w:val="22"/>
          <w:szCs w:val="22"/>
          <w:lang w:val="en-GB" w:eastAsia="en-US"/>
        </w:rPr>
        <w:t>them</w:t>
      </w:r>
      <w:r>
        <w:rPr>
          <w:rFonts w:ascii="Tahoma" w:eastAsia="Calibri" w:hAnsi="Tahoma" w:cs="Tahoma"/>
          <w:sz w:val="22"/>
          <w:szCs w:val="22"/>
          <w:lang w:val="en-GB" w:eastAsia="en-US"/>
        </w:rPr>
        <w:t>”</w:t>
      </w:r>
      <w:r w:rsidR="00452C8E">
        <w:rPr>
          <w:rFonts w:ascii="Tahoma" w:eastAsia="Calibri" w:hAnsi="Tahoma" w:cs="Tahoma"/>
          <w:sz w:val="22"/>
          <w:szCs w:val="22"/>
          <w:lang w:val="en-GB" w:eastAsia="en-US"/>
        </w:rPr>
        <w:t xml:space="preserve"> –</w:t>
      </w:r>
      <w:r w:rsidR="00476CF1">
        <w:rPr>
          <w:rFonts w:ascii="Tahoma" w:eastAsia="Calibri" w:hAnsi="Tahoma" w:cs="Tahoma"/>
          <w:sz w:val="22"/>
          <w:szCs w:val="22"/>
          <w:lang w:val="en-GB" w:eastAsia="en-US"/>
        </w:rPr>
        <w:t xml:space="preserve"> the words of </w:t>
      </w:r>
      <w:r>
        <w:rPr>
          <w:rFonts w:ascii="Tahoma" w:eastAsia="Calibri" w:hAnsi="Tahoma" w:cs="Tahoma"/>
          <w:sz w:val="22"/>
          <w:szCs w:val="22"/>
          <w:lang w:val="en-GB" w:eastAsia="en-US"/>
        </w:rPr>
        <w:t xml:space="preserve">someone who </w:t>
      </w:r>
      <w:r w:rsidR="00452C8E">
        <w:rPr>
          <w:rFonts w:ascii="Tahoma" w:eastAsia="Calibri" w:hAnsi="Tahoma" w:cs="Tahoma"/>
          <w:sz w:val="22"/>
          <w:szCs w:val="22"/>
          <w:lang w:val="en-GB" w:eastAsia="en-US"/>
        </w:rPr>
        <w:t>must</w:t>
      </w:r>
      <w:r w:rsidR="00476CF1">
        <w:rPr>
          <w:rFonts w:ascii="Tahoma" w:eastAsia="Calibri" w:hAnsi="Tahoma" w:cs="Tahoma"/>
          <w:sz w:val="22"/>
          <w:szCs w:val="22"/>
          <w:lang w:val="en-GB" w:eastAsia="en-US"/>
        </w:rPr>
        <w:t xml:space="preserve"> </w:t>
      </w:r>
      <w:r w:rsidR="00452C8E">
        <w:rPr>
          <w:rFonts w:ascii="Tahoma" w:eastAsia="Calibri" w:hAnsi="Tahoma" w:cs="Tahoma"/>
          <w:sz w:val="22"/>
          <w:szCs w:val="22"/>
          <w:lang w:val="en-GB" w:eastAsia="en-US"/>
        </w:rPr>
        <w:t>certainly</w:t>
      </w:r>
      <w:r w:rsidR="00476CF1">
        <w:rPr>
          <w:rFonts w:ascii="Tahoma" w:eastAsia="Calibri" w:hAnsi="Tahoma" w:cs="Tahoma"/>
          <w:sz w:val="22"/>
          <w:szCs w:val="22"/>
          <w:lang w:val="en-GB" w:eastAsia="en-US"/>
        </w:rPr>
        <w:t xml:space="preserve"> </w:t>
      </w:r>
      <w:r w:rsidR="00216866">
        <w:rPr>
          <w:rFonts w:ascii="Tahoma" w:eastAsia="Calibri" w:hAnsi="Tahoma" w:cs="Tahoma"/>
          <w:sz w:val="22"/>
          <w:szCs w:val="22"/>
          <w:lang w:val="en-GB" w:eastAsia="en-US"/>
        </w:rPr>
        <w:t xml:space="preserve">know: </w:t>
      </w:r>
      <w:r w:rsidR="004C1385" w:rsidRPr="00197986">
        <w:rPr>
          <w:rFonts w:ascii="Tahoma" w:eastAsia="Calibri" w:hAnsi="Tahoma" w:cs="Tahoma"/>
          <w:sz w:val="22"/>
          <w:szCs w:val="22"/>
          <w:lang w:val="en-GB" w:eastAsia="en-US"/>
        </w:rPr>
        <w:t>Michael Pregenzer</w:t>
      </w:r>
      <w:r w:rsidR="00AA627D" w:rsidRPr="00197986">
        <w:rPr>
          <w:rFonts w:ascii="Tahoma" w:eastAsia="Calibri" w:hAnsi="Tahoma" w:cs="Tahoma"/>
          <w:sz w:val="22"/>
          <w:szCs w:val="22"/>
          <w:lang w:val="en-GB" w:eastAsia="en-US"/>
        </w:rPr>
        <w:t xml:space="preserve">, </w:t>
      </w:r>
      <w:r w:rsidR="00216866">
        <w:rPr>
          <w:rFonts w:ascii="Tahoma" w:eastAsia="Calibri" w:hAnsi="Tahoma" w:cs="Tahoma"/>
          <w:sz w:val="22"/>
          <w:szCs w:val="22"/>
          <w:lang w:val="en-GB" w:eastAsia="en-US"/>
        </w:rPr>
        <w:t xml:space="preserve">no other than the </w:t>
      </w:r>
      <w:r w:rsidR="00B35A4C" w:rsidRPr="00B35A4C">
        <w:rPr>
          <w:rFonts w:ascii="Tahoma" w:eastAsia="Calibri" w:hAnsi="Tahoma" w:cs="Tahoma"/>
          <w:sz w:val="22"/>
          <w:szCs w:val="22"/>
          <w:lang w:val="en-GB" w:eastAsia="en-US"/>
        </w:rPr>
        <w:t>m</w:t>
      </w:r>
      <w:r w:rsidR="008D3EA0" w:rsidRPr="00B35A4C">
        <w:rPr>
          <w:rFonts w:ascii="Tahoma" w:eastAsia="Calibri" w:hAnsi="Tahoma" w:cs="Tahoma"/>
          <w:sz w:val="22"/>
          <w:szCs w:val="22"/>
          <w:lang w:val="en-GB" w:eastAsia="en-US"/>
        </w:rPr>
        <w:t>anager</w:t>
      </w:r>
      <w:r w:rsidR="00B35A4C" w:rsidRPr="00B35A4C">
        <w:rPr>
          <w:rFonts w:ascii="Tahoma" w:eastAsia="Calibri" w:hAnsi="Tahoma" w:cs="Tahoma"/>
          <w:sz w:val="22"/>
          <w:szCs w:val="22"/>
          <w:lang w:val="en-GB" w:eastAsia="en-US"/>
        </w:rPr>
        <w:t xml:space="preserve"> and chef</w:t>
      </w:r>
      <w:r w:rsidR="008D3EA0" w:rsidRPr="00B35A4C">
        <w:rPr>
          <w:rFonts w:ascii="Tahoma" w:eastAsia="Calibri" w:hAnsi="Tahoma" w:cs="Tahoma"/>
          <w:sz w:val="22"/>
          <w:szCs w:val="22"/>
          <w:lang w:val="en-GB" w:eastAsia="en-US"/>
        </w:rPr>
        <w:t xml:space="preserve"> </w:t>
      </w:r>
      <w:r w:rsidR="00B35A4C">
        <w:rPr>
          <w:rFonts w:ascii="Tahoma" w:eastAsia="Calibri" w:hAnsi="Tahoma" w:cs="Tahoma"/>
          <w:sz w:val="22"/>
          <w:szCs w:val="22"/>
          <w:lang w:val="en-GB" w:eastAsia="en-US"/>
        </w:rPr>
        <w:t>of</w:t>
      </w:r>
      <w:r w:rsidR="00216866" w:rsidRPr="00B35A4C">
        <w:rPr>
          <w:rFonts w:ascii="Tahoma" w:eastAsia="Calibri" w:hAnsi="Tahoma" w:cs="Tahoma"/>
          <w:sz w:val="22"/>
          <w:szCs w:val="22"/>
          <w:lang w:val="en-GB" w:eastAsia="en-US"/>
        </w:rPr>
        <w:t xml:space="preserve"> the</w:t>
      </w:r>
      <w:r w:rsidR="005C5E55" w:rsidRPr="00B35A4C">
        <w:rPr>
          <w:rFonts w:ascii="Tahoma" w:eastAsia="Calibri" w:hAnsi="Tahoma" w:cs="Tahoma"/>
          <w:sz w:val="22"/>
          <w:szCs w:val="22"/>
          <w:lang w:val="en-GB" w:eastAsia="en-US"/>
        </w:rPr>
        <w:t xml:space="preserve"> 4* Hotel </w:t>
      </w:r>
      <w:proofErr w:type="spellStart"/>
      <w:r w:rsidR="005C5E55" w:rsidRPr="00B35A4C">
        <w:rPr>
          <w:rFonts w:ascii="Tahoma" w:eastAsia="Calibri" w:hAnsi="Tahoma" w:cs="Tahoma"/>
          <w:sz w:val="22"/>
          <w:szCs w:val="22"/>
          <w:lang w:val="en-GB" w:eastAsia="en-US"/>
        </w:rPr>
        <w:t>Gebhard</w:t>
      </w:r>
      <w:proofErr w:type="spellEnd"/>
      <w:r w:rsidR="005C5E55" w:rsidRPr="00B35A4C">
        <w:rPr>
          <w:rFonts w:ascii="Tahoma" w:eastAsia="Calibri" w:hAnsi="Tahoma" w:cs="Tahoma"/>
          <w:sz w:val="22"/>
          <w:szCs w:val="22"/>
          <w:lang w:val="en-GB" w:eastAsia="en-US"/>
        </w:rPr>
        <w:t xml:space="preserve"> in Fiss</w:t>
      </w:r>
      <w:r w:rsidR="00476CF1">
        <w:rPr>
          <w:rFonts w:ascii="Tahoma" w:eastAsia="Calibri" w:hAnsi="Tahoma" w:cs="Tahoma"/>
          <w:sz w:val="22"/>
          <w:szCs w:val="22"/>
          <w:lang w:val="en-GB" w:eastAsia="en-US"/>
        </w:rPr>
        <w:t xml:space="preserve">, who was </w:t>
      </w:r>
      <w:r w:rsidR="00216866" w:rsidRPr="00B35A4C">
        <w:rPr>
          <w:rFonts w:ascii="Tahoma" w:eastAsia="Calibri" w:hAnsi="Tahoma" w:cs="Tahoma"/>
          <w:sz w:val="22"/>
          <w:szCs w:val="22"/>
          <w:lang w:val="en-GB" w:eastAsia="en-US"/>
        </w:rPr>
        <w:t xml:space="preserve">awarded 88 Points and 2 Forks by the </w:t>
      </w:r>
      <w:r w:rsidR="00476CF1">
        <w:rPr>
          <w:rFonts w:ascii="Tahoma" w:eastAsia="Calibri" w:hAnsi="Tahoma" w:cs="Tahoma"/>
          <w:sz w:val="22"/>
          <w:szCs w:val="22"/>
          <w:lang w:val="en-GB" w:eastAsia="en-US"/>
        </w:rPr>
        <w:t xml:space="preserve">2019 </w:t>
      </w:r>
      <w:r w:rsidR="002804B4" w:rsidRPr="00B35A4C">
        <w:rPr>
          <w:rFonts w:ascii="Tahoma" w:eastAsia="Calibri" w:hAnsi="Tahoma" w:cs="Tahoma"/>
          <w:sz w:val="22"/>
          <w:szCs w:val="22"/>
          <w:lang w:val="en-GB" w:eastAsia="en-US"/>
        </w:rPr>
        <w:t>Falstaff</w:t>
      </w:r>
      <w:r w:rsidR="002804B4" w:rsidRPr="00197986">
        <w:rPr>
          <w:rFonts w:ascii="Tahoma" w:eastAsia="Calibri" w:hAnsi="Tahoma" w:cs="Tahoma"/>
          <w:sz w:val="22"/>
          <w:szCs w:val="22"/>
          <w:lang w:val="en-GB" w:eastAsia="en-US"/>
        </w:rPr>
        <w:t xml:space="preserve"> Restaurant</w:t>
      </w:r>
      <w:r w:rsidR="00216866">
        <w:rPr>
          <w:rFonts w:ascii="Tahoma" w:eastAsia="Calibri" w:hAnsi="Tahoma" w:cs="Tahoma"/>
          <w:sz w:val="22"/>
          <w:szCs w:val="22"/>
          <w:lang w:val="en-GB" w:eastAsia="en-US"/>
        </w:rPr>
        <w:t xml:space="preserve"> G</w:t>
      </w:r>
      <w:r w:rsidR="002804B4" w:rsidRPr="00197986">
        <w:rPr>
          <w:rFonts w:ascii="Tahoma" w:eastAsia="Calibri" w:hAnsi="Tahoma" w:cs="Tahoma"/>
          <w:sz w:val="22"/>
          <w:szCs w:val="22"/>
          <w:lang w:val="en-GB" w:eastAsia="en-US"/>
        </w:rPr>
        <w:t>uide</w:t>
      </w:r>
      <w:r w:rsidR="005C5E55" w:rsidRPr="00197986">
        <w:rPr>
          <w:rFonts w:ascii="Tahoma" w:eastAsia="Calibri" w:hAnsi="Tahoma" w:cs="Tahoma"/>
          <w:sz w:val="22"/>
          <w:szCs w:val="22"/>
          <w:lang w:val="en-GB" w:eastAsia="en-US"/>
        </w:rPr>
        <w:t xml:space="preserve">. </w:t>
      </w:r>
      <w:r w:rsidR="008D3EA0">
        <w:rPr>
          <w:rFonts w:ascii="Tahoma" w:eastAsia="Calibri" w:hAnsi="Tahoma" w:cs="Tahoma"/>
          <w:sz w:val="22"/>
          <w:szCs w:val="22"/>
          <w:lang w:val="en-GB" w:eastAsia="en-US"/>
        </w:rPr>
        <w:t xml:space="preserve">The </w:t>
      </w:r>
      <w:r w:rsidR="00B35A4C">
        <w:rPr>
          <w:rFonts w:ascii="Tahoma" w:eastAsia="Calibri" w:hAnsi="Tahoma" w:cs="Tahoma"/>
          <w:sz w:val="22"/>
          <w:szCs w:val="22"/>
          <w:lang w:val="en-GB" w:eastAsia="en-US"/>
        </w:rPr>
        <w:t>hotel</w:t>
      </w:r>
      <w:r w:rsidR="008D3EA0" w:rsidRPr="00B35A4C">
        <w:rPr>
          <w:rFonts w:ascii="Tahoma" w:eastAsia="Calibri" w:hAnsi="Tahoma" w:cs="Tahoma"/>
          <w:sz w:val="22"/>
          <w:szCs w:val="22"/>
          <w:lang w:val="en-GB" w:eastAsia="en-US"/>
        </w:rPr>
        <w:t xml:space="preserve"> </w:t>
      </w:r>
      <w:r w:rsidR="00476CF1">
        <w:rPr>
          <w:rFonts w:ascii="Tahoma" w:eastAsia="Calibri" w:hAnsi="Tahoma" w:cs="Tahoma"/>
          <w:sz w:val="22"/>
          <w:szCs w:val="22"/>
          <w:lang w:val="en-GB" w:eastAsia="en-US"/>
        </w:rPr>
        <w:t>boss</w:t>
      </w:r>
      <w:r w:rsidR="008D3EA0" w:rsidRPr="00B35A4C">
        <w:rPr>
          <w:rFonts w:ascii="Tahoma" w:eastAsia="Calibri" w:hAnsi="Tahoma" w:cs="Tahoma"/>
          <w:sz w:val="22"/>
          <w:szCs w:val="22"/>
          <w:lang w:val="en-GB" w:eastAsia="en-US"/>
        </w:rPr>
        <w:t xml:space="preserve"> prepares</w:t>
      </w:r>
      <w:r w:rsidR="008D3EA0">
        <w:rPr>
          <w:rFonts w:ascii="Tahoma" w:eastAsia="Calibri" w:hAnsi="Tahoma" w:cs="Tahoma"/>
          <w:sz w:val="22"/>
          <w:szCs w:val="22"/>
          <w:lang w:val="en-GB" w:eastAsia="en-US"/>
        </w:rPr>
        <w:t xml:space="preserve"> his dishes freshly, lightly and creatively. </w:t>
      </w:r>
      <w:r w:rsidR="00452C8E">
        <w:rPr>
          <w:rFonts w:ascii="Tahoma" w:eastAsia="Calibri" w:hAnsi="Tahoma" w:cs="Tahoma"/>
          <w:sz w:val="22"/>
          <w:szCs w:val="22"/>
          <w:lang w:val="en-GB" w:eastAsia="en-US"/>
        </w:rPr>
        <w:t>Here, t</w:t>
      </w:r>
      <w:r w:rsidR="002B3CC4" w:rsidRPr="00197986">
        <w:rPr>
          <w:rFonts w:ascii="Tahoma" w:eastAsia="Calibri" w:hAnsi="Tahoma" w:cs="Tahoma"/>
          <w:sz w:val="22"/>
          <w:szCs w:val="22"/>
          <w:lang w:val="en-GB" w:eastAsia="en-US"/>
        </w:rPr>
        <w:t>radition</w:t>
      </w:r>
      <w:r w:rsidR="008D3EA0">
        <w:rPr>
          <w:rFonts w:ascii="Tahoma" w:eastAsia="Calibri" w:hAnsi="Tahoma" w:cs="Tahoma"/>
          <w:sz w:val="22"/>
          <w:szCs w:val="22"/>
          <w:lang w:val="en-GB" w:eastAsia="en-US"/>
        </w:rPr>
        <w:t>a</w:t>
      </w:r>
      <w:r w:rsidR="002B3CC4" w:rsidRPr="00197986">
        <w:rPr>
          <w:rFonts w:ascii="Tahoma" w:eastAsia="Calibri" w:hAnsi="Tahoma" w:cs="Tahoma"/>
          <w:sz w:val="22"/>
          <w:szCs w:val="22"/>
          <w:lang w:val="en-GB" w:eastAsia="en-US"/>
        </w:rPr>
        <w:t>l T</w:t>
      </w:r>
      <w:r w:rsidR="008D3EA0">
        <w:rPr>
          <w:rFonts w:ascii="Tahoma" w:eastAsia="Calibri" w:hAnsi="Tahoma" w:cs="Tahoma"/>
          <w:sz w:val="22"/>
          <w:szCs w:val="22"/>
          <w:lang w:val="en-GB" w:eastAsia="en-US"/>
        </w:rPr>
        <w:t>y</w:t>
      </w:r>
      <w:r w:rsidR="002B3CC4" w:rsidRPr="00197986">
        <w:rPr>
          <w:rFonts w:ascii="Tahoma" w:eastAsia="Calibri" w:hAnsi="Tahoma" w:cs="Tahoma"/>
          <w:sz w:val="22"/>
          <w:szCs w:val="22"/>
          <w:lang w:val="en-GB" w:eastAsia="en-US"/>
        </w:rPr>
        <w:t>role</w:t>
      </w:r>
      <w:r w:rsidR="008D3EA0">
        <w:rPr>
          <w:rFonts w:ascii="Tahoma" w:eastAsia="Calibri" w:hAnsi="Tahoma" w:cs="Tahoma"/>
          <w:sz w:val="22"/>
          <w:szCs w:val="22"/>
          <w:lang w:val="en-GB" w:eastAsia="en-US"/>
        </w:rPr>
        <w:t>an</w:t>
      </w:r>
      <w:r w:rsidR="002B3CC4" w:rsidRPr="00197986">
        <w:rPr>
          <w:rFonts w:ascii="Tahoma" w:eastAsia="Calibri" w:hAnsi="Tahoma" w:cs="Tahoma"/>
          <w:sz w:val="22"/>
          <w:szCs w:val="22"/>
          <w:lang w:val="en-GB" w:eastAsia="en-US"/>
        </w:rPr>
        <w:t xml:space="preserve"> </w:t>
      </w:r>
      <w:r w:rsidR="008D3EA0">
        <w:rPr>
          <w:rFonts w:ascii="Tahoma" w:eastAsia="Calibri" w:hAnsi="Tahoma" w:cs="Tahoma"/>
          <w:sz w:val="22"/>
          <w:szCs w:val="22"/>
          <w:lang w:val="en-GB" w:eastAsia="en-US"/>
        </w:rPr>
        <w:t xml:space="preserve">dishes are </w:t>
      </w:r>
      <w:r w:rsidR="003F1910">
        <w:rPr>
          <w:rFonts w:ascii="Tahoma" w:eastAsia="Calibri" w:hAnsi="Tahoma" w:cs="Tahoma"/>
          <w:sz w:val="22"/>
          <w:szCs w:val="22"/>
          <w:lang w:val="en-GB" w:eastAsia="en-US"/>
        </w:rPr>
        <w:t>re</w:t>
      </w:r>
      <w:r w:rsidR="008D3EA0">
        <w:rPr>
          <w:rFonts w:ascii="Tahoma" w:eastAsia="Calibri" w:hAnsi="Tahoma" w:cs="Tahoma"/>
          <w:sz w:val="22"/>
          <w:szCs w:val="22"/>
          <w:lang w:val="en-GB" w:eastAsia="en-US"/>
        </w:rPr>
        <w:t>interpreted</w:t>
      </w:r>
      <w:r w:rsidR="00476CF1">
        <w:rPr>
          <w:rFonts w:ascii="Tahoma" w:eastAsia="Calibri" w:hAnsi="Tahoma" w:cs="Tahoma"/>
          <w:sz w:val="22"/>
          <w:szCs w:val="22"/>
          <w:lang w:val="en-GB" w:eastAsia="en-US"/>
        </w:rPr>
        <w:t xml:space="preserve"> in modern style</w:t>
      </w:r>
      <w:r w:rsidR="003F1910">
        <w:rPr>
          <w:rFonts w:ascii="Tahoma" w:eastAsia="Calibri" w:hAnsi="Tahoma" w:cs="Tahoma"/>
          <w:sz w:val="22"/>
          <w:szCs w:val="22"/>
          <w:lang w:val="en-GB" w:eastAsia="en-US"/>
        </w:rPr>
        <w:t xml:space="preserve">, </w:t>
      </w:r>
      <w:r w:rsidR="003F1910" w:rsidRPr="00197986">
        <w:rPr>
          <w:rFonts w:ascii="Tahoma" w:eastAsia="Calibri" w:hAnsi="Tahoma" w:cs="Tahoma"/>
          <w:sz w:val="22"/>
          <w:szCs w:val="22"/>
          <w:lang w:val="en-GB" w:eastAsia="en-US"/>
        </w:rPr>
        <w:t>s</w:t>
      </w:r>
      <w:r w:rsidR="003F1910">
        <w:rPr>
          <w:rFonts w:ascii="Tahoma" w:eastAsia="Calibri" w:hAnsi="Tahoma" w:cs="Tahoma"/>
          <w:sz w:val="22"/>
          <w:szCs w:val="22"/>
          <w:lang w:val="en-GB" w:eastAsia="en-US"/>
        </w:rPr>
        <w:t>imply</w:t>
      </w:r>
      <w:r w:rsidR="003F1910" w:rsidRPr="00197986">
        <w:rPr>
          <w:rFonts w:ascii="Tahoma" w:eastAsia="Calibri" w:hAnsi="Tahoma" w:cs="Tahoma"/>
          <w:sz w:val="22"/>
          <w:szCs w:val="22"/>
          <w:lang w:val="en-GB" w:eastAsia="en-US"/>
        </w:rPr>
        <w:t xml:space="preserve"> </w:t>
      </w:r>
      <w:r w:rsidR="003F1910">
        <w:rPr>
          <w:rFonts w:ascii="Tahoma" w:eastAsia="Calibri" w:hAnsi="Tahoma" w:cs="Tahoma"/>
          <w:sz w:val="22"/>
          <w:szCs w:val="22"/>
          <w:lang w:val="en-GB" w:eastAsia="en-US"/>
        </w:rPr>
        <w:t xml:space="preserve">yet </w:t>
      </w:r>
      <w:r w:rsidR="003F1910" w:rsidRPr="00197986">
        <w:rPr>
          <w:rFonts w:ascii="Tahoma" w:eastAsia="Calibri" w:hAnsi="Tahoma" w:cs="Tahoma"/>
          <w:sz w:val="22"/>
          <w:szCs w:val="22"/>
          <w:lang w:val="en-GB" w:eastAsia="en-US"/>
        </w:rPr>
        <w:t>exquisit</w:t>
      </w:r>
      <w:r w:rsidR="003F1910">
        <w:rPr>
          <w:rFonts w:ascii="Tahoma" w:eastAsia="Calibri" w:hAnsi="Tahoma" w:cs="Tahoma"/>
          <w:sz w:val="22"/>
          <w:szCs w:val="22"/>
          <w:lang w:val="en-GB" w:eastAsia="en-US"/>
        </w:rPr>
        <w:t>ely</w:t>
      </w:r>
      <w:r w:rsidR="002B3CC4" w:rsidRPr="00197986">
        <w:rPr>
          <w:rFonts w:ascii="Tahoma" w:eastAsia="Calibri" w:hAnsi="Tahoma" w:cs="Tahoma"/>
          <w:sz w:val="22"/>
          <w:szCs w:val="22"/>
          <w:lang w:val="en-GB" w:eastAsia="en-US"/>
        </w:rPr>
        <w:t xml:space="preserve">. </w:t>
      </w:r>
      <w:r w:rsidR="008D3EA0">
        <w:rPr>
          <w:rFonts w:ascii="Tahoma" w:eastAsia="Calibri" w:hAnsi="Tahoma" w:cs="Tahoma"/>
          <w:sz w:val="22"/>
          <w:szCs w:val="22"/>
          <w:lang w:val="en-GB" w:eastAsia="en-US"/>
        </w:rPr>
        <w:t>Like</w:t>
      </w:r>
      <w:r w:rsidR="00AA627D" w:rsidRPr="00197986">
        <w:rPr>
          <w:rFonts w:ascii="Tahoma" w:eastAsia="Calibri" w:hAnsi="Tahoma" w:cs="Tahoma"/>
          <w:sz w:val="22"/>
          <w:szCs w:val="22"/>
          <w:lang w:val="en-GB" w:eastAsia="en-US"/>
        </w:rPr>
        <w:t xml:space="preserve"> </w:t>
      </w:r>
      <w:r w:rsidR="002B3CC4" w:rsidRPr="00197986">
        <w:rPr>
          <w:rFonts w:ascii="Tahoma" w:eastAsia="Calibri" w:hAnsi="Tahoma" w:cs="Tahoma"/>
          <w:sz w:val="22"/>
          <w:szCs w:val="22"/>
          <w:lang w:val="en-GB" w:eastAsia="en-US"/>
        </w:rPr>
        <w:t>Pregenzer</w:t>
      </w:r>
      <w:r w:rsidR="003F1910">
        <w:rPr>
          <w:rFonts w:ascii="Tahoma" w:eastAsia="Calibri" w:hAnsi="Tahoma" w:cs="Tahoma"/>
          <w:sz w:val="22"/>
          <w:szCs w:val="22"/>
          <w:lang w:val="en-GB" w:eastAsia="en-US"/>
        </w:rPr>
        <w:t>, ever more r</w:t>
      </w:r>
      <w:r w:rsidR="00AA627D" w:rsidRPr="00197986">
        <w:rPr>
          <w:rFonts w:ascii="Tahoma" w:eastAsia="Calibri" w:hAnsi="Tahoma" w:cs="Tahoma"/>
          <w:sz w:val="22"/>
          <w:szCs w:val="22"/>
          <w:lang w:val="en-GB" w:eastAsia="en-US"/>
        </w:rPr>
        <w:t xml:space="preserve">estaurants </w:t>
      </w:r>
      <w:r w:rsidR="002B3CC4" w:rsidRPr="00197986">
        <w:rPr>
          <w:rFonts w:ascii="Tahoma" w:eastAsia="Calibri" w:hAnsi="Tahoma" w:cs="Tahoma"/>
          <w:sz w:val="22"/>
          <w:szCs w:val="22"/>
          <w:lang w:val="en-GB" w:eastAsia="en-US"/>
        </w:rPr>
        <w:t xml:space="preserve">in Serfaus-Fiss-Ladis </w:t>
      </w:r>
      <w:r w:rsidR="00B35A4C" w:rsidRPr="009A221F">
        <w:rPr>
          <w:rFonts w:ascii="Tahoma" w:eastAsia="Calibri" w:hAnsi="Tahoma" w:cs="Tahoma"/>
          <w:sz w:val="22"/>
          <w:szCs w:val="22"/>
          <w:lang w:val="en-GB" w:eastAsia="en-US"/>
        </w:rPr>
        <w:t xml:space="preserve">are </w:t>
      </w:r>
      <w:r w:rsidR="000A2F27" w:rsidRPr="009A221F">
        <w:rPr>
          <w:rFonts w:ascii="Tahoma" w:eastAsia="Calibri" w:hAnsi="Tahoma" w:cs="Tahoma"/>
          <w:sz w:val="22"/>
          <w:szCs w:val="22"/>
          <w:lang w:val="en-GB" w:eastAsia="en-US"/>
        </w:rPr>
        <w:t>focus</w:t>
      </w:r>
      <w:r w:rsidR="00B35A4C" w:rsidRPr="009A221F">
        <w:rPr>
          <w:rFonts w:ascii="Tahoma" w:eastAsia="Calibri" w:hAnsi="Tahoma" w:cs="Tahoma"/>
          <w:sz w:val="22"/>
          <w:szCs w:val="22"/>
          <w:lang w:val="en-GB" w:eastAsia="en-US"/>
        </w:rPr>
        <w:t xml:space="preserve">ing </w:t>
      </w:r>
      <w:r w:rsidR="003F1910" w:rsidRPr="009A221F">
        <w:rPr>
          <w:rFonts w:ascii="Tahoma" w:eastAsia="Calibri" w:hAnsi="Tahoma" w:cs="Tahoma"/>
          <w:sz w:val="22"/>
          <w:szCs w:val="22"/>
          <w:lang w:val="en-GB" w:eastAsia="en-US"/>
        </w:rPr>
        <w:t>on</w:t>
      </w:r>
      <w:r w:rsidR="000A2F27" w:rsidRPr="009A221F">
        <w:rPr>
          <w:rFonts w:ascii="Tahoma" w:eastAsia="Calibri" w:hAnsi="Tahoma" w:cs="Tahoma"/>
          <w:sz w:val="22"/>
          <w:szCs w:val="22"/>
          <w:lang w:val="en-GB" w:eastAsia="en-US"/>
        </w:rPr>
        <w:t xml:space="preserve"> providing</w:t>
      </w:r>
      <w:r w:rsidR="00B35A4C" w:rsidRPr="009A221F">
        <w:rPr>
          <w:rFonts w:ascii="Tahoma" w:eastAsia="Calibri" w:hAnsi="Tahoma" w:cs="Tahoma"/>
          <w:sz w:val="22"/>
          <w:szCs w:val="22"/>
          <w:lang w:val="en-GB" w:eastAsia="en-US"/>
        </w:rPr>
        <w:t xml:space="preserve"> </w:t>
      </w:r>
      <w:r w:rsidR="003F1910">
        <w:rPr>
          <w:rFonts w:ascii="Tahoma" w:eastAsia="Calibri" w:hAnsi="Tahoma" w:cs="Tahoma"/>
          <w:sz w:val="22"/>
          <w:szCs w:val="22"/>
          <w:lang w:val="en-GB" w:eastAsia="en-US"/>
        </w:rPr>
        <w:t>healthy delicacies</w:t>
      </w:r>
      <w:r w:rsidR="007906BA">
        <w:rPr>
          <w:rFonts w:ascii="Tahoma" w:eastAsia="Calibri" w:hAnsi="Tahoma" w:cs="Tahoma"/>
          <w:sz w:val="22"/>
          <w:szCs w:val="22"/>
          <w:lang w:val="en-GB" w:eastAsia="en-US"/>
        </w:rPr>
        <w:t xml:space="preserve"> </w:t>
      </w:r>
      <w:r w:rsidR="00452C8E">
        <w:rPr>
          <w:rFonts w:ascii="Tahoma" w:eastAsia="Calibri" w:hAnsi="Tahoma" w:cs="Tahoma"/>
          <w:sz w:val="22"/>
          <w:szCs w:val="22"/>
          <w:lang w:val="en-GB" w:eastAsia="en-US"/>
        </w:rPr>
        <w:t xml:space="preserve">coming </w:t>
      </w:r>
      <w:r w:rsidR="007906BA">
        <w:rPr>
          <w:rFonts w:ascii="Tahoma" w:eastAsia="Calibri" w:hAnsi="Tahoma" w:cs="Tahoma"/>
          <w:sz w:val="22"/>
          <w:szCs w:val="22"/>
          <w:lang w:val="en-GB" w:eastAsia="en-US"/>
        </w:rPr>
        <w:t xml:space="preserve">directly from the </w:t>
      </w:r>
      <w:r w:rsidR="00452C8E">
        <w:rPr>
          <w:rFonts w:ascii="Tahoma" w:eastAsia="Calibri" w:hAnsi="Tahoma" w:cs="Tahoma"/>
          <w:sz w:val="22"/>
          <w:szCs w:val="22"/>
          <w:lang w:val="en-GB" w:eastAsia="en-US"/>
        </w:rPr>
        <w:t>local area</w:t>
      </w:r>
      <w:r w:rsidR="00AA627D" w:rsidRPr="00197986">
        <w:rPr>
          <w:rFonts w:ascii="Tahoma" w:eastAsia="Calibri" w:hAnsi="Tahoma" w:cs="Tahoma"/>
          <w:color w:val="000000" w:themeColor="text1"/>
          <w:sz w:val="22"/>
          <w:szCs w:val="22"/>
          <w:lang w:val="en-GB" w:eastAsia="en-US"/>
        </w:rPr>
        <w:t xml:space="preserve">.  </w:t>
      </w:r>
    </w:p>
    <w:p w14:paraId="12D7BB0D" w14:textId="77777777" w:rsidR="00AA627D" w:rsidRPr="00197986" w:rsidRDefault="00AA627D" w:rsidP="00AA627D">
      <w:pPr>
        <w:widowControl/>
        <w:suppressAutoHyphens w:val="0"/>
        <w:jc w:val="both"/>
        <w:rPr>
          <w:rFonts w:ascii="Tahoma" w:eastAsia="Calibri" w:hAnsi="Tahoma" w:cs="Tahoma"/>
          <w:sz w:val="22"/>
          <w:szCs w:val="22"/>
          <w:lang w:val="en-GB" w:eastAsia="en-US"/>
        </w:rPr>
      </w:pPr>
    </w:p>
    <w:p w14:paraId="792FA3BB" w14:textId="03210A90" w:rsidR="00AA627D" w:rsidRPr="00197986" w:rsidRDefault="003F1910" w:rsidP="00AA627D">
      <w:pPr>
        <w:widowControl/>
        <w:suppressAutoHyphens w:val="0"/>
        <w:jc w:val="both"/>
        <w:rPr>
          <w:rFonts w:ascii="Tahoma" w:eastAsia="Calibri" w:hAnsi="Tahoma" w:cs="Tahoma"/>
          <w:b/>
          <w:bCs/>
          <w:color w:val="000000" w:themeColor="text1"/>
          <w:sz w:val="22"/>
          <w:szCs w:val="22"/>
          <w:lang w:val="en-GB" w:eastAsia="en-US"/>
        </w:rPr>
      </w:pPr>
      <w:r>
        <w:rPr>
          <w:rFonts w:ascii="Tahoma" w:eastAsia="Calibri" w:hAnsi="Tahoma" w:cs="Tahoma"/>
          <w:b/>
          <w:bCs/>
          <w:sz w:val="22"/>
          <w:szCs w:val="22"/>
          <w:lang w:val="en-GB" w:eastAsia="en-US"/>
        </w:rPr>
        <w:t>Organic</w:t>
      </w:r>
      <w:r w:rsidR="00AA627D" w:rsidRPr="00197986">
        <w:rPr>
          <w:rFonts w:ascii="Tahoma" w:eastAsia="Calibri" w:hAnsi="Tahoma" w:cs="Tahoma"/>
          <w:b/>
          <w:bCs/>
          <w:sz w:val="22"/>
          <w:szCs w:val="22"/>
          <w:lang w:val="en-GB" w:eastAsia="en-US"/>
        </w:rPr>
        <w:t xml:space="preserve"> </w:t>
      </w:r>
      <w:r>
        <w:rPr>
          <w:rFonts w:ascii="Tahoma" w:eastAsia="Calibri" w:hAnsi="Tahoma" w:cs="Tahoma"/>
          <w:b/>
          <w:bCs/>
          <w:sz w:val="22"/>
          <w:szCs w:val="22"/>
          <w:lang w:val="en-GB" w:eastAsia="en-US"/>
        </w:rPr>
        <w:t xml:space="preserve">meets </w:t>
      </w:r>
      <w:r w:rsidR="00AA627D" w:rsidRPr="00197986">
        <w:rPr>
          <w:rFonts w:ascii="Tahoma" w:eastAsia="Calibri" w:hAnsi="Tahoma" w:cs="Tahoma"/>
          <w:b/>
          <w:bCs/>
          <w:sz w:val="22"/>
          <w:szCs w:val="22"/>
          <w:lang w:val="en-GB" w:eastAsia="en-US"/>
        </w:rPr>
        <w:t xml:space="preserve">regional: In </w:t>
      </w:r>
      <w:r w:rsidR="00C8414C" w:rsidRPr="00197986">
        <w:rPr>
          <w:rFonts w:ascii="Tahoma" w:eastAsia="Calibri" w:hAnsi="Tahoma" w:cs="Tahoma"/>
          <w:b/>
          <w:bCs/>
          <w:sz w:val="22"/>
          <w:szCs w:val="22"/>
          <w:lang w:val="en-GB" w:eastAsia="en-US"/>
        </w:rPr>
        <w:t>Serfaus-Fiss-Ladis</w:t>
      </w:r>
      <w:r>
        <w:rPr>
          <w:rFonts w:ascii="Tahoma" w:eastAsia="Calibri" w:hAnsi="Tahoma" w:cs="Tahoma"/>
          <w:b/>
          <w:bCs/>
          <w:sz w:val="22"/>
          <w:szCs w:val="22"/>
          <w:lang w:val="en-GB" w:eastAsia="en-US"/>
        </w:rPr>
        <w:t xml:space="preserve">, only the best </w:t>
      </w:r>
      <w:r w:rsidR="007B53E9" w:rsidRPr="009A221F">
        <w:rPr>
          <w:rFonts w:ascii="Tahoma" w:eastAsia="Calibri" w:hAnsi="Tahoma" w:cs="Tahoma"/>
          <w:b/>
          <w:bCs/>
          <w:sz w:val="22"/>
          <w:szCs w:val="22"/>
          <w:lang w:val="en-GB" w:eastAsia="en-US"/>
        </w:rPr>
        <w:t>reaches</w:t>
      </w:r>
      <w:r w:rsidRPr="009A221F">
        <w:rPr>
          <w:rFonts w:ascii="Tahoma" w:eastAsia="Calibri" w:hAnsi="Tahoma" w:cs="Tahoma"/>
          <w:b/>
          <w:bCs/>
          <w:sz w:val="22"/>
          <w:szCs w:val="22"/>
          <w:lang w:val="en-GB" w:eastAsia="en-US"/>
        </w:rPr>
        <w:t xml:space="preserve"> </w:t>
      </w:r>
      <w:r w:rsidR="007B53E9" w:rsidRPr="009A221F">
        <w:rPr>
          <w:rFonts w:ascii="Tahoma" w:eastAsia="Calibri" w:hAnsi="Tahoma" w:cs="Tahoma"/>
          <w:b/>
          <w:bCs/>
          <w:sz w:val="22"/>
          <w:szCs w:val="22"/>
          <w:lang w:val="en-GB" w:eastAsia="en-US"/>
        </w:rPr>
        <w:t>your</w:t>
      </w:r>
      <w:r w:rsidRPr="009A221F">
        <w:rPr>
          <w:rFonts w:ascii="Tahoma" w:eastAsia="Calibri" w:hAnsi="Tahoma" w:cs="Tahoma"/>
          <w:b/>
          <w:bCs/>
          <w:sz w:val="22"/>
          <w:szCs w:val="22"/>
          <w:lang w:val="en-GB" w:eastAsia="en-US"/>
        </w:rPr>
        <w:t xml:space="preserve"> plate</w:t>
      </w:r>
    </w:p>
    <w:p w14:paraId="33A93E1C" w14:textId="36849EF1" w:rsidR="00AA627D" w:rsidRPr="00197986" w:rsidRDefault="00AA627D" w:rsidP="00AA627D">
      <w:pPr>
        <w:widowControl/>
        <w:suppressAutoHyphens w:val="0"/>
        <w:jc w:val="both"/>
        <w:rPr>
          <w:rFonts w:ascii="Tahoma" w:eastAsia="Calibri" w:hAnsi="Tahoma" w:cs="Tahoma"/>
          <w:sz w:val="22"/>
          <w:szCs w:val="22"/>
          <w:lang w:val="en-GB" w:eastAsia="en-US"/>
        </w:rPr>
      </w:pPr>
      <w:r w:rsidRPr="00197986">
        <w:rPr>
          <w:rFonts w:ascii="Tahoma" w:eastAsia="Calibri" w:hAnsi="Tahoma" w:cs="Tahoma"/>
          <w:sz w:val="22"/>
          <w:szCs w:val="22"/>
          <w:lang w:val="en-GB" w:eastAsia="en-US"/>
        </w:rPr>
        <w:t xml:space="preserve">In </w:t>
      </w:r>
      <w:r w:rsidR="003F1910">
        <w:rPr>
          <w:rFonts w:ascii="Tahoma" w:eastAsia="Calibri" w:hAnsi="Tahoma" w:cs="Tahoma"/>
          <w:sz w:val="22"/>
          <w:szCs w:val="22"/>
          <w:lang w:val="en-GB" w:eastAsia="en-US"/>
        </w:rPr>
        <w:t xml:space="preserve">the </w:t>
      </w:r>
      <w:r w:rsidR="002804B4" w:rsidRPr="00197986">
        <w:rPr>
          <w:rFonts w:ascii="Tahoma" w:eastAsia="Calibri" w:hAnsi="Tahoma" w:cs="Tahoma"/>
          <w:sz w:val="22"/>
          <w:szCs w:val="22"/>
          <w:lang w:val="en-GB" w:eastAsia="en-US"/>
        </w:rPr>
        <w:t>T</w:t>
      </w:r>
      <w:r w:rsidR="003F1910">
        <w:rPr>
          <w:rFonts w:ascii="Tahoma" w:eastAsia="Calibri" w:hAnsi="Tahoma" w:cs="Tahoma"/>
          <w:sz w:val="22"/>
          <w:szCs w:val="22"/>
          <w:lang w:val="en-GB" w:eastAsia="en-US"/>
        </w:rPr>
        <w:t>y</w:t>
      </w:r>
      <w:r w:rsidR="002804B4" w:rsidRPr="00197986">
        <w:rPr>
          <w:rFonts w:ascii="Tahoma" w:eastAsia="Calibri" w:hAnsi="Tahoma" w:cs="Tahoma"/>
          <w:sz w:val="22"/>
          <w:szCs w:val="22"/>
          <w:lang w:val="en-GB" w:eastAsia="en-US"/>
        </w:rPr>
        <w:t>role</w:t>
      </w:r>
      <w:r w:rsidR="003F1910">
        <w:rPr>
          <w:rFonts w:ascii="Tahoma" w:eastAsia="Calibri" w:hAnsi="Tahoma" w:cs="Tahoma"/>
          <w:sz w:val="22"/>
          <w:szCs w:val="22"/>
          <w:lang w:val="en-GB" w:eastAsia="en-US"/>
        </w:rPr>
        <w:t>an</w:t>
      </w:r>
      <w:r w:rsidR="002804B4" w:rsidRPr="00197986">
        <w:rPr>
          <w:rFonts w:ascii="Tahoma" w:eastAsia="Calibri" w:hAnsi="Tahoma" w:cs="Tahoma"/>
          <w:sz w:val="22"/>
          <w:szCs w:val="22"/>
          <w:lang w:val="en-GB" w:eastAsia="en-US"/>
        </w:rPr>
        <w:t xml:space="preserve"> </w:t>
      </w:r>
      <w:r w:rsidR="003F1910">
        <w:rPr>
          <w:rFonts w:ascii="Tahoma" w:eastAsia="Calibri" w:hAnsi="Tahoma" w:cs="Tahoma"/>
          <w:sz w:val="22"/>
          <w:szCs w:val="22"/>
          <w:lang w:val="en-GB" w:eastAsia="en-US"/>
        </w:rPr>
        <w:t>w</w:t>
      </w:r>
      <w:r w:rsidR="002804B4" w:rsidRPr="00197986">
        <w:rPr>
          <w:rFonts w:ascii="Tahoma" w:eastAsia="Calibri" w:hAnsi="Tahoma" w:cs="Tahoma"/>
          <w:sz w:val="22"/>
          <w:szCs w:val="22"/>
          <w:lang w:val="en-GB" w:eastAsia="en-US"/>
        </w:rPr>
        <w:t>inter</w:t>
      </w:r>
      <w:r w:rsidR="003F1910">
        <w:rPr>
          <w:rFonts w:ascii="Tahoma" w:eastAsia="Calibri" w:hAnsi="Tahoma" w:cs="Tahoma"/>
          <w:sz w:val="22"/>
          <w:szCs w:val="22"/>
          <w:lang w:val="en-GB" w:eastAsia="en-US"/>
        </w:rPr>
        <w:t xml:space="preserve"> </w:t>
      </w:r>
      <w:r w:rsidR="002804B4" w:rsidRPr="00197986">
        <w:rPr>
          <w:rFonts w:ascii="Tahoma" w:eastAsia="Calibri" w:hAnsi="Tahoma" w:cs="Tahoma"/>
          <w:sz w:val="22"/>
          <w:szCs w:val="22"/>
          <w:lang w:val="en-GB" w:eastAsia="en-US"/>
        </w:rPr>
        <w:t>sport</w:t>
      </w:r>
      <w:r w:rsidR="003F1910">
        <w:rPr>
          <w:rFonts w:ascii="Tahoma" w:eastAsia="Calibri" w:hAnsi="Tahoma" w:cs="Tahoma"/>
          <w:sz w:val="22"/>
          <w:szCs w:val="22"/>
          <w:lang w:val="en-GB" w:eastAsia="en-US"/>
        </w:rPr>
        <w:t xml:space="preserve"> </w:t>
      </w:r>
      <w:r w:rsidR="002804B4" w:rsidRPr="00197986">
        <w:rPr>
          <w:rFonts w:ascii="Tahoma" w:eastAsia="Calibri" w:hAnsi="Tahoma" w:cs="Tahoma"/>
          <w:sz w:val="22"/>
          <w:szCs w:val="22"/>
          <w:lang w:val="en-GB" w:eastAsia="en-US"/>
        </w:rPr>
        <w:t>region</w:t>
      </w:r>
      <w:r w:rsidR="003F1910">
        <w:rPr>
          <w:rFonts w:ascii="Tahoma" w:eastAsia="Calibri" w:hAnsi="Tahoma" w:cs="Tahoma"/>
          <w:sz w:val="22"/>
          <w:szCs w:val="22"/>
          <w:lang w:val="en-GB" w:eastAsia="en-US"/>
        </w:rPr>
        <w:t xml:space="preserve">, the </w:t>
      </w:r>
      <w:r w:rsidRPr="00197986">
        <w:rPr>
          <w:rFonts w:ascii="Tahoma" w:eastAsia="Calibri" w:hAnsi="Tahoma" w:cs="Tahoma"/>
          <w:sz w:val="22"/>
          <w:szCs w:val="22"/>
          <w:lang w:val="en-GB" w:eastAsia="en-US"/>
        </w:rPr>
        <w:t>regional</w:t>
      </w:r>
      <w:r w:rsidR="003F1910">
        <w:rPr>
          <w:rFonts w:ascii="Tahoma" w:eastAsia="Calibri" w:hAnsi="Tahoma" w:cs="Tahoma"/>
          <w:sz w:val="22"/>
          <w:szCs w:val="22"/>
          <w:lang w:val="en-GB" w:eastAsia="en-US"/>
        </w:rPr>
        <w:t xml:space="preserve"> marketing of agricultural products </w:t>
      </w:r>
      <w:r w:rsidR="007906BA">
        <w:rPr>
          <w:rFonts w:ascii="Tahoma" w:eastAsia="Calibri" w:hAnsi="Tahoma" w:cs="Tahoma"/>
          <w:sz w:val="22"/>
          <w:szCs w:val="22"/>
          <w:lang w:val="en-GB" w:eastAsia="en-US"/>
        </w:rPr>
        <w:t>works</w:t>
      </w:r>
      <w:r w:rsidR="003F1910">
        <w:rPr>
          <w:rFonts w:ascii="Tahoma" w:eastAsia="Calibri" w:hAnsi="Tahoma" w:cs="Tahoma"/>
          <w:sz w:val="22"/>
          <w:szCs w:val="22"/>
          <w:lang w:val="en-GB" w:eastAsia="en-US"/>
        </w:rPr>
        <w:t xml:space="preserve"> extremely well</w:t>
      </w:r>
      <w:r w:rsidRPr="00197986">
        <w:rPr>
          <w:rFonts w:ascii="Tahoma" w:eastAsia="Calibri" w:hAnsi="Tahoma" w:cs="Tahoma"/>
          <w:sz w:val="22"/>
          <w:szCs w:val="22"/>
          <w:lang w:val="en-GB" w:eastAsia="en-US"/>
        </w:rPr>
        <w:t xml:space="preserve">. </w:t>
      </w:r>
      <w:r w:rsidR="003F1910">
        <w:rPr>
          <w:rFonts w:ascii="Tahoma" w:eastAsia="Calibri" w:hAnsi="Tahoma" w:cs="Tahoma"/>
          <w:sz w:val="22"/>
          <w:szCs w:val="22"/>
          <w:lang w:val="en-GB" w:eastAsia="en-US"/>
        </w:rPr>
        <w:t xml:space="preserve">This is made possible by </w:t>
      </w:r>
      <w:r w:rsidR="003F1910" w:rsidRPr="007B53E9">
        <w:rPr>
          <w:rFonts w:ascii="Tahoma" w:eastAsia="Calibri" w:hAnsi="Tahoma" w:cs="Tahoma"/>
          <w:sz w:val="22"/>
          <w:szCs w:val="22"/>
          <w:lang w:val="en-GB" w:eastAsia="en-US"/>
        </w:rPr>
        <w:t xml:space="preserve">the special partnership between </w:t>
      </w:r>
      <w:r w:rsidR="007906BA">
        <w:rPr>
          <w:rFonts w:ascii="Tahoma" w:eastAsia="Calibri" w:hAnsi="Tahoma" w:cs="Tahoma"/>
          <w:sz w:val="22"/>
          <w:szCs w:val="22"/>
          <w:lang w:val="en-GB" w:eastAsia="en-US"/>
        </w:rPr>
        <w:t xml:space="preserve">the </w:t>
      </w:r>
      <w:r w:rsidR="007B53E9" w:rsidRPr="007B53E9">
        <w:rPr>
          <w:rFonts w:ascii="Tahoma" w:eastAsia="Calibri" w:hAnsi="Tahoma" w:cs="Tahoma"/>
          <w:sz w:val="22"/>
          <w:szCs w:val="22"/>
          <w:lang w:val="en-GB" w:eastAsia="en-US"/>
        </w:rPr>
        <w:t>farmers</w:t>
      </w:r>
      <w:r w:rsidR="002B3CC4" w:rsidRPr="007B53E9">
        <w:rPr>
          <w:rFonts w:ascii="Tahoma" w:eastAsia="Calibri" w:hAnsi="Tahoma" w:cs="Tahoma"/>
          <w:sz w:val="22"/>
          <w:szCs w:val="22"/>
          <w:lang w:val="en-GB" w:eastAsia="en-US"/>
        </w:rPr>
        <w:t xml:space="preserve">, </w:t>
      </w:r>
      <w:r w:rsidR="007B53E9" w:rsidRPr="007B53E9">
        <w:rPr>
          <w:rFonts w:ascii="Tahoma" w:eastAsia="Calibri" w:hAnsi="Tahoma" w:cs="Tahoma"/>
          <w:sz w:val="22"/>
          <w:szCs w:val="22"/>
          <w:lang w:val="en-GB" w:eastAsia="en-US"/>
        </w:rPr>
        <w:t>cable railway companies</w:t>
      </w:r>
      <w:r w:rsidR="002B3CC4" w:rsidRPr="007B53E9">
        <w:rPr>
          <w:rFonts w:ascii="Tahoma" w:eastAsia="Calibri" w:hAnsi="Tahoma" w:cs="Tahoma"/>
          <w:sz w:val="22"/>
          <w:szCs w:val="22"/>
          <w:lang w:val="en-GB" w:eastAsia="en-US"/>
        </w:rPr>
        <w:t xml:space="preserve"> </w:t>
      </w:r>
      <w:r w:rsidR="003F1910" w:rsidRPr="007B53E9">
        <w:rPr>
          <w:rFonts w:ascii="Tahoma" w:eastAsia="Calibri" w:hAnsi="Tahoma" w:cs="Tahoma"/>
          <w:sz w:val="22"/>
          <w:szCs w:val="22"/>
          <w:lang w:val="en-GB" w:eastAsia="en-US"/>
        </w:rPr>
        <w:t>a</w:t>
      </w:r>
      <w:r w:rsidR="002B3CC4" w:rsidRPr="007B53E9">
        <w:rPr>
          <w:rFonts w:ascii="Tahoma" w:eastAsia="Calibri" w:hAnsi="Tahoma" w:cs="Tahoma"/>
          <w:sz w:val="22"/>
          <w:szCs w:val="22"/>
          <w:lang w:val="en-GB" w:eastAsia="en-US"/>
        </w:rPr>
        <w:t xml:space="preserve">nd </w:t>
      </w:r>
      <w:r w:rsidR="007B53E9" w:rsidRPr="007B53E9">
        <w:rPr>
          <w:rFonts w:ascii="Tahoma" w:eastAsia="Calibri" w:hAnsi="Tahoma" w:cs="Tahoma"/>
          <w:sz w:val="22"/>
          <w:szCs w:val="22"/>
          <w:lang w:val="en-GB" w:eastAsia="en-US"/>
        </w:rPr>
        <w:t>restaurants</w:t>
      </w:r>
      <w:r w:rsidR="002B3CC4" w:rsidRPr="007B53E9">
        <w:rPr>
          <w:rFonts w:ascii="Tahoma" w:eastAsia="Calibri" w:hAnsi="Tahoma" w:cs="Tahoma"/>
          <w:sz w:val="22"/>
          <w:szCs w:val="22"/>
          <w:lang w:val="en-GB" w:eastAsia="en-US"/>
        </w:rPr>
        <w:t xml:space="preserve"> in Serfaus-Fiss-</w:t>
      </w:r>
      <w:r w:rsidR="002B3CC4" w:rsidRPr="00197986">
        <w:rPr>
          <w:rFonts w:ascii="Tahoma" w:eastAsia="Calibri" w:hAnsi="Tahoma" w:cs="Tahoma"/>
          <w:sz w:val="22"/>
          <w:szCs w:val="22"/>
          <w:lang w:val="en-GB" w:eastAsia="en-US"/>
        </w:rPr>
        <w:t>Ladis</w:t>
      </w:r>
      <w:r w:rsidRPr="00197986">
        <w:rPr>
          <w:rFonts w:ascii="Tahoma" w:eastAsia="Calibri" w:hAnsi="Tahoma" w:cs="Tahoma"/>
          <w:sz w:val="22"/>
          <w:szCs w:val="22"/>
          <w:lang w:val="en-GB" w:eastAsia="en-US"/>
        </w:rPr>
        <w:t xml:space="preserve">. </w:t>
      </w:r>
      <w:r w:rsidR="003F1910">
        <w:rPr>
          <w:rFonts w:ascii="Tahoma" w:eastAsia="Calibri" w:hAnsi="Tahoma" w:cs="Tahoma"/>
          <w:sz w:val="22"/>
          <w:szCs w:val="22"/>
          <w:lang w:val="en-GB" w:eastAsia="en-US"/>
        </w:rPr>
        <w:t xml:space="preserve">Put simply, the </w:t>
      </w:r>
      <w:r w:rsidR="007B53E9">
        <w:rPr>
          <w:rFonts w:ascii="Tahoma" w:eastAsia="Calibri" w:hAnsi="Tahoma" w:cs="Tahoma"/>
          <w:sz w:val="22"/>
          <w:szCs w:val="22"/>
          <w:lang w:val="en-GB" w:eastAsia="en-US"/>
        </w:rPr>
        <w:t>mountain farmers</w:t>
      </w:r>
      <w:r w:rsidRPr="00197986">
        <w:rPr>
          <w:rFonts w:ascii="Tahoma" w:eastAsia="Calibri" w:hAnsi="Tahoma" w:cs="Tahoma"/>
          <w:sz w:val="22"/>
          <w:szCs w:val="22"/>
          <w:lang w:val="en-GB" w:eastAsia="en-US"/>
        </w:rPr>
        <w:t xml:space="preserve"> </w:t>
      </w:r>
      <w:r w:rsidR="003F1910">
        <w:rPr>
          <w:rFonts w:ascii="Tahoma" w:eastAsia="Calibri" w:hAnsi="Tahoma" w:cs="Tahoma"/>
          <w:sz w:val="22"/>
          <w:szCs w:val="22"/>
          <w:lang w:val="en-GB" w:eastAsia="en-US"/>
        </w:rPr>
        <w:t xml:space="preserve">make </w:t>
      </w:r>
      <w:r w:rsidR="00396E47">
        <w:rPr>
          <w:rFonts w:ascii="Tahoma" w:eastAsia="Calibri" w:hAnsi="Tahoma" w:cs="Tahoma"/>
          <w:sz w:val="22"/>
          <w:szCs w:val="22"/>
          <w:lang w:val="en-GB" w:eastAsia="en-US"/>
        </w:rPr>
        <w:t xml:space="preserve">some of </w:t>
      </w:r>
      <w:r w:rsidR="003F1910">
        <w:rPr>
          <w:rFonts w:ascii="Tahoma" w:eastAsia="Calibri" w:hAnsi="Tahoma" w:cs="Tahoma"/>
          <w:sz w:val="22"/>
          <w:szCs w:val="22"/>
          <w:lang w:val="en-GB" w:eastAsia="en-US"/>
        </w:rPr>
        <w:t>their meadows</w:t>
      </w:r>
      <w:r w:rsidR="00396E47">
        <w:rPr>
          <w:rFonts w:ascii="Tahoma" w:eastAsia="Calibri" w:hAnsi="Tahoma" w:cs="Tahoma"/>
          <w:sz w:val="22"/>
          <w:szCs w:val="22"/>
          <w:lang w:val="en-GB" w:eastAsia="en-US"/>
        </w:rPr>
        <w:t xml:space="preserve"> available as ski pistes in winter</w:t>
      </w:r>
      <w:r w:rsidR="007B53E9">
        <w:rPr>
          <w:rFonts w:ascii="Tahoma" w:eastAsia="Calibri" w:hAnsi="Tahoma" w:cs="Tahoma"/>
          <w:sz w:val="22"/>
          <w:szCs w:val="22"/>
          <w:lang w:val="en-GB" w:eastAsia="en-US"/>
        </w:rPr>
        <w:t>,</w:t>
      </w:r>
      <w:r w:rsidR="00396E47">
        <w:rPr>
          <w:rFonts w:ascii="Tahoma" w:eastAsia="Calibri" w:hAnsi="Tahoma" w:cs="Tahoma"/>
          <w:sz w:val="22"/>
          <w:szCs w:val="22"/>
          <w:lang w:val="en-GB" w:eastAsia="en-US"/>
        </w:rPr>
        <w:t xml:space="preserve"> </w:t>
      </w:r>
      <w:r w:rsidR="00452C8E">
        <w:rPr>
          <w:rFonts w:ascii="Tahoma" w:eastAsia="Calibri" w:hAnsi="Tahoma" w:cs="Tahoma"/>
          <w:sz w:val="22"/>
          <w:szCs w:val="22"/>
          <w:lang w:val="en-GB" w:eastAsia="en-US"/>
        </w:rPr>
        <w:t xml:space="preserve">and </w:t>
      </w:r>
      <w:r w:rsidR="00396E47">
        <w:rPr>
          <w:rFonts w:ascii="Tahoma" w:eastAsia="Calibri" w:hAnsi="Tahoma" w:cs="Tahoma"/>
          <w:sz w:val="22"/>
          <w:szCs w:val="22"/>
          <w:lang w:val="en-GB" w:eastAsia="en-US"/>
        </w:rPr>
        <w:t>in exchange</w:t>
      </w:r>
      <w:r w:rsidR="00452C8E">
        <w:rPr>
          <w:rFonts w:ascii="Tahoma" w:eastAsia="Calibri" w:hAnsi="Tahoma" w:cs="Tahoma"/>
          <w:sz w:val="22"/>
          <w:szCs w:val="22"/>
          <w:lang w:val="en-GB" w:eastAsia="en-US"/>
        </w:rPr>
        <w:t xml:space="preserve"> </w:t>
      </w:r>
      <w:r w:rsidR="00396E47">
        <w:rPr>
          <w:rFonts w:ascii="Tahoma" w:eastAsia="Calibri" w:hAnsi="Tahoma" w:cs="Tahoma"/>
          <w:sz w:val="22"/>
          <w:szCs w:val="22"/>
          <w:lang w:val="en-GB" w:eastAsia="en-US"/>
        </w:rPr>
        <w:t xml:space="preserve">receive </w:t>
      </w:r>
      <w:r w:rsidRPr="00197986">
        <w:rPr>
          <w:rFonts w:ascii="Tahoma" w:eastAsia="Calibri" w:hAnsi="Tahoma" w:cs="Tahoma"/>
          <w:sz w:val="22"/>
          <w:szCs w:val="22"/>
          <w:lang w:val="en-GB" w:eastAsia="en-US"/>
        </w:rPr>
        <w:t>15</w:t>
      </w:r>
      <w:r w:rsidR="002804B4" w:rsidRPr="00197986">
        <w:rPr>
          <w:rFonts w:ascii="Tahoma" w:eastAsia="Calibri" w:hAnsi="Tahoma" w:cs="Tahoma"/>
          <w:sz w:val="22"/>
          <w:szCs w:val="22"/>
          <w:lang w:val="en-GB" w:eastAsia="en-US"/>
        </w:rPr>
        <w:t xml:space="preserve">-20 </w:t>
      </w:r>
      <w:r w:rsidR="00396E47">
        <w:rPr>
          <w:rFonts w:ascii="Tahoma" w:eastAsia="Calibri" w:hAnsi="Tahoma" w:cs="Tahoma"/>
          <w:sz w:val="22"/>
          <w:szCs w:val="22"/>
          <w:lang w:val="en-GB" w:eastAsia="en-US"/>
        </w:rPr>
        <w:t xml:space="preserve">percent more than the market price for grain, milk, cheese, yoghurt, eggs, noodles and meat </w:t>
      </w:r>
      <w:r w:rsidRPr="00197986">
        <w:rPr>
          <w:rFonts w:ascii="Tahoma" w:eastAsia="Calibri" w:hAnsi="Tahoma" w:cs="Tahoma"/>
          <w:sz w:val="22"/>
          <w:szCs w:val="22"/>
          <w:lang w:val="en-GB" w:eastAsia="en-US"/>
        </w:rPr>
        <w:t xml:space="preserve">– </w:t>
      </w:r>
      <w:r w:rsidR="00801C27">
        <w:rPr>
          <w:rFonts w:ascii="Tahoma" w:eastAsia="Calibri" w:hAnsi="Tahoma" w:cs="Tahoma"/>
          <w:sz w:val="22"/>
          <w:szCs w:val="22"/>
          <w:lang w:val="en-GB" w:eastAsia="en-US"/>
        </w:rPr>
        <w:t>while</w:t>
      </w:r>
      <w:r w:rsidRPr="00197986">
        <w:rPr>
          <w:rFonts w:ascii="Tahoma" w:eastAsia="Calibri" w:hAnsi="Tahoma" w:cs="Tahoma"/>
          <w:sz w:val="22"/>
          <w:szCs w:val="22"/>
          <w:lang w:val="en-GB" w:eastAsia="en-US"/>
        </w:rPr>
        <w:t xml:space="preserve"> </w:t>
      </w:r>
      <w:r w:rsidR="00396E47">
        <w:rPr>
          <w:rFonts w:ascii="Tahoma" w:eastAsia="Calibri" w:hAnsi="Tahoma" w:cs="Tahoma"/>
          <w:sz w:val="22"/>
          <w:szCs w:val="22"/>
          <w:lang w:val="en-GB" w:eastAsia="en-US"/>
        </w:rPr>
        <w:t xml:space="preserve">the </w:t>
      </w:r>
      <w:r w:rsidR="00396E47" w:rsidRPr="000A2F27">
        <w:rPr>
          <w:rFonts w:ascii="Tahoma" w:eastAsia="Calibri" w:hAnsi="Tahoma" w:cs="Tahoma"/>
          <w:sz w:val="22"/>
          <w:szCs w:val="22"/>
          <w:lang w:val="en-GB" w:eastAsia="en-US"/>
        </w:rPr>
        <w:t xml:space="preserve">gourmet </w:t>
      </w:r>
      <w:r w:rsidR="008E3B65" w:rsidRPr="000A2F27">
        <w:rPr>
          <w:rFonts w:ascii="Tahoma" w:eastAsia="Calibri" w:hAnsi="Tahoma" w:cs="Tahoma"/>
          <w:sz w:val="22"/>
          <w:szCs w:val="22"/>
          <w:lang w:val="en-GB" w:eastAsia="en-US"/>
        </w:rPr>
        <w:t xml:space="preserve">mountain </w:t>
      </w:r>
      <w:r w:rsidR="00396E47" w:rsidRPr="000A2F27">
        <w:rPr>
          <w:rFonts w:ascii="Tahoma" w:eastAsia="Calibri" w:hAnsi="Tahoma" w:cs="Tahoma"/>
          <w:sz w:val="22"/>
          <w:szCs w:val="22"/>
          <w:lang w:val="en-GB" w:eastAsia="en-US"/>
        </w:rPr>
        <w:t>huts</w:t>
      </w:r>
      <w:r w:rsidR="00396E47">
        <w:rPr>
          <w:rFonts w:ascii="Tahoma" w:eastAsia="Calibri" w:hAnsi="Tahoma" w:cs="Tahoma"/>
          <w:sz w:val="22"/>
          <w:szCs w:val="22"/>
          <w:lang w:val="en-GB" w:eastAsia="en-US"/>
        </w:rPr>
        <w:t xml:space="preserve"> </w:t>
      </w:r>
      <w:r w:rsidRPr="00197986">
        <w:rPr>
          <w:rFonts w:ascii="Tahoma" w:eastAsia="Calibri" w:hAnsi="Tahoma" w:cs="Tahoma"/>
          <w:sz w:val="22"/>
          <w:szCs w:val="22"/>
          <w:lang w:val="en-GB" w:eastAsia="en-US"/>
        </w:rPr>
        <w:t>i</w:t>
      </w:r>
      <w:r w:rsidR="00396E47">
        <w:rPr>
          <w:rFonts w:ascii="Tahoma" w:eastAsia="Calibri" w:hAnsi="Tahoma" w:cs="Tahoma"/>
          <w:sz w:val="22"/>
          <w:szCs w:val="22"/>
          <w:lang w:val="en-GB" w:eastAsia="en-US"/>
        </w:rPr>
        <w:t>n the skiing area and the</w:t>
      </w:r>
      <w:r w:rsidR="006304B4" w:rsidRPr="00197986">
        <w:rPr>
          <w:rFonts w:ascii="Tahoma" w:eastAsia="Calibri" w:hAnsi="Tahoma" w:cs="Tahoma"/>
          <w:sz w:val="22"/>
          <w:szCs w:val="22"/>
          <w:lang w:val="en-GB" w:eastAsia="en-US"/>
        </w:rPr>
        <w:t xml:space="preserve"> </w:t>
      </w:r>
      <w:r w:rsidR="00396E47">
        <w:rPr>
          <w:rFonts w:ascii="Tahoma" w:eastAsia="Calibri" w:hAnsi="Tahoma" w:cs="Tahoma"/>
          <w:sz w:val="22"/>
          <w:szCs w:val="22"/>
          <w:lang w:val="en-GB" w:eastAsia="en-US"/>
        </w:rPr>
        <w:t>r</w:t>
      </w:r>
      <w:r w:rsidR="006304B4" w:rsidRPr="00197986">
        <w:rPr>
          <w:rFonts w:ascii="Tahoma" w:eastAsia="Calibri" w:hAnsi="Tahoma" w:cs="Tahoma"/>
          <w:sz w:val="22"/>
          <w:szCs w:val="22"/>
          <w:lang w:val="en-GB" w:eastAsia="en-US"/>
        </w:rPr>
        <w:t xml:space="preserve">estaurants in </w:t>
      </w:r>
      <w:r w:rsidR="00396E47">
        <w:rPr>
          <w:rFonts w:ascii="Tahoma" w:eastAsia="Calibri" w:hAnsi="Tahoma" w:cs="Tahoma"/>
          <w:sz w:val="22"/>
          <w:szCs w:val="22"/>
          <w:lang w:val="en-GB" w:eastAsia="en-US"/>
        </w:rPr>
        <w:t xml:space="preserve">the villages conjure up </w:t>
      </w:r>
      <w:r w:rsidR="00801C27">
        <w:rPr>
          <w:rFonts w:ascii="Tahoma" w:eastAsia="Calibri" w:hAnsi="Tahoma" w:cs="Tahoma"/>
          <w:sz w:val="22"/>
          <w:szCs w:val="22"/>
          <w:lang w:val="en-GB" w:eastAsia="en-US"/>
        </w:rPr>
        <w:t>the finest</w:t>
      </w:r>
      <w:r w:rsidR="00396E47">
        <w:rPr>
          <w:rFonts w:ascii="Tahoma" w:eastAsia="Calibri" w:hAnsi="Tahoma" w:cs="Tahoma"/>
          <w:sz w:val="22"/>
          <w:szCs w:val="22"/>
          <w:lang w:val="en-GB" w:eastAsia="en-US"/>
        </w:rPr>
        <w:t xml:space="preserve"> culinary delights from the </w:t>
      </w:r>
      <w:r w:rsidR="007B53E9">
        <w:rPr>
          <w:rFonts w:ascii="Tahoma" w:eastAsia="Calibri" w:hAnsi="Tahoma" w:cs="Tahoma"/>
          <w:sz w:val="22"/>
          <w:szCs w:val="22"/>
          <w:lang w:val="en-GB" w:eastAsia="en-US"/>
        </w:rPr>
        <w:t xml:space="preserve">local </w:t>
      </w:r>
      <w:r w:rsidR="00396E47">
        <w:rPr>
          <w:rFonts w:ascii="Tahoma" w:eastAsia="Calibri" w:hAnsi="Tahoma" w:cs="Tahoma"/>
          <w:sz w:val="22"/>
          <w:szCs w:val="22"/>
          <w:lang w:val="en-GB" w:eastAsia="en-US"/>
        </w:rPr>
        <w:t xml:space="preserve">products. </w:t>
      </w:r>
    </w:p>
    <w:p w14:paraId="7EC097B4" w14:textId="77777777" w:rsidR="00AA627D" w:rsidRPr="00197986" w:rsidRDefault="00AA627D" w:rsidP="00AA627D">
      <w:pPr>
        <w:widowControl/>
        <w:suppressAutoHyphens w:val="0"/>
        <w:jc w:val="both"/>
        <w:rPr>
          <w:rFonts w:ascii="Tahoma" w:eastAsia="Calibri" w:hAnsi="Tahoma" w:cs="Tahoma"/>
          <w:sz w:val="22"/>
          <w:szCs w:val="22"/>
          <w:lang w:val="en-GB" w:eastAsia="en-US"/>
        </w:rPr>
      </w:pPr>
    </w:p>
    <w:p w14:paraId="3D88C4EF" w14:textId="4F2D21AA" w:rsidR="00AA627D" w:rsidRPr="007B53E9" w:rsidRDefault="00AA627D" w:rsidP="00AA627D">
      <w:pPr>
        <w:widowControl/>
        <w:suppressAutoHyphens w:val="0"/>
        <w:jc w:val="both"/>
        <w:rPr>
          <w:rFonts w:ascii="Tahoma" w:eastAsia="Calibri" w:hAnsi="Tahoma" w:cs="Tahoma"/>
          <w:b/>
          <w:bCs/>
          <w:sz w:val="22"/>
          <w:szCs w:val="22"/>
          <w:lang w:val="en-GB" w:eastAsia="en-US"/>
        </w:rPr>
      </w:pPr>
      <w:r w:rsidRPr="00197986">
        <w:rPr>
          <w:rFonts w:ascii="Tahoma" w:eastAsia="Calibri" w:hAnsi="Tahoma" w:cs="Tahoma"/>
          <w:b/>
          <w:bCs/>
          <w:sz w:val="22"/>
          <w:szCs w:val="22"/>
          <w:lang w:val="en-GB" w:eastAsia="en-US"/>
        </w:rPr>
        <w:t xml:space="preserve">Zirbenhütte: </w:t>
      </w:r>
      <w:r w:rsidR="00396E47">
        <w:rPr>
          <w:rFonts w:ascii="Tahoma" w:eastAsia="Calibri" w:hAnsi="Tahoma" w:cs="Tahoma"/>
          <w:b/>
          <w:bCs/>
          <w:sz w:val="22"/>
          <w:szCs w:val="22"/>
          <w:lang w:val="en-GB" w:eastAsia="en-US"/>
        </w:rPr>
        <w:t>The fragran</w:t>
      </w:r>
      <w:r w:rsidR="00747BB1">
        <w:rPr>
          <w:rFonts w:ascii="Tahoma" w:eastAsia="Calibri" w:hAnsi="Tahoma" w:cs="Tahoma"/>
          <w:b/>
          <w:bCs/>
          <w:sz w:val="22"/>
          <w:szCs w:val="22"/>
          <w:lang w:val="en-GB" w:eastAsia="en-US"/>
        </w:rPr>
        <w:t>ce</w:t>
      </w:r>
      <w:r w:rsidR="00396E47">
        <w:rPr>
          <w:rFonts w:ascii="Tahoma" w:eastAsia="Calibri" w:hAnsi="Tahoma" w:cs="Tahoma"/>
          <w:b/>
          <w:bCs/>
          <w:sz w:val="22"/>
          <w:szCs w:val="22"/>
          <w:lang w:val="en-GB" w:eastAsia="en-US"/>
        </w:rPr>
        <w:t xml:space="preserve"> of pinewood, the crackle of the open fire, the f</w:t>
      </w:r>
      <w:r w:rsidR="00396E47" w:rsidRPr="007B53E9">
        <w:rPr>
          <w:rFonts w:ascii="Tahoma" w:eastAsia="Calibri" w:hAnsi="Tahoma" w:cs="Tahoma"/>
          <w:b/>
          <w:bCs/>
          <w:sz w:val="22"/>
          <w:szCs w:val="22"/>
          <w:lang w:val="en-GB" w:eastAsia="en-US"/>
        </w:rPr>
        <w:t xml:space="preserve">lavour of </w:t>
      </w:r>
      <w:r w:rsidR="007B53E9">
        <w:rPr>
          <w:rFonts w:ascii="Tahoma" w:eastAsia="Calibri" w:hAnsi="Tahoma" w:cs="Tahoma"/>
          <w:b/>
          <w:bCs/>
          <w:sz w:val="22"/>
          <w:szCs w:val="22"/>
          <w:lang w:val="en-GB" w:eastAsia="en-US"/>
        </w:rPr>
        <w:t xml:space="preserve">pan-fried </w:t>
      </w:r>
      <w:r w:rsidR="00396E47" w:rsidRPr="007B53E9">
        <w:rPr>
          <w:rFonts w:ascii="Tahoma" w:eastAsia="Calibri" w:hAnsi="Tahoma" w:cs="Tahoma"/>
          <w:b/>
          <w:bCs/>
          <w:sz w:val="22"/>
          <w:szCs w:val="22"/>
          <w:lang w:val="en-GB" w:eastAsia="en-US"/>
        </w:rPr>
        <w:t xml:space="preserve">veal </w:t>
      </w:r>
    </w:p>
    <w:p w14:paraId="42F7D812" w14:textId="2CC20409" w:rsidR="00AA627D" w:rsidRPr="00197986" w:rsidRDefault="00396E47" w:rsidP="00AA627D">
      <w:pPr>
        <w:widowControl/>
        <w:suppressAutoHyphens w:val="0"/>
        <w:jc w:val="both"/>
        <w:rPr>
          <w:rFonts w:ascii="Tahoma" w:eastAsia="Calibri" w:hAnsi="Tahoma" w:cs="Tahoma"/>
          <w:sz w:val="22"/>
          <w:szCs w:val="22"/>
          <w:lang w:val="en-GB" w:eastAsia="en-US"/>
        </w:rPr>
      </w:pPr>
      <w:r w:rsidRPr="007B53E9">
        <w:rPr>
          <w:rFonts w:ascii="Tahoma" w:eastAsia="Calibri" w:hAnsi="Tahoma" w:cs="Tahoma"/>
          <w:sz w:val="22"/>
          <w:szCs w:val="22"/>
          <w:lang w:val="en-GB" w:eastAsia="en-US"/>
        </w:rPr>
        <w:t>A</w:t>
      </w:r>
      <w:r>
        <w:rPr>
          <w:rFonts w:ascii="Tahoma" w:eastAsia="Calibri" w:hAnsi="Tahoma" w:cs="Tahoma"/>
          <w:sz w:val="22"/>
          <w:szCs w:val="22"/>
          <w:lang w:val="en-GB" w:eastAsia="en-US"/>
        </w:rPr>
        <w:t>ny</w:t>
      </w:r>
      <w:r w:rsidR="008E3B65">
        <w:rPr>
          <w:rFonts w:ascii="Tahoma" w:eastAsia="Calibri" w:hAnsi="Tahoma" w:cs="Tahoma"/>
          <w:sz w:val="22"/>
          <w:szCs w:val="22"/>
          <w:lang w:val="en-GB" w:eastAsia="en-US"/>
        </w:rPr>
        <w:t xml:space="preserve"> skier</w:t>
      </w:r>
      <w:r>
        <w:rPr>
          <w:rFonts w:ascii="Tahoma" w:eastAsia="Calibri" w:hAnsi="Tahoma" w:cs="Tahoma"/>
          <w:sz w:val="22"/>
          <w:szCs w:val="22"/>
          <w:lang w:val="en-GB" w:eastAsia="en-US"/>
        </w:rPr>
        <w:t xml:space="preserve"> who</w:t>
      </w:r>
      <w:r w:rsidR="008E3B65">
        <w:rPr>
          <w:rFonts w:ascii="Tahoma" w:eastAsia="Calibri" w:hAnsi="Tahoma" w:cs="Tahoma"/>
          <w:sz w:val="22"/>
          <w:szCs w:val="22"/>
          <w:lang w:val="en-GB" w:eastAsia="en-US"/>
        </w:rPr>
        <w:t xml:space="preserve"> sw</w:t>
      </w:r>
      <w:r w:rsidR="000A2F27">
        <w:rPr>
          <w:rFonts w:ascii="Tahoma" w:eastAsia="Calibri" w:hAnsi="Tahoma" w:cs="Tahoma"/>
          <w:sz w:val="22"/>
          <w:szCs w:val="22"/>
          <w:lang w:val="en-GB" w:eastAsia="en-US"/>
        </w:rPr>
        <w:t>oop</w:t>
      </w:r>
      <w:r w:rsidR="008E3B65">
        <w:rPr>
          <w:rFonts w:ascii="Tahoma" w:eastAsia="Calibri" w:hAnsi="Tahoma" w:cs="Tahoma"/>
          <w:sz w:val="22"/>
          <w:szCs w:val="22"/>
          <w:lang w:val="en-GB" w:eastAsia="en-US"/>
        </w:rPr>
        <w:t xml:space="preserve">s to a </w:t>
      </w:r>
      <w:r w:rsidR="000A2F27">
        <w:rPr>
          <w:rFonts w:ascii="Tahoma" w:eastAsia="Calibri" w:hAnsi="Tahoma" w:cs="Tahoma"/>
          <w:sz w:val="22"/>
          <w:szCs w:val="22"/>
          <w:lang w:val="en-GB" w:eastAsia="en-US"/>
        </w:rPr>
        <w:t>halt</w:t>
      </w:r>
      <w:r w:rsidR="00747BB1">
        <w:rPr>
          <w:rFonts w:ascii="Tahoma" w:eastAsia="Calibri" w:hAnsi="Tahoma" w:cs="Tahoma"/>
          <w:sz w:val="22"/>
          <w:szCs w:val="22"/>
          <w:lang w:val="en-GB" w:eastAsia="en-US"/>
        </w:rPr>
        <w:t xml:space="preserve"> at the </w:t>
      </w:r>
      <w:r w:rsidR="00747BB1" w:rsidRPr="009A221F">
        <w:rPr>
          <w:rFonts w:ascii="Tahoma" w:eastAsia="Calibri" w:hAnsi="Tahoma" w:cs="Tahoma"/>
          <w:sz w:val="22"/>
          <w:szCs w:val="22"/>
          <w:lang w:val="en-GB" w:eastAsia="en-US"/>
        </w:rPr>
        <w:t xml:space="preserve">Zirbenhütte mountain hut </w:t>
      </w:r>
      <w:r w:rsidR="007B53E9" w:rsidRPr="009A221F">
        <w:rPr>
          <w:rFonts w:ascii="Tahoma" w:eastAsia="Calibri" w:hAnsi="Tahoma" w:cs="Tahoma"/>
          <w:sz w:val="22"/>
          <w:szCs w:val="22"/>
          <w:lang w:val="en-GB" w:eastAsia="en-US"/>
        </w:rPr>
        <w:t xml:space="preserve">gourmet restaurant </w:t>
      </w:r>
      <w:r w:rsidR="000A2F27" w:rsidRPr="009A221F">
        <w:rPr>
          <w:rFonts w:ascii="Tahoma" w:eastAsia="Calibri" w:hAnsi="Tahoma" w:cs="Tahoma"/>
          <w:sz w:val="22"/>
          <w:szCs w:val="22"/>
          <w:lang w:val="en-GB" w:eastAsia="en-US"/>
        </w:rPr>
        <w:t xml:space="preserve">with a pulse rate of 180 </w:t>
      </w:r>
      <w:r w:rsidR="00747BB1" w:rsidRPr="009A221F">
        <w:rPr>
          <w:rFonts w:ascii="Tahoma" w:eastAsia="Calibri" w:hAnsi="Tahoma" w:cs="Tahoma"/>
          <w:sz w:val="22"/>
          <w:szCs w:val="22"/>
          <w:lang w:val="en-GB" w:eastAsia="en-US"/>
        </w:rPr>
        <w:t>after</w:t>
      </w:r>
      <w:r w:rsidR="00455ECA" w:rsidRPr="009A221F">
        <w:rPr>
          <w:rFonts w:ascii="Tahoma" w:eastAsia="Calibri" w:hAnsi="Tahoma" w:cs="Tahoma"/>
          <w:sz w:val="22"/>
          <w:szCs w:val="22"/>
          <w:lang w:val="en-GB" w:eastAsia="en-US"/>
        </w:rPr>
        <w:t xml:space="preserve"> tackling </w:t>
      </w:r>
      <w:r w:rsidR="00747BB1" w:rsidRPr="009A221F">
        <w:rPr>
          <w:rFonts w:ascii="Tahoma" w:eastAsia="Calibri" w:hAnsi="Tahoma" w:cs="Tahoma"/>
          <w:sz w:val="22"/>
          <w:szCs w:val="22"/>
          <w:lang w:val="en-GB" w:eastAsia="en-US"/>
        </w:rPr>
        <w:t>the challenging “</w:t>
      </w:r>
      <w:proofErr w:type="spellStart"/>
      <w:r w:rsidR="00AA627D" w:rsidRPr="009A221F">
        <w:rPr>
          <w:rFonts w:ascii="Tahoma" w:eastAsia="Calibri" w:hAnsi="Tahoma" w:cs="Tahoma"/>
          <w:sz w:val="22"/>
          <w:szCs w:val="22"/>
          <w:lang w:val="en-GB" w:eastAsia="en-US"/>
        </w:rPr>
        <w:t>Zwölfer-Sportiv</w:t>
      </w:r>
      <w:proofErr w:type="spellEnd"/>
      <w:r w:rsidR="00747BB1" w:rsidRPr="009A221F">
        <w:rPr>
          <w:rFonts w:ascii="Tahoma" w:eastAsia="Calibri" w:hAnsi="Tahoma" w:cs="Tahoma"/>
          <w:sz w:val="22"/>
          <w:szCs w:val="22"/>
          <w:lang w:val="en-GB" w:eastAsia="en-US"/>
        </w:rPr>
        <w:t>” slope</w:t>
      </w:r>
      <w:r w:rsidR="00AA627D" w:rsidRPr="009A221F">
        <w:rPr>
          <w:rFonts w:ascii="Tahoma" w:eastAsia="Calibri" w:hAnsi="Tahoma" w:cs="Tahoma"/>
          <w:sz w:val="22"/>
          <w:szCs w:val="22"/>
          <w:lang w:val="en-GB" w:eastAsia="en-US"/>
        </w:rPr>
        <w:t xml:space="preserve"> </w:t>
      </w:r>
      <w:r w:rsidR="00747BB1" w:rsidRPr="009A221F">
        <w:rPr>
          <w:rFonts w:ascii="Tahoma" w:eastAsia="Calibri" w:hAnsi="Tahoma" w:cs="Tahoma"/>
          <w:sz w:val="22"/>
          <w:szCs w:val="22"/>
          <w:lang w:val="en-GB" w:eastAsia="en-US"/>
        </w:rPr>
        <w:t>needs</w:t>
      </w:r>
      <w:r w:rsidR="00455ECA" w:rsidRPr="009A221F">
        <w:rPr>
          <w:rFonts w:ascii="Tahoma" w:eastAsia="Calibri" w:hAnsi="Tahoma" w:cs="Tahoma"/>
          <w:sz w:val="22"/>
          <w:szCs w:val="22"/>
          <w:lang w:val="en-GB" w:eastAsia="en-US"/>
        </w:rPr>
        <w:t xml:space="preserve"> </w:t>
      </w:r>
      <w:r w:rsidR="00747BB1" w:rsidRPr="009A221F">
        <w:rPr>
          <w:rFonts w:ascii="Tahoma" w:eastAsia="Calibri" w:hAnsi="Tahoma" w:cs="Tahoma"/>
          <w:sz w:val="22"/>
          <w:szCs w:val="22"/>
          <w:lang w:val="en-GB" w:eastAsia="en-US"/>
        </w:rPr>
        <w:t xml:space="preserve">one thing, above all: </w:t>
      </w:r>
      <w:r w:rsidR="00455ECA" w:rsidRPr="009A221F">
        <w:rPr>
          <w:rFonts w:ascii="Tahoma" w:eastAsia="Calibri" w:hAnsi="Tahoma" w:cs="Tahoma"/>
          <w:sz w:val="22"/>
          <w:szCs w:val="22"/>
          <w:lang w:val="en-GB" w:eastAsia="en-US"/>
        </w:rPr>
        <w:t xml:space="preserve">to </w:t>
      </w:r>
      <w:r w:rsidR="00747BB1" w:rsidRPr="009A221F">
        <w:rPr>
          <w:rFonts w:ascii="Tahoma" w:eastAsia="Calibri" w:hAnsi="Tahoma" w:cs="Tahoma"/>
          <w:sz w:val="22"/>
          <w:szCs w:val="22"/>
          <w:lang w:val="en-GB" w:eastAsia="en-US"/>
        </w:rPr>
        <w:t>reward themselves</w:t>
      </w:r>
      <w:r w:rsidR="00AA627D" w:rsidRPr="009A221F">
        <w:rPr>
          <w:rFonts w:ascii="Tahoma" w:eastAsia="Calibri" w:hAnsi="Tahoma" w:cs="Tahoma"/>
          <w:sz w:val="22"/>
          <w:szCs w:val="22"/>
          <w:lang w:val="en-GB" w:eastAsia="en-US"/>
        </w:rPr>
        <w:t xml:space="preserve">! </w:t>
      </w:r>
      <w:r w:rsidR="00747BB1" w:rsidRPr="009A221F">
        <w:rPr>
          <w:rFonts w:ascii="Tahoma" w:eastAsia="Calibri" w:hAnsi="Tahoma" w:cs="Tahoma"/>
          <w:sz w:val="22"/>
          <w:szCs w:val="22"/>
          <w:lang w:val="en-GB" w:eastAsia="en-US"/>
        </w:rPr>
        <w:t>So</w:t>
      </w:r>
      <w:r w:rsidR="00D46263" w:rsidRPr="009A221F">
        <w:rPr>
          <w:rFonts w:ascii="Tahoma" w:eastAsia="Calibri" w:hAnsi="Tahoma" w:cs="Tahoma"/>
          <w:sz w:val="22"/>
          <w:szCs w:val="22"/>
          <w:lang w:val="en-GB" w:eastAsia="en-US"/>
        </w:rPr>
        <w:t>,</w:t>
      </w:r>
      <w:r w:rsidR="00747BB1" w:rsidRPr="009A221F">
        <w:rPr>
          <w:rFonts w:ascii="Tahoma" w:eastAsia="Calibri" w:hAnsi="Tahoma" w:cs="Tahoma"/>
          <w:sz w:val="22"/>
          <w:szCs w:val="22"/>
          <w:lang w:val="en-GB" w:eastAsia="en-US"/>
        </w:rPr>
        <w:t xml:space="preserve"> it’s off to the big sun t</w:t>
      </w:r>
      <w:r w:rsidR="00747BB1">
        <w:rPr>
          <w:rFonts w:ascii="Tahoma" w:eastAsia="Calibri" w:hAnsi="Tahoma" w:cs="Tahoma"/>
          <w:sz w:val="22"/>
          <w:szCs w:val="22"/>
          <w:lang w:val="en-GB" w:eastAsia="en-US"/>
        </w:rPr>
        <w:t>errace</w:t>
      </w:r>
      <w:r w:rsidR="00AA627D" w:rsidRPr="00197986">
        <w:rPr>
          <w:rFonts w:ascii="Tahoma" w:eastAsia="Calibri" w:hAnsi="Tahoma" w:cs="Tahoma"/>
          <w:sz w:val="22"/>
          <w:szCs w:val="22"/>
          <w:lang w:val="en-GB" w:eastAsia="en-US"/>
        </w:rPr>
        <w:t>. Or</w:t>
      </w:r>
      <w:r w:rsidR="00747BB1">
        <w:rPr>
          <w:rFonts w:ascii="Tahoma" w:eastAsia="Calibri" w:hAnsi="Tahoma" w:cs="Tahoma"/>
          <w:sz w:val="22"/>
          <w:szCs w:val="22"/>
          <w:lang w:val="en-GB" w:eastAsia="en-US"/>
        </w:rPr>
        <w:t>, almost better,</w:t>
      </w:r>
      <w:r w:rsidR="00AA627D" w:rsidRPr="00197986">
        <w:rPr>
          <w:rFonts w:ascii="Tahoma" w:eastAsia="Calibri" w:hAnsi="Tahoma" w:cs="Tahoma"/>
          <w:sz w:val="22"/>
          <w:szCs w:val="22"/>
          <w:lang w:val="en-GB" w:eastAsia="en-US"/>
        </w:rPr>
        <w:t xml:space="preserve"> </w:t>
      </w:r>
      <w:r w:rsidR="00747BB1">
        <w:rPr>
          <w:rFonts w:ascii="Tahoma" w:eastAsia="Calibri" w:hAnsi="Tahoma" w:cs="Tahoma"/>
          <w:sz w:val="22"/>
          <w:szCs w:val="22"/>
          <w:lang w:val="en-GB" w:eastAsia="en-US"/>
        </w:rPr>
        <w:t xml:space="preserve">into one of the quaint snuggeries with their wonderful scent of pinewood. Now it’s </w:t>
      </w:r>
      <w:r w:rsidR="007906BA">
        <w:rPr>
          <w:rFonts w:ascii="Tahoma" w:eastAsia="Calibri" w:hAnsi="Tahoma" w:cs="Tahoma"/>
          <w:sz w:val="22"/>
          <w:szCs w:val="22"/>
          <w:lang w:val="en-GB" w:eastAsia="en-US"/>
        </w:rPr>
        <w:t xml:space="preserve">time to </w:t>
      </w:r>
      <w:r w:rsidR="00747BB1">
        <w:rPr>
          <w:rFonts w:ascii="Tahoma" w:eastAsia="Calibri" w:hAnsi="Tahoma" w:cs="Tahoma"/>
          <w:sz w:val="22"/>
          <w:szCs w:val="22"/>
          <w:lang w:val="en-GB" w:eastAsia="en-US"/>
        </w:rPr>
        <w:t>recharg</w:t>
      </w:r>
      <w:r w:rsidR="007906BA">
        <w:rPr>
          <w:rFonts w:ascii="Tahoma" w:eastAsia="Calibri" w:hAnsi="Tahoma" w:cs="Tahoma"/>
          <w:sz w:val="22"/>
          <w:szCs w:val="22"/>
          <w:lang w:val="en-GB" w:eastAsia="en-US"/>
        </w:rPr>
        <w:t>e</w:t>
      </w:r>
      <w:r w:rsidR="00747BB1">
        <w:rPr>
          <w:rFonts w:ascii="Tahoma" w:eastAsia="Calibri" w:hAnsi="Tahoma" w:cs="Tahoma"/>
          <w:sz w:val="22"/>
          <w:szCs w:val="22"/>
          <w:lang w:val="en-GB" w:eastAsia="en-US"/>
        </w:rPr>
        <w:t xml:space="preserve"> your energy reserves</w:t>
      </w:r>
      <w:r w:rsidR="00452C8E">
        <w:rPr>
          <w:rFonts w:ascii="Tahoma" w:eastAsia="Calibri" w:hAnsi="Tahoma" w:cs="Tahoma"/>
          <w:sz w:val="22"/>
          <w:szCs w:val="22"/>
          <w:lang w:val="en-GB" w:eastAsia="en-US"/>
        </w:rPr>
        <w:t xml:space="preserve"> –</w:t>
      </w:r>
      <w:r w:rsidR="00AA627D" w:rsidRPr="00197986">
        <w:rPr>
          <w:rFonts w:ascii="Tahoma" w:eastAsia="Calibri" w:hAnsi="Tahoma" w:cs="Tahoma"/>
          <w:sz w:val="22"/>
          <w:szCs w:val="22"/>
          <w:lang w:val="en-GB" w:eastAsia="en-US"/>
        </w:rPr>
        <w:t xml:space="preserve"> </w:t>
      </w:r>
      <w:r w:rsidR="00747BB1">
        <w:rPr>
          <w:rFonts w:ascii="Tahoma" w:eastAsia="Calibri" w:hAnsi="Tahoma" w:cs="Tahoma"/>
          <w:sz w:val="22"/>
          <w:szCs w:val="22"/>
          <w:lang w:val="en-GB" w:eastAsia="en-US"/>
        </w:rPr>
        <w:t xml:space="preserve">but </w:t>
      </w:r>
      <w:r w:rsidR="007906BA">
        <w:rPr>
          <w:rFonts w:ascii="Tahoma" w:eastAsia="Calibri" w:hAnsi="Tahoma" w:cs="Tahoma"/>
          <w:sz w:val="22"/>
          <w:szCs w:val="22"/>
          <w:lang w:val="en-GB" w:eastAsia="en-US"/>
        </w:rPr>
        <w:t xml:space="preserve">it </w:t>
      </w:r>
      <w:r w:rsidR="00BA677D">
        <w:rPr>
          <w:rFonts w:ascii="Tahoma" w:eastAsia="Calibri" w:hAnsi="Tahoma" w:cs="Tahoma"/>
          <w:sz w:val="22"/>
          <w:szCs w:val="22"/>
          <w:lang w:val="en-GB" w:eastAsia="en-US"/>
        </w:rPr>
        <w:t xml:space="preserve">in </w:t>
      </w:r>
      <w:r w:rsidR="00452C8E">
        <w:rPr>
          <w:rFonts w:ascii="Tahoma" w:eastAsia="Calibri" w:hAnsi="Tahoma" w:cs="Tahoma"/>
          <w:sz w:val="22"/>
          <w:szCs w:val="22"/>
          <w:lang w:val="en-GB" w:eastAsia="en-US"/>
        </w:rPr>
        <w:t xml:space="preserve">a </w:t>
      </w:r>
      <w:r w:rsidR="007906BA">
        <w:rPr>
          <w:rFonts w:ascii="Tahoma" w:eastAsia="Calibri" w:hAnsi="Tahoma" w:cs="Tahoma"/>
          <w:sz w:val="22"/>
          <w:szCs w:val="22"/>
          <w:lang w:val="en-GB" w:eastAsia="en-US"/>
        </w:rPr>
        <w:t>fitting</w:t>
      </w:r>
      <w:r w:rsidR="00BA677D">
        <w:rPr>
          <w:rFonts w:ascii="Tahoma" w:eastAsia="Calibri" w:hAnsi="Tahoma" w:cs="Tahoma"/>
          <w:sz w:val="22"/>
          <w:szCs w:val="22"/>
          <w:lang w:val="en-GB" w:eastAsia="en-US"/>
        </w:rPr>
        <w:t xml:space="preserve"> style</w:t>
      </w:r>
      <w:r w:rsidR="007906BA">
        <w:rPr>
          <w:rFonts w:ascii="Tahoma" w:eastAsia="Calibri" w:hAnsi="Tahoma" w:cs="Tahoma"/>
          <w:sz w:val="22"/>
          <w:szCs w:val="22"/>
          <w:lang w:val="en-GB" w:eastAsia="en-US"/>
        </w:rPr>
        <w:t>, please!</w:t>
      </w:r>
      <w:r w:rsidR="00AA627D" w:rsidRPr="00197986">
        <w:rPr>
          <w:rFonts w:ascii="Tahoma" w:eastAsia="Calibri" w:hAnsi="Tahoma" w:cs="Tahoma"/>
          <w:sz w:val="22"/>
          <w:szCs w:val="22"/>
          <w:lang w:val="en-GB" w:eastAsia="en-US"/>
        </w:rPr>
        <w:t xml:space="preserve"> </w:t>
      </w:r>
      <w:r w:rsidR="00BA677D">
        <w:rPr>
          <w:rFonts w:ascii="Tahoma" w:eastAsia="Calibri" w:hAnsi="Tahoma" w:cs="Tahoma"/>
          <w:sz w:val="22"/>
          <w:szCs w:val="22"/>
          <w:lang w:val="en-GB" w:eastAsia="en-US"/>
        </w:rPr>
        <w:t xml:space="preserve">Hut Manager </w:t>
      </w:r>
      <w:r w:rsidR="00AA627D" w:rsidRPr="00197986">
        <w:rPr>
          <w:rFonts w:ascii="Tahoma" w:eastAsia="Calibri" w:hAnsi="Tahoma" w:cs="Tahoma"/>
          <w:sz w:val="22"/>
          <w:szCs w:val="22"/>
          <w:lang w:val="en-GB" w:eastAsia="en-US"/>
        </w:rPr>
        <w:t xml:space="preserve">Philipp Kaschutnig </w:t>
      </w:r>
      <w:r w:rsidR="00BA677D">
        <w:rPr>
          <w:rFonts w:ascii="Tahoma" w:eastAsia="Calibri" w:hAnsi="Tahoma" w:cs="Tahoma"/>
          <w:sz w:val="22"/>
          <w:szCs w:val="22"/>
          <w:lang w:val="en-GB" w:eastAsia="en-US"/>
        </w:rPr>
        <w:t>ensures that only high quality</w:t>
      </w:r>
      <w:r w:rsidR="007906BA">
        <w:rPr>
          <w:rFonts w:ascii="Tahoma" w:eastAsia="Calibri" w:hAnsi="Tahoma" w:cs="Tahoma"/>
          <w:sz w:val="22"/>
          <w:szCs w:val="22"/>
          <w:lang w:val="en-GB" w:eastAsia="en-US"/>
        </w:rPr>
        <w:t>,</w:t>
      </w:r>
      <w:r w:rsidR="00BA677D">
        <w:rPr>
          <w:rFonts w:ascii="Tahoma" w:eastAsia="Calibri" w:hAnsi="Tahoma" w:cs="Tahoma"/>
          <w:sz w:val="22"/>
          <w:szCs w:val="22"/>
          <w:lang w:val="en-GB" w:eastAsia="en-US"/>
        </w:rPr>
        <w:t xml:space="preserve"> regional products </w:t>
      </w:r>
      <w:r w:rsidR="007B53E9">
        <w:rPr>
          <w:rFonts w:ascii="Tahoma" w:eastAsia="Calibri" w:hAnsi="Tahoma" w:cs="Tahoma"/>
          <w:sz w:val="22"/>
          <w:szCs w:val="22"/>
          <w:lang w:val="en-GB" w:eastAsia="en-US"/>
        </w:rPr>
        <w:t>reach</w:t>
      </w:r>
      <w:r w:rsidR="00BA677D">
        <w:rPr>
          <w:rFonts w:ascii="Tahoma" w:eastAsia="Calibri" w:hAnsi="Tahoma" w:cs="Tahoma"/>
          <w:sz w:val="22"/>
          <w:szCs w:val="22"/>
          <w:lang w:val="en-GB" w:eastAsia="en-US"/>
        </w:rPr>
        <w:t xml:space="preserve"> your plate</w:t>
      </w:r>
      <w:r w:rsidR="00AA627D" w:rsidRPr="00197986">
        <w:rPr>
          <w:rFonts w:ascii="Tahoma" w:eastAsia="Calibri" w:hAnsi="Tahoma" w:cs="Tahoma"/>
          <w:sz w:val="22"/>
          <w:szCs w:val="22"/>
          <w:lang w:val="en-GB" w:eastAsia="en-US"/>
        </w:rPr>
        <w:t xml:space="preserve"> – </w:t>
      </w:r>
      <w:r w:rsidR="00BA677D">
        <w:rPr>
          <w:rFonts w:ascii="Tahoma" w:eastAsia="Calibri" w:hAnsi="Tahoma" w:cs="Tahoma"/>
          <w:sz w:val="22"/>
          <w:szCs w:val="22"/>
          <w:lang w:val="en-GB" w:eastAsia="en-US"/>
        </w:rPr>
        <w:t xml:space="preserve">such as the tender, aromatic </w:t>
      </w:r>
      <w:r w:rsidR="007906BA">
        <w:rPr>
          <w:rFonts w:ascii="Tahoma" w:eastAsia="Calibri" w:hAnsi="Tahoma" w:cs="Tahoma"/>
          <w:sz w:val="22"/>
          <w:szCs w:val="22"/>
          <w:lang w:val="en-GB" w:eastAsia="en-US"/>
        </w:rPr>
        <w:t>meat</w:t>
      </w:r>
      <w:r w:rsidR="00BA677D">
        <w:rPr>
          <w:rFonts w:ascii="Tahoma" w:eastAsia="Calibri" w:hAnsi="Tahoma" w:cs="Tahoma"/>
          <w:sz w:val="22"/>
          <w:szCs w:val="22"/>
          <w:lang w:val="en-GB" w:eastAsia="en-US"/>
        </w:rPr>
        <w:t xml:space="preserve"> of the</w:t>
      </w:r>
      <w:r w:rsidR="00AA627D" w:rsidRPr="00197986">
        <w:rPr>
          <w:rFonts w:ascii="Tahoma" w:eastAsia="Calibri" w:hAnsi="Tahoma" w:cs="Tahoma"/>
          <w:sz w:val="22"/>
          <w:szCs w:val="22"/>
          <w:lang w:val="en-GB" w:eastAsia="en-US"/>
        </w:rPr>
        <w:t xml:space="preserve"> T</w:t>
      </w:r>
      <w:r w:rsidR="00BA677D">
        <w:rPr>
          <w:rFonts w:ascii="Tahoma" w:eastAsia="Calibri" w:hAnsi="Tahoma" w:cs="Tahoma"/>
          <w:sz w:val="22"/>
          <w:szCs w:val="22"/>
          <w:lang w:val="en-GB" w:eastAsia="en-US"/>
        </w:rPr>
        <w:t>y</w:t>
      </w:r>
      <w:r w:rsidR="00AA627D" w:rsidRPr="00197986">
        <w:rPr>
          <w:rFonts w:ascii="Tahoma" w:eastAsia="Calibri" w:hAnsi="Tahoma" w:cs="Tahoma"/>
          <w:sz w:val="22"/>
          <w:szCs w:val="22"/>
          <w:lang w:val="en-GB" w:eastAsia="en-US"/>
        </w:rPr>
        <w:t>role</w:t>
      </w:r>
      <w:r w:rsidR="00BA677D">
        <w:rPr>
          <w:rFonts w:ascii="Tahoma" w:eastAsia="Calibri" w:hAnsi="Tahoma" w:cs="Tahoma"/>
          <w:sz w:val="22"/>
          <w:szCs w:val="22"/>
          <w:lang w:val="en-GB" w:eastAsia="en-US"/>
        </w:rPr>
        <w:t>an</w:t>
      </w:r>
      <w:r w:rsidR="00AA627D" w:rsidRPr="00197986">
        <w:rPr>
          <w:rFonts w:ascii="Tahoma" w:eastAsia="Calibri" w:hAnsi="Tahoma" w:cs="Tahoma"/>
          <w:sz w:val="22"/>
          <w:szCs w:val="22"/>
          <w:lang w:val="en-GB" w:eastAsia="en-US"/>
        </w:rPr>
        <w:t xml:space="preserve"> </w:t>
      </w:r>
      <w:r w:rsidR="00BA677D">
        <w:rPr>
          <w:rFonts w:ascii="Tahoma" w:eastAsia="Calibri" w:hAnsi="Tahoma" w:cs="Tahoma"/>
          <w:sz w:val="22"/>
          <w:szCs w:val="22"/>
          <w:lang w:val="en-GB" w:eastAsia="en-US"/>
        </w:rPr>
        <w:t xml:space="preserve">Grey </w:t>
      </w:r>
      <w:r w:rsidR="007906BA">
        <w:rPr>
          <w:rFonts w:ascii="Tahoma" w:eastAsia="Calibri" w:hAnsi="Tahoma" w:cs="Tahoma"/>
          <w:sz w:val="22"/>
          <w:szCs w:val="22"/>
          <w:lang w:val="en-GB" w:eastAsia="en-US"/>
        </w:rPr>
        <w:t>calf</w:t>
      </w:r>
      <w:r w:rsidR="00BA677D">
        <w:rPr>
          <w:rFonts w:ascii="Tahoma" w:eastAsia="Calibri" w:hAnsi="Tahoma" w:cs="Tahoma"/>
          <w:sz w:val="22"/>
          <w:szCs w:val="22"/>
          <w:lang w:val="en-GB" w:eastAsia="en-US"/>
        </w:rPr>
        <w:t>. So it</w:t>
      </w:r>
      <w:r w:rsidR="007906BA">
        <w:rPr>
          <w:rFonts w:ascii="Tahoma" w:eastAsia="Calibri" w:hAnsi="Tahoma" w:cs="Tahoma"/>
          <w:sz w:val="22"/>
          <w:szCs w:val="22"/>
          <w:lang w:val="en-GB" w:eastAsia="en-US"/>
        </w:rPr>
        <w:t xml:space="preserve">’s as clear as day why </w:t>
      </w:r>
      <w:r w:rsidR="00BA677D">
        <w:rPr>
          <w:rFonts w:ascii="Tahoma" w:eastAsia="Calibri" w:hAnsi="Tahoma" w:cs="Tahoma"/>
          <w:sz w:val="22"/>
          <w:szCs w:val="22"/>
          <w:lang w:val="en-GB" w:eastAsia="en-US"/>
        </w:rPr>
        <w:t xml:space="preserve">his </w:t>
      </w:r>
      <w:r w:rsidR="00BA677D" w:rsidRPr="00BA677D">
        <w:rPr>
          <w:rFonts w:ascii="Tahoma" w:eastAsia="Calibri" w:hAnsi="Tahoma" w:cs="Tahoma"/>
          <w:sz w:val="22"/>
          <w:szCs w:val="22"/>
          <w:lang w:val="en-GB" w:eastAsia="en-US"/>
        </w:rPr>
        <w:t>“</w:t>
      </w:r>
      <w:proofErr w:type="spellStart"/>
      <w:r w:rsidR="00AA627D" w:rsidRPr="00BA677D">
        <w:rPr>
          <w:rFonts w:ascii="Tahoma" w:eastAsia="Calibri" w:hAnsi="Tahoma" w:cs="Tahoma"/>
          <w:sz w:val="22"/>
          <w:szCs w:val="22"/>
          <w:lang w:val="en-GB" w:eastAsia="en-US"/>
        </w:rPr>
        <w:t>Grauviehpfandl</w:t>
      </w:r>
      <w:proofErr w:type="spellEnd"/>
      <w:r w:rsidR="00BA677D" w:rsidRPr="00BA677D">
        <w:rPr>
          <w:rFonts w:ascii="Tahoma" w:eastAsia="Calibri" w:hAnsi="Tahoma" w:cs="Tahoma"/>
          <w:sz w:val="22"/>
          <w:szCs w:val="22"/>
          <w:lang w:val="en-GB" w:eastAsia="en-US"/>
        </w:rPr>
        <w:t>”</w:t>
      </w:r>
      <w:r w:rsidR="00AA627D" w:rsidRPr="00197986">
        <w:rPr>
          <w:rFonts w:ascii="Tahoma" w:eastAsia="Calibri" w:hAnsi="Tahoma" w:cs="Tahoma"/>
          <w:sz w:val="22"/>
          <w:szCs w:val="22"/>
          <w:lang w:val="en-GB" w:eastAsia="en-US"/>
        </w:rPr>
        <w:t xml:space="preserve"> </w:t>
      </w:r>
      <w:r w:rsidR="00BA677D">
        <w:rPr>
          <w:rFonts w:ascii="Tahoma" w:eastAsia="Calibri" w:hAnsi="Tahoma" w:cs="Tahoma"/>
          <w:sz w:val="22"/>
          <w:szCs w:val="22"/>
          <w:lang w:val="en-GB" w:eastAsia="en-US"/>
        </w:rPr>
        <w:t>(</w:t>
      </w:r>
      <w:r w:rsidR="00801C27">
        <w:rPr>
          <w:rFonts w:ascii="Tahoma" w:eastAsia="Calibri" w:hAnsi="Tahoma" w:cs="Tahoma"/>
          <w:sz w:val="22"/>
          <w:szCs w:val="22"/>
          <w:lang w:val="en-GB" w:eastAsia="en-US"/>
        </w:rPr>
        <w:t>“G</w:t>
      </w:r>
      <w:r w:rsidR="00BA677D">
        <w:rPr>
          <w:rFonts w:ascii="Tahoma" w:eastAsia="Calibri" w:hAnsi="Tahoma" w:cs="Tahoma"/>
          <w:sz w:val="22"/>
          <w:szCs w:val="22"/>
          <w:lang w:val="en-GB" w:eastAsia="en-US"/>
        </w:rPr>
        <w:t>rey</w:t>
      </w:r>
      <w:r w:rsidR="00801C27">
        <w:rPr>
          <w:rFonts w:ascii="Tahoma" w:eastAsia="Calibri" w:hAnsi="Tahoma" w:cs="Tahoma"/>
          <w:sz w:val="22"/>
          <w:szCs w:val="22"/>
          <w:lang w:val="en-GB" w:eastAsia="en-US"/>
        </w:rPr>
        <w:t xml:space="preserve"> veal</w:t>
      </w:r>
      <w:r w:rsidR="00BA677D">
        <w:rPr>
          <w:rFonts w:ascii="Tahoma" w:eastAsia="Calibri" w:hAnsi="Tahoma" w:cs="Tahoma"/>
          <w:sz w:val="22"/>
          <w:szCs w:val="22"/>
          <w:lang w:val="en-GB" w:eastAsia="en-US"/>
        </w:rPr>
        <w:t xml:space="preserve"> pan”) is famed far beyond the </w:t>
      </w:r>
      <w:r w:rsidR="00AA627D" w:rsidRPr="00197986">
        <w:rPr>
          <w:rFonts w:ascii="Tahoma" w:eastAsia="Calibri" w:hAnsi="Tahoma" w:cs="Tahoma"/>
          <w:sz w:val="22"/>
          <w:szCs w:val="22"/>
          <w:lang w:val="en-GB" w:eastAsia="en-US"/>
        </w:rPr>
        <w:t xml:space="preserve">Serfaus-Fiss-Ladis </w:t>
      </w:r>
      <w:r w:rsidR="00BA677D">
        <w:rPr>
          <w:rFonts w:ascii="Tahoma" w:eastAsia="Calibri" w:hAnsi="Tahoma" w:cs="Tahoma"/>
          <w:sz w:val="22"/>
          <w:szCs w:val="22"/>
          <w:lang w:val="en-GB" w:eastAsia="en-US"/>
        </w:rPr>
        <w:t>skiing area</w:t>
      </w:r>
      <w:r w:rsidR="00AA627D" w:rsidRPr="00197986">
        <w:rPr>
          <w:rFonts w:ascii="Tahoma" w:eastAsia="Calibri" w:hAnsi="Tahoma" w:cs="Tahoma"/>
          <w:sz w:val="22"/>
          <w:szCs w:val="22"/>
          <w:lang w:val="en-GB" w:eastAsia="en-US"/>
        </w:rPr>
        <w:t xml:space="preserve">. </w:t>
      </w:r>
    </w:p>
    <w:p w14:paraId="3928FCD0" w14:textId="77777777" w:rsidR="00AA627D" w:rsidRPr="00197986" w:rsidRDefault="00AA627D" w:rsidP="00AA627D">
      <w:pPr>
        <w:widowControl/>
        <w:suppressAutoHyphens w:val="0"/>
        <w:jc w:val="both"/>
        <w:rPr>
          <w:rFonts w:ascii="Tahoma" w:eastAsia="Calibri" w:hAnsi="Tahoma" w:cs="Tahoma"/>
          <w:b/>
          <w:bCs/>
          <w:sz w:val="22"/>
          <w:szCs w:val="22"/>
          <w:lang w:val="en-GB" w:eastAsia="en-US"/>
        </w:rPr>
      </w:pPr>
    </w:p>
    <w:p w14:paraId="74777BF8" w14:textId="2F92927E" w:rsidR="00AA627D" w:rsidRPr="00197986" w:rsidRDefault="00BA677D" w:rsidP="00AA627D">
      <w:pPr>
        <w:widowControl/>
        <w:suppressAutoHyphens w:val="0"/>
        <w:jc w:val="both"/>
        <w:rPr>
          <w:rFonts w:ascii="Tahoma" w:eastAsia="Calibri" w:hAnsi="Tahoma" w:cs="Tahoma"/>
          <w:b/>
          <w:bCs/>
          <w:sz w:val="22"/>
          <w:szCs w:val="22"/>
          <w:lang w:val="en-GB" w:eastAsia="en-US"/>
        </w:rPr>
      </w:pPr>
      <w:r>
        <w:rPr>
          <w:rFonts w:ascii="Tahoma" w:eastAsia="Calibri" w:hAnsi="Tahoma" w:cs="Tahoma"/>
          <w:b/>
          <w:bCs/>
          <w:sz w:val="22"/>
          <w:szCs w:val="22"/>
          <w:lang w:val="en-GB" w:eastAsia="en-US"/>
        </w:rPr>
        <w:t>A ski stop at the</w:t>
      </w:r>
      <w:r w:rsidR="00AA627D" w:rsidRPr="00197986">
        <w:rPr>
          <w:rFonts w:ascii="Tahoma" w:eastAsia="Calibri" w:hAnsi="Tahoma" w:cs="Tahoma"/>
          <w:b/>
          <w:bCs/>
          <w:sz w:val="22"/>
          <w:szCs w:val="22"/>
          <w:lang w:val="en-GB" w:eastAsia="en-US"/>
        </w:rPr>
        <w:t xml:space="preserve"> </w:t>
      </w:r>
      <w:proofErr w:type="spellStart"/>
      <w:r w:rsidR="00AA627D" w:rsidRPr="00197986">
        <w:rPr>
          <w:rFonts w:ascii="Tahoma" w:eastAsia="Calibri" w:hAnsi="Tahoma" w:cs="Tahoma"/>
          <w:b/>
          <w:bCs/>
          <w:sz w:val="22"/>
          <w:szCs w:val="22"/>
          <w:lang w:val="en-GB" w:eastAsia="en-US"/>
        </w:rPr>
        <w:t>Leithe</w:t>
      </w:r>
      <w:proofErr w:type="spellEnd"/>
      <w:r w:rsidR="00AA627D" w:rsidRPr="00197986">
        <w:rPr>
          <w:rFonts w:ascii="Tahoma" w:eastAsia="Calibri" w:hAnsi="Tahoma" w:cs="Tahoma"/>
          <w:b/>
          <w:bCs/>
          <w:sz w:val="22"/>
          <w:szCs w:val="22"/>
          <w:lang w:val="en-GB" w:eastAsia="en-US"/>
        </w:rPr>
        <w:t xml:space="preserve"> </w:t>
      </w:r>
      <w:proofErr w:type="spellStart"/>
      <w:r w:rsidR="00AA627D" w:rsidRPr="00197986">
        <w:rPr>
          <w:rFonts w:ascii="Tahoma" w:eastAsia="Calibri" w:hAnsi="Tahoma" w:cs="Tahoma"/>
          <w:b/>
          <w:bCs/>
          <w:sz w:val="22"/>
          <w:szCs w:val="22"/>
          <w:lang w:val="en-GB" w:eastAsia="en-US"/>
        </w:rPr>
        <w:t>Wirt</w:t>
      </w:r>
      <w:proofErr w:type="spellEnd"/>
      <w:r w:rsidR="00B637AB">
        <w:rPr>
          <w:rFonts w:ascii="Tahoma" w:eastAsia="Calibri" w:hAnsi="Tahoma" w:cs="Tahoma"/>
          <w:b/>
          <w:bCs/>
          <w:sz w:val="22"/>
          <w:szCs w:val="22"/>
          <w:lang w:val="en-GB" w:eastAsia="en-US"/>
        </w:rPr>
        <w:t>,</w:t>
      </w:r>
      <w:r w:rsidR="00AA627D" w:rsidRPr="00197986">
        <w:rPr>
          <w:rFonts w:ascii="Tahoma" w:eastAsia="Calibri" w:hAnsi="Tahoma" w:cs="Tahoma"/>
          <w:b/>
          <w:bCs/>
          <w:sz w:val="22"/>
          <w:szCs w:val="22"/>
          <w:lang w:val="en-GB" w:eastAsia="en-US"/>
        </w:rPr>
        <w:t xml:space="preserve"> or</w:t>
      </w:r>
      <w:r w:rsidR="00452C8E">
        <w:rPr>
          <w:rFonts w:ascii="Tahoma" w:eastAsia="Calibri" w:hAnsi="Tahoma" w:cs="Tahoma"/>
          <w:b/>
          <w:bCs/>
          <w:sz w:val="22"/>
          <w:szCs w:val="22"/>
          <w:lang w:val="en-GB" w:eastAsia="en-US"/>
        </w:rPr>
        <w:t xml:space="preserve"> t</w:t>
      </w:r>
      <w:r>
        <w:rPr>
          <w:rFonts w:ascii="Tahoma" w:eastAsia="Calibri" w:hAnsi="Tahoma" w:cs="Tahoma"/>
          <w:b/>
          <w:bCs/>
          <w:sz w:val="22"/>
          <w:szCs w:val="22"/>
          <w:lang w:val="en-GB" w:eastAsia="en-US"/>
        </w:rPr>
        <w:t xml:space="preserve">he fine art of smoking meat </w:t>
      </w:r>
    </w:p>
    <w:p w14:paraId="26DBD314" w14:textId="2E7D961E" w:rsidR="00AA627D" w:rsidRPr="00197986" w:rsidRDefault="00BA677D" w:rsidP="00AA627D">
      <w:pPr>
        <w:widowControl/>
        <w:suppressAutoHyphens w:val="0"/>
        <w:jc w:val="both"/>
        <w:rPr>
          <w:rFonts w:ascii="Tahoma" w:eastAsia="Calibri" w:hAnsi="Tahoma" w:cs="Tahoma"/>
          <w:sz w:val="22"/>
          <w:szCs w:val="22"/>
          <w:lang w:val="en-GB" w:eastAsia="en-US"/>
        </w:rPr>
      </w:pPr>
      <w:r>
        <w:rPr>
          <w:rFonts w:ascii="Tahoma" w:eastAsia="Calibri" w:hAnsi="Tahoma" w:cs="Tahoma"/>
          <w:color w:val="000000" w:themeColor="text1"/>
          <w:sz w:val="22"/>
          <w:szCs w:val="22"/>
          <w:lang w:val="en-GB" w:eastAsia="en-US"/>
        </w:rPr>
        <w:t>The</w:t>
      </w:r>
      <w:r w:rsidR="00AA627D" w:rsidRPr="00197986">
        <w:rPr>
          <w:rFonts w:ascii="Tahoma" w:eastAsia="Calibri" w:hAnsi="Tahoma" w:cs="Tahoma"/>
          <w:color w:val="000000" w:themeColor="text1"/>
          <w:sz w:val="22"/>
          <w:szCs w:val="22"/>
          <w:lang w:val="en-GB" w:eastAsia="en-US"/>
        </w:rPr>
        <w:t xml:space="preserve"> </w:t>
      </w:r>
      <w:proofErr w:type="spellStart"/>
      <w:r w:rsidR="00AA627D" w:rsidRPr="00197986">
        <w:rPr>
          <w:rFonts w:ascii="Tahoma" w:eastAsia="Calibri" w:hAnsi="Tahoma" w:cs="Tahoma"/>
          <w:color w:val="000000" w:themeColor="text1"/>
          <w:sz w:val="22"/>
          <w:szCs w:val="22"/>
          <w:lang w:val="en-GB" w:eastAsia="en-US"/>
        </w:rPr>
        <w:t>Leithe</w:t>
      </w:r>
      <w:proofErr w:type="spellEnd"/>
      <w:r w:rsidR="00AA627D" w:rsidRPr="00197986">
        <w:rPr>
          <w:rFonts w:ascii="Tahoma" w:eastAsia="Calibri" w:hAnsi="Tahoma" w:cs="Tahoma"/>
          <w:color w:val="000000" w:themeColor="text1"/>
          <w:sz w:val="22"/>
          <w:szCs w:val="22"/>
          <w:lang w:val="en-GB" w:eastAsia="en-US"/>
        </w:rPr>
        <w:t xml:space="preserve"> </w:t>
      </w:r>
      <w:proofErr w:type="spellStart"/>
      <w:r w:rsidR="00AA627D" w:rsidRPr="00197986">
        <w:rPr>
          <w:rFonts w:ascii="Tahoma" w:eastAsia="Calibri" w:hAnsi="Tahoma" w:cs="Tahoma"/>
          <w:color w:val="000000" w:themeColor="text1"/>
          <w:sz w:val="22"/>
          <w:szCs w:val="22"/>
          <w:lang w:val="en-GB" w:eastAsia="en-US"/>
        </w:rPr>
        <w:t>Wirt</w:t>
      </w:r>
      <w:proofErr w:type="spellEnd"/>
      <w:r w:rsidR="00AA627D" w:rsidRPr="00197986">
        <w:rPr>
          <w:rFonts w:ascii="Tahoma" w:eastAsia="Calibri" w:hAnsi="Tahoma" w:cs="Tahoma"/>
          <w:color w:val="000000" w:themeColor="text1"/>
          <w:sz w:val="22"/>
          <w:szCs w:val="22"/>
          <w:lang w:val="en-GB" w:eastAsia="en-US"/>
        </w:rPr>
        <w:t xml:space="preserve"> </w:t>
      </w:r>
      <w:r>
        <w:rPr>
          <w:rFonts w:ascii="Tahoma" w:eastAsia="Calibri" w:hAnsi="Tahoma" w:cs="Tahoma"/>
          <w:color w:val="000000" w:themeColor="text1"/>
          <w:sz w:val="22"/>
          <w:szCs w:val="22"/>
          <w:lang w:val="en-GB" w:eastAsia="en-US"/>
        </w:rPr>
        <w:t xml:space="preserve">nestles </w:t>
      </w:r>
      <w:r w:rsidRPr="00197986">
        <w:rPr>
          <w:rFonts w:ascii="Tahoma" w:eastAsia="Calibri" w:hAnsi="Tahoma" w:cs="Tahoma"/>
          <w:sz w:val="22"/>
          <w:szCs w:val="22"/>
          <w:lang w:val="en-GB" w:eastAsia="en-US"/>
        </w:rPr>
        <w:t>a</w:t>
      </w:r>
      <w:r>
        <w:rPr>
          <w:rFonts w:ascii="Tahoma" w:eastAsia="Calibri" w:hAnsi="Tahoma" w:cs="Tahoma"/>
          <w:sz w:val="22"/>
          <w:szCs w:val="22"/>
          <w:lang w:val="en-GB" w:eastAsia="en-US"/>
        </w:rPr>
        <w:t>t the edge of the forest</w:t>
      </w:r>
      <w:r w:rsidR="00AA627D" w:rsidRPr="00197986">
        <w:rPr>
          <w:rFonts w:ascii="Tahoma" w:eastAsia="Calibri" w:hAnsi="Tahoma" w:cs="Tahoma"/>
          <w:sz w:val="22"/>
          <w:szCs w:val="22"/>
          <w:lang w:val="en-GB" w:eastAsia="en-US"/>
        </w:rPr>
        <w:t xml:space="preserve"> – 200 </w:t>
      </w:r>
      <w:r>
        <w:rPr>
          <w:rFonts w:ascii="Tahoma" w:eastAsia="Calibri" w:hAnsi="Tahoma" w:cs="Tahoma"/>
          <w:sz w:val="22"/>
          <w:szCs w:val="22"/>
          <w:lang w:val="en-GB" w:eastAsia="en-US"/>
        </w:rPr>
        <w:t xml:space="preserve">metres above the rooftops of </w:t>
      </w:r>
      <w:r w:rsidR="00AA627D" w:rsidRPr="00197986">
        <w:rPr>
          <w:rFonts w:ascii="Tahoma" w:eastAsia="Calibri" w:hAnsi="Tahoma" w:cs="Tahoma"/>
          <w:sz w:val="22"/>
          <w:szCs w:val="22"/>
          <w:lang w:val="en-GB" w:eastAsia="en-US"/>
        </w:rPr>
        <w:t>Serfaus</w:t>
      </w:r>
      <w:r>
        <w:rPr>
          <w:rFonts w:ascii="Tahoma" w:eastAsia="Calibri" w:hAnsi="Tahoma" w:cs="Tahoma"/>
          <w:sz w:val="22"/>
          <w:szCs w:val="22"/>
          <w:lang w:val="en-GB" w:eastAsia="en-US"/>
        </w:rPr>
        <w:t>,</w:t>
      </w:r>
      <w:r w:rsidR="00AA627D" w:rsidRPr="00197986">
        <w:rPr>
          <w:rFonts w:ascii="Tahoma" w:eastAsia="Calibri" w:hAnsi="Tahoma" w:cs="Tahoma"/>
          <w:sz w:val="22"/>
          <w:szCs w:val="22"/>
          <w:lang w:val="en-GB" w:eastAsia="en-US"/>
        </w:rPr>
        <w:t xml:space="preserve"> </w:t>
      </w:r>
      <w:r>
        <w:rPr>
          <w:rFonts w:ascii="Tahoma" w:eastAsia="Calibri" w:hAnsi="Tahoma" w:cs="Tahoma"/>
          <w:sz w:val="22"/>
          <w:szCs w:val="22"/>
          <w:lang w:val="en-GB" w:eastAsia="en-US"/>
        </w:rPr>
        <w:t xml:space="preserve">right next to the valley station of the </w:t>
      </w:r>
      <w:proofErr w:type="spellStart"/>
      <w:r w:rsidR="00AA627D" w:rsidRPr="00197986">
        <w:rPr>
          <w:rFonts w:ascii="Tahoma" w:eastAsia="Calibri" w:hAnsi="Tahoma" w:cs="Tahoma"/>
          <w:sz w:val="22"/>
          <w:szCs w:val="22"/>
          <w:lang w:val="en-GB" w:eastAsia="en-US"/>
        </w:rPr>
        <w:t>Königsleithebahn</w:t>
      </w:r>
      <w:proofErr w:type="spellEnd"/>
      <w:r>
        <w:rPr>
          <w:rFonts w:ascii="Tahoma" w:eastAsia="Calibri" w:hAnsi="Tahoma" w:cs="Tahoma"/>
          <w:sz w:val="22"/>
          <w:szCs w:val="22"/>
          <w:lang w:val="en-GB" w:eastAsia="en-US"/>
        </w:rPr>
        <w:t xml:space="preserve"> cable railway</w:t>
      </w:r>
      <w:r w:rsidR="00AA627D" w:rsidRPr="00197986">
        <w:rPr>
          <w:rFonts w:ascii="Tahoma" w:eastAsia="Calibri" w:hAnsi="Tahoma" w:cs="Tahoma"/>
          <w:sz w:val="22"/>
          <w:szCs w:val="22"/>
          <w:lang w:val="en-GB" w:eastAsia="en-US"/>
        </w:rPr>
        <w:t xml:space="preserve">. </w:t>
      </w:r>
      <w:r w:rsidR="009F1859">
        <w:rPr>
          <w:rFonts w:ascii="Tahoma" w:eastAsia="Calibri" w:hAnsi="Tahoma" w:cs="Tahoma"/>
          <w:sz w:val="22"/>
          <w:szCs w:val="22"/>
          <w:lang w:val="en-GB" w:eastAsia="en-US"/>
        </w:rPr>
        <w:t xml:space="preserve">The cosily rustic mountain </w:t>
      </w:r>
      <w:r w:rsidR="00AA627D" w:rsidRPr="00197986">
        <w:rPr>
          <w:rFonts w:ascii="Tahoma" w:eastAsia="Calibri" w:hAnsi="Tahoma" w:cs="Tahoma"/>
          <w:sz w:val="22"/>
          <w:szCs w:val="22"/>
          <w:lang w:val="en-GB" w:eastAsia="en-US"/>
        </w:rPr>
        <w:t xml:space="preserve">restaurant </w:t>
      </w:r>
      <w:r w:rsidR="009F1859">
        <w:rPr>
          <w:rFonts w:ascii="Tahoma" w:eastAsia="Calibri" w:hAnsi="Tahoma" w:cs="Tahoma"/>
          <w:sz w:val="22"/>
          <w:szCs w:val="22"/>
          <w:lang w:val="en-GB" w:eastAsia="en-US"/>
        </w:rPr>
        <w:t>is fam</w:t>
      </w:r>
      <w:r w:rsidR="000E596F">
        <w:rPr>
          <w:rFonts w:ascii="Tahoma" w:eastAsia="Calibri" w:hAnsi="Tahoma" w:cs="Tahoma"/>
          <w:sz w:val="22"/>
          <w:szCs w:val="22"/>
          <w:lang w:val="en-GB" w:eastAsia="en-US"/>
        </w:rPr>
        <w:t>o</w:t>
      </w:r>
      <w:r w:rsidR="009F1859">
        <w:rPr>
          <w:rFonts w:ascii="Tahoma" w:eastAsia="Calibri" w:hAnsi="Tahoma" w:cs="Tahoma"/>
          <w:sz w:val="22"/>
          <w:szCs w:val="22"/>
          <w:lang w:val="en-GB" w:eastAsia="en-US"/>
        </w:rPr>
        <w:t xml:space="preserve">us for its </w:t>
      </w:r>
      <w:r w:rsidR="00AA627D" w:rsidRPr="00197986">
        <w:rPr>
          <w:rFonts w:ascii="Tahoma" w:eastAsia="Calibri" w:hAnsi="Tahoma" w:cs="Tahoma"/>
          <w:sz w:val="22"/>
          <w:szCs w:val="22"/>
          <w:lang w:val="en-GB" w:eastAsia="en-US"/>
        </w:rPr>
        <w:t>tradition</w:t>
      </w:r>
      <w:r w:rsidR="009F1859">
        <w:rPr>
          <w:rFonts w:ascii="Tahoma" w:eastAsia="Calibri" w:hAnsi="Tahoma" w:cs="Tahoma"/>
          <w:sz w:val="22"/>
          <w:szCs w:val="22"/>
          <w:lang w:val="en-GB" w:eastAsia="en-US"/>
        </w:rPr>
        <w:t>a</w:t>
      </w:r>
      <w:r w:rsidR="00AA627D" w:rsidRPr="00197986">
        <w:rPr>
          <w:rFonts w:ascii="Tahoma" w:eastAsia="Calibri" w:hAnsi="Tahoma" w:cs="Tahoma"/>
          <w:sz w:val="22"/>
          <w:szCs w:val="22"/>
          <w:lang w:val="en-GB" w:eastAsia="en-US"/>
        </w:rPr>
        <w:t>l T</w:t>
      </w:r>
      <w:r w:rsidR="009F1859">
        <w:rPr>
          <w:rFonts w:ascii="Tahoma" w:eastAsia="Calibri" w:hAnsi="Tahoma" w:cs="Tahoma"/>
          <w:sz w:val="22"/>
          <w:szCs w:val="22"/>
          <w:lang w:val="en-GB" w:eastAsia="en-US"/>
        </w:rPr>
        <w:t>y</w:t>
      </w:r>
      <w:r w:rsidR="00AA627D" w:rsidRPr="00197986">
        <w:rPr>
          <w:rFonts w:ascii="Tahoma" w:eastAsia="Calibri" w:hAnsi="Tahoma" w:cs="Tahoma"/>
          <w:sz w:val="22"/>
          <w:szCs w:val="22"/>
          <w:lang w:val="en-GB" w:eastAsia="en-US"/>
        </w:rPr>
        <w:t>role</w:t>
      </w:r>
      <w:r w:rsidR="009F1859">
        <w:rPr>
          <w:rFonts w:ascii="Tahoma" w:eastAsia="Calibri" w:hAnsi="Tahoma" w:cs="Tahoma"/>
          <w:sz w:val="22"/>
          <w:szCs w:val="22"/>
          <w:lang w:val="en-GB" w:eastAsia="en-US"/>
        </w:rPr>
        <w:t>an cooking</w:t>
      </w:r>
      <w:r w:rsidR="00AA627D" w:rsidRPr="00197986">
        <w:rPr>
          <w:rFonts w:ascii="Tahoma" w:eastAsia="Calibri" w:hAnsi="Tahoma" w:cs="Tahoma"/>
          <w:sz w:val="22"/>
          <w:szCs w:val="22"/>
          <w:lang w:val="en-GB" w:eastAsia="en-US"/>
        </w:rPr>
        <w:t xml:space="preserve"> – </w:t>
      </w:r>
      <w:r w:rsidR="00B637AB">
        <w:rPr>
          <w:rFonts w:ascii="Tahoma" w:eastAsia="Calibri" w:hAnsi="Tahoma" w:cs="Tahoma"/>
          <w:sz w:val="22"/>
          <w:szCs w:val="22"/>
          <w:lang w:val="en-GB" w:eastAsia="en-US"/>
        </w:rPr>
        <w:t>and</w:t>
      </w:r>
      <w:r w:rsidR="009F1859">
        <w:rPr>
          <w:rFonts w:ascii="Tahoma" w:eastAsia="Calibri" w:hAnsi="Tahoma" w:cs="Tahoma"/>
          <w:sz w:val="22"/>
          <w:szCs w:val="22"/>
          <w:lang w:val="en-GB" w:eastAsia="en-US"/>
        </w:rPr>
        <w:t xml:space="preserve"> above all for its smoked specialities</w:t>
      </w:r>
      <w:r w:rsidR="00AA627D" w:rsidRPr="00197986">
        <w:rPr>
          <w:rFonts w:ascii="Tahoma" w:eastAsia="Calibri" w:hAnsi="Tahoma" w:cs="Tahoma"/>
          <w:sz w:val="22"/>
          <w:szCs w:val="22"/>
          <w:lang w:val="en-GB" w:eastAsia="en-US"/>
        </w:rPr>
        <w:t>. </w:t>
      </w:r>
      <w:r w:rsidR="009F1859">
        <w:rPr>
          <w:rFonts w:ascii="Tahoma" w:eastAsia="Calibri" w:hAnsi="Tahoma" w:cs="Tahoma"/>
          <w:sz w:val="22"/>
          <w:szCs w:val="22"/>
          <w:lang w:val="en-GB" w:eastAsia="en-US"/>
        </w:rPr>
        <w:t>Up here, bacon</w:t>
      </w:r>
      <w:r w:rsidR="00AA627D" w:rsidRPr="00197986">
        <w:rPr>
          <w:rFonts w:ascii="Tahoma" w:eastAsia="Calibri" w:hAnsi="Tahoma" w:cs="Tahoma"/>
          <w:sz w:val="22"/>
          <w:szCs w:val="22"/>
          <w:lang w:val="en-GB" w:eastAsia="en-US"/>
        </w:rPr>
        <w:t xml:space="preserve">, </w:t>
      </w:r>
      <w:r w:rsidR="009F1859">
        <w:rPr>
          <w:rFonts w:ascii="Tahoma" w:eastAsia="Calibri" w:hAnsi="Tahoma" w:cs="Tahoma"/>
          <w:sz w:val="22"/>
          <w:szCs w:val="22"/>
          <w:lang w:val="en-GB" w:eastAsia="en-US"/>
        </w:rPr>
        <w:t>o</w:t>
      </w:r>
      <w:r w:rsidR="00AA627D" w:rsidRPr="00197986">
        <w:rPr>
          <w:rFonts w:ascii="Tahoma" w:eastAsia="Calibri" w:hAnsi="Tahoma" w:cs="Tahoma"/>
          <w:sz w:val="22"/>
          <w:szCs w:val="22"/>
          <w:lang w:val="en-GB" w:eastAsia="en-US"/>
        </w:rPr>
        <w:t xml:space="preserve">sso </w:t>
      </w:r>
      <w:proofErr w:type="spellStart"/>
      <w:r w:rsidR="009F1859">
        <w:rPr>
          <w:rFonts w:ascii="Tahoma" w:eastAsia="Calibri" w:hAnsi="Tahoma" w:cs="Tahoma"/>
          <w:sz w:val="22"/>
          <w:szCs w:val="22"/>
          <w:lang w:val="en-GB" w:eastAsia="en-US"/>
        </w:rPr>
        <w:t>c</w:t>
      </w:r>
      <w:r w:rsidR="00AA627D" w:rsidRPr="00197986">
        <w:rPr>
          <w:rFonts w:ascii="Tahoma" w:eastAsia="Calibri" w:hAnsi="Tahoma" w:cs="Tahoma"/>
          <w:sz w:val="22"/>
          <w:szCs w:val="22"/>
          <w:lang w:val="en-GB" w:eastAsia="en-US"/>
        </w:rPr>
        <w:t>ollo</w:t>
      </w:r>
      <w:proofErr w:type="spellEnd"/>
      <w:r w:rsidR="00AA627D" w:rsidRPr="00197986">
        <w:rPr>
          <w:rFonts w:ascii="Tahoma" w:eastAsia="Calibri" w:hAnsi="Tahoma" w:cs="Tahoma"/>
          <w:sz w:val="22"/>
          <w:szCs w:val="22"/>
          <w:lang w:val="en-GB" w:eastAsia="en-US"/>
        </w:rPr>
        <w:t xml:space="preserve">, </w:t>
      </w:r>
      <w:r w:rsidR="009F1859">
        <w:rPr>
          <w:rFonts w:ascii="Tahoma" w:eastAsia="Calibri" w:hAnsi="Tahoma" w:cs="Tahoma"/>
          <w:sz w:val="22"/>
          <w:szCs w:val="22"/>
          <w:lang w:val="en-GB" w:eastAsia="en-US"/>
        </w:rPr>
        <w:t>s</w:t>
      </w:r>
      <w:r w:rsidR="00AA627D" w:rsidRPr="00197986">
        <w:rPr>
          <w:rFonts w:ascii="Tahoma" w:eastAsia="Calibri" w:hAnsi="Tahoma" w:cs="Tahoma"/>
          <w:sz w:val="22"/>
          <w:szCs w:val="22"/>
          <w:lang w:val="en-GB" w:eastAsia="en-US"/>
        </w:rPr>
        <w:t xml:space="preserve">alami &amp; </w:t>
      </w:r>
      <w:r w:rsidR="009F1859">
        <w:rPr>
          <w:rFonts w:ascii="Tahoma" w:eastAsia="Calibri" w:hAnsi="Tahoma" w:cs="Tahoma"/>
          <w:sz w:val="22"/>
          <w:szCs w:val="22"/>
          <w:lang w:val="en-GB" w:eastAsia="en-US"/>
        </w:rPr>
        <w:t>c</w:t>
      </w:r>
      <w:r w:rsidR="00AA627D" w:rsidRPr="00197986">
        <w:rPr>
          <w:rFonts w:ascii="Tahoma" w:eastAsia="Calibri" w:hAnsi="Tahoma" w:cs="Tahoma"/>
          <w:sz w:val="22"/>
          <w:szCs w:val="22"/>
          <w:lang w:val="en-GB" w:eastAsia="en-US"/>
        </w:rPr>
        <w:t xml:space="preserve">o </w:t>
      </w:r>
      <w:r w:rsidR="009F1859">
        <w:rPr>
          <w:rFonts w:ascii="Tahoma" w:eastAsia="Calibri" w:hAnsi="Tahoma" w:cs="Tahoma"/>
          <w:sz w:val="22"/>
          <w:szCs w:val="22"/>
          <w:lang w:val="en-GB" w:eastAsia="en-US"/>
        </w:rPr>
        <w:t xml:space="preserve">are spiced, </w:t>
      </w:r>
      <w:r w:rsidR="008E3B65">
        <w:rPr>
          <w:rFonts w:ascii="Tahoma" w:eastAsia="Calibri" w:hAnsi="Tahoma" w:cs="Tahoma"/>
          <w:sz w:val="22"/>
          <w:szCs w:val="22"/>
          <w:lang w:val="en-GB" w:eastAsia="en-US"/>
        </w:rPr>
        <w:t>cured</w:t>
      </w:r>
      <w:r w:rsidR="009F1859" w:rsidRPr="00197986">
        <w:rPr>
          <w:rFonts w:ascii="Tahoma" w:eastAsia="Calibri" w:hAnsi="Tahoma" w:cs="Tahoma"/>
          <w:sz w:val="22"/>
          <w:szCs w:val="22"/>
          <w:lang w:val="en-GB" w:eastAsia="en-US"/>
        </w:rPr>
        <w:t xml:space="preserve"> </w:t>
      </w:r>
      <w:r w:rsidR="009F1859">
        <w:rPr>
          <w:rFonts w:ascii="Tahoma" w:eastAsia="Calibri" w:hAnsi="Tahoma" w:cs="Tahoma"/>
          <w:sz w:val="22"/>
          <w:szCs w:val="22"/>
          <w:lang w:val="en-GB" w:eastAsia="en-US"/>
        </w:rPr>
        <w:t>and cold</w:t>
      </w:r>
      <w:r w:rsidR="00801C27">
        <w:rPr>
          <w:rFonts w:ascii="Tahoma" w:eastAsia="Calibri" w:hAnsi="Tahoma" w:cs="Tahoma"/>
          <w:sz w:val="22"/>
          <w:szCs w:val="22"/>
          <w:lang w:val="en-GB" w:eastAsia="en-US"/>
        </w:rPr>
        <w:t>-</w:t>
      </w:r>
      <w:r w:rsidR="009F1859">
        <w:rPr>
          <w:rFonts w:ascii="Tahoma" w:eastAsia="Calibri" w:hAnsi="Tahoma" w:cs="Tahoma"/>
          <w:sz w:val="22"/>
          <w:szCs w:val="22"/>
          <w:lang w:val="en-GB" w:eastAsia="en-US"/>
        </w:rPr>
        <w:t xml:space="preserve">smoked </w:t>
      </w:r>
      <w:r w:rsidR="00B637AB">
        <w:rPr>
          <w:rFonts w:ascii="Tahoma" w:eastAsia="Calibri" w:hAnsi="Tahoma" w:cs="Tahoma"/>
          <w:sz w:val="22"/>
          <w:szCs w:val="22"/>
          <w:lang w:val="en-GB" w:eastAsia="en-US"/>
        </w:rPr>
        <w:t xml:space="preserve">using </w:t>
      </w:r>
      <w:r w:rsidR="009F1859">
        <w:rPr>
          <w:rFonts w:ascii="Tahoma" w:eastAsia="Calibri" w:hAnsi="Tahoma" w:cs="Tahoma"/>
          <w:sz w:val="22"/>
          <w:szCs w:val="22"/>
          <w:lang w:val="en-GB" w:eastAsia="en-US"/>
        </w:rPr>
        <w:t>beechwood shavings</w:t>
      </w:r>
      <w:r w:rsidR="009F1859" w:rsidRPr="00197986">
        <w:rPr>
          <w:rFonts w:ascii="Tahoma" w:eastAsia="Calibri" w:hAnsi="Tahoma" w:cs="Tahoma"/>
          <w:sz w:val="22"/>
          <w:szCs w:val="22"/>
          <w:lang w:val="en-GB" w:eastAsia="en-US"/>
        </w:rPr>
        <w:t xml:space="preserve"> </w:t>
      </w:r>
      <w:r w:rsidR="009F1859">
        <w:rPr>
          <w:rFonts w:ascii="Tahoma" w:eastAsia="Calibri" w:hAnsi="Tahoma" w:cs="Tahoma"/>
          <w:sz w:val="22"/>
          <w:szCs w:val="22"/>
          <w:lang w:val="en-GB" w:eastAsia="en-US"/>
        </w:rPr>
        <w:t xml:space="preserve">mixed with </w:t>
      </w:r>
      <w:r w:rsidR="009F1859" w:rsidRPr="00197986">
        <w:rPr>
          <w:rFonts w:ascii="Tahoma" w:eastAsia="Calibri" w:hAnsi="Tahoma" w:cs="Tahoma"/>
          <w:sz w:val="22"/>
          <w:szCs w:val="22"/>
          <w:lang w:val="en-GB" w:eastAsia="en-US"/>
        </w:rPr>
        <w:t xml:space="preserve">wild </w:t>
      </w:r>
      <w:r w:rsidR="009F1859">
        <w:rPr>
          <w:rFonts w:ascii="Tahoma" w:eastAsia="Calibri" w:hAnsi="Tahoma" w:cs="Tahoma"/>
          <w:sz w:val="22"/>
          <w:szCs w:val="22"/>
          <w:lang w:val="en-GB" w:eastAsia="en-US"/>
        </w:rPr>
        <w:t>juniper twigs</w:t>
      </w:r>
      <w:r w:rsidR="009F1859" w:rsidRPr="00197986">
        <w:rPr>
          <w:rFonts w:ascii="Tahoma" w:eastAsia="Calibri" w:hAnsi="Tahoma" w:cs="Tahoma"/>
          <w:sz w:val="22"/>
          <w:szCs w:val="22"/>
          <w:lang w:val="en-GB" w:eastAsia="en-US"/>
        </w:rPr>
        <w:t xml:space="preserve"> </w:t>
      </w:r>
      <w:r w:rsidR="00AA627D" w:rsidRPr="00197986">
        <w:rPr>
          <w:rFonts w:ascii="Tahoma" w:eastAsia="Calibri" w:hAnsi="Tahoma" w:cs="Tahoma"/>
          <w:sz w:val="22"/>
          <w:szCs w:val="22"/>
          <w:lang w:val="en-GB" w:eastAsia="en-US"/>
        </w:rPr>
        <w:t>in</w:t>
      </w:r>
      <w:r w:rsidR="009F1859">
        <w:rPr>
          <w:rFonts w:ascii="Tahoma" w:eastAsia="Calibri" w:hAnsi="Tahoma" w:cs="Tahoma"/>
          <w:sz w:val="22"/>
          <w:szCs w:val="22"/>
          <w:lang w:val="en-GB" w:eastAsia="en-US"/>
        </w:rPr>
        <w:t xml:space="preserve"> the smoking hut in front of the r</w:t>
      </w:r>
      <w:r w:rsidR="00AA627D" w:rsidRPr="00197986">
        <w:rPr>
          <w:rFonts w:ascii="Tahoma" w:eastAsia="Calibri" w:hAnsi="Tahoma" w:cs="Tahoma"/>
          <w:sz w:val="22"/>
          <w:szCs w:val="22"/>
          <w:lang w:val="en-GB" w:eastAsia="en-US"/>
        </w:rPr>
        <w:t>estaurant</w:t>
      </w:r>
      <w:r w:rsidR="00B637AB">
        <w:rPr>
          <w:rFonts w:ascii="Tahoma" w:eastAsia="Calibri" w:hAnsi="Tahoma" w:cs="Tahoma"/>
          <w:sz w:val="22"/>
          <w:szCs w:val="22"/>
          <w:lang w:val="en-GB" w:eastAsia="en-US"/>
        </w:rPr>
        <w:t>, with great attention to detail</w:t>
      </w:r>
      <w:r w:rsidR="009F1859">
        <w:rPr>
          <w:rFonts w:ascii="Tahoma" w:eastAsia="Calibri" w:hAnsi="Tahoma" w:cs="Tahoma"/>
          <w:sz w:val="22"/>
          <w:szCs w:val="22"/>
          <w:lang w:val="en-GB" w:eastAsia="en-US"/>
        </w:rPr>
        <w:t xml:space="preserve">. </w:t>
      </w:r>
      <w:r w:rsidR="00452C8E">
        <w:rPr>
          <w:rFonts w:ascii="Tahoma" w:eastAsia="Calibri" w:hAnsi="Tahoma" w:cs="Tahoma"/>
          <w:sz w:val="22"/>
          <w:szCs w:val="22"/>
          <w:lang w:val="en-GB" w:eastAsia="en-US"/>
        </w:rPr>
        <w:t>N</w:t>
      </w:r>
      <w:r w:rsidR="00B637AB">
        <w:rPr>
          <w:rFonts w:ascii="Tahoma" w:eastAsia="Calibri" w:hAnsi="Tahoma" w:cs="Tahoma"/>
          <w:sz w:val="22"/>
          <w:szCs w:val="22"/>
          <w:lang w:val="en-GB" w:eastAsia="en-US"/>
        </w:rPr>
        <w:t>ot</w:t>
      </w:r>
      <w:r w:rsidR="008568E4">
        <w:rPr>
          <w:rFonts w:ascii="Tahoma" w:eastAsia="Calibri" w:hAnsi="Tahoma" w:cs="Tahoma"/>
          <w:sz w:val="22"/>
          <w:szCs w:val="22"/>
          <w:lang w:val="en-GB" w:eastAsia="en-US"/>
        </w:rPr>
        <w:t xml:space="preserve"> </w:t>
      </w:r>
      <w:r w:rsidR="009F1859">
        <w:rPr>
          <w:rFonts w:ascii="Tahoma" w:eastAsia="Calibri" w:hAnsi="Tahoma" w:cs="Tahoma"/>
          <w:sz w:val="22"/>
          <w:szCs w:val="22"/>
          <w:lang w:val="en-GB" w:eastAsia="en-US"/>
        </w:rPr>
        <w:t>for nothing</w:t>
      </w:r>
      <w:r w:rsidR="00452C8E">
        <w:rPr>
          <w:rFonts w:ascii="Tahoma" w:eastAsia="Calibri" w:hAnsi="Tahoma" w:cs="Tahoma"/>
          <w:sz w:val="22"/>
          <w:szCs w:val="22"/>
          <w:lang w:val="en-GB" w:eastAsia="en-US"/>
        </w:rPr>
        <w:t xml:space="preserve"> is</w:t>
      </w:r>
      <w:r w:rsidR="008568E4">
        <w:rPr>
          <w:rFonts w:ascii="Tahoma" w:eastAsia="Calibri" w:hAnsi="Tahoma" w:cs="Tahoma"/>
          <w:sz w:val="22"/>
          <w:szCs w:val="22"/>
          <w:lang w:val="en-GB" w:eastAsia="en-US"/>
        </w:rPr>
        <w:t xml:space="preserve"> the smoked meat called “</w:t>
      </w:r>
      <w:proofErr w:type="spellStart"/>
      <w:r w:rsidR="00883294" w:rsidRPr="00197986">
        <w:rPr>
          <w:rFonts w:ascii="Tahoma" w:hAnsi="Tahoma" w:cs="Tahoma"/>
          <w:sz w:val="22"/>
          <w:szCs w:val="22"/>
          <w:lang w:val="en-GB"/>
        </w:rPr>
        <w:t>Leithe’s</w:t>
      </w:r>
      <w:proofErr w:type="spellEnd"/>
      <w:r w:rsidR="00AA627D" w:rsidRPr="00197986">
        <w:rPr>
          <w:rFonts w:ascii="Tahoma" w:eastAsia="Calibri" w:hAnsi="Tahoma" w:cs="Tahoma"/>
          <w:sz w:val="22"/>
          <w:szCs w:val="22"/>
          <w:lang w:val="en-GB" w:eastAsia="en-US"/>
        </w:rPr>
        <w:t xml:space="preserve"> F</w:t>
      </w:r>
      <w:r w:rsidR="008568E4">
        <w:rPr>
          <w:rFonts w:ascii="Tahoma" w:eastAsia="Calibri" w:hAnsi="Tahoma" w:cs="Tahoma"/>
          <w:sz w:val="22"/>
          <w:szCs w:val="22"/>
          <w:lang w:val="en-GB" w:eastAsia="en-US"/>
        </w:rPr>
        <w:t>inest”</w:t>
      </w:r>
      <w:r w:rsidR="00AA627D" w:rsidRPr="00197986">
        <w:rPr>
          <w:rFonts w:ascii="Tahoma" w:eastAsia="Calibri" w:hAnsi="Tahoma" w:cs="Tahoma"/>
          <w:sz w:val="22"/>
          <w:szCs w:val="22"/>
          <w:lang w:val="en-GB" w:eastAsia="en-US"/>
        </w:rPr>
        <w:t>.</w:t>
      </w:r>
    </w:p>
    <w:p w14:paraId="02BEF0A0" w14:textId="77777777" w:rsidR="00DE1CE6" w:rsidRPr="00197986" w:rsidRDefault="00DE1CE6" w:rsidP="00AA627D">
      <w:pPr>
        <w:widowControl/>
        <w:suppressAutoHyphens w:val="0"/>
        <w:jc w:val="both"/>
        <w:rPr>
          <w:rFonts w:ascii="Tahoma" w:eastAsia="Calibri" w:hAnsi="Tahoma" w:cs="Tahoma"/>
          <w:sz w:val="22"/>
          <w:szCs w:val="22"/>
          <w:lang w:val="en-GB" w:eastAsia="en-US"/>
        </w:rPr>
      </w:pPr>
    </w:p>
    <w:p w14:paraId="7221D941" w14:textId="345121D1" w:rsidR="00AA627D" w:rsidRPr="00197986" w:rsidRDefault="00AA627D" w:rsidP="00AA627D">
      <w:pPr>
        <w:widowControl/>
        <w:suppressAutoHyphens w:val="0"/>
        <w:jc w:val="both"/>
        <w:rPr>
          <w:rFonts w:ascii="Tahoma" w:eastAsia="Calibri" w:hAnsi="Tahoma" w:cs="Tahoma"/>
          <w:b/>
          <w:bCs/>
          <w:color w:val="000000" w:themeColor="text1"/>
          <w:sz w:val="22"/>
          <w:szCs w:val="22"/>
          <w:lang w:val="en-GB" w:eastAsia="en-US"/>
        </w:rPr>
      </w:pPr>
      <w:r w:rsidRPr="00197986">
        <w:rPr>
          <w:rFonts w:ascii="Tahoma" w:eastAsia="Calibri" w:hAnsi="Tahoma" w:cs="Tahoma"/>
          <w:b/>
          <w:bCs/>
          <w:color w:val="000000" w:themeColor="text1"/>
          <w:sz w:val="22"/>
          <w:szCs w:val="22"/>
          <w:lang w:val="en-GB" w:eastAsia="en-US"/>
        </w:rPr>
        <w:lastRenderedPageBreak/>
        <w:t xml:space="preserve">Seealm Hög: </w:t>
      </w:r>
      <w:r w:rsidR="008568E4">
        <w:rPr>
          <w:rFonts w:ascii="Tahoma" w:eastAsia="Calibri" w:hAnsi="Tahoma" w:cs="Tahoma"/>
          <w:b/>
          <w:bCs/>
          <w:color w:val="000000" w:themeColor="text1"/>
          <w:sz w:val="22"/>
          <w:szCs w:val="22"/>
          <w:lang w:val="en-GB" w:eastAsia="en-US"/>
        </w:rPr>
        <w:t>Straight from the</w:t>
      </w:r>
      <w:r w:rsidRPr="00197986">
        <w:rPr>
          <w:rFonts w:ascii="Tahoma" w:eastAsia="Calibri" w:hAnsi="Tahoma" w:cs="Tahoma"/>
          <w:b/>
          <w:bCs/>
          <w:color w:val="000000" w:themeColor="text1"/>
          <w:sz w:val="22"/>
          <w:szCs w:val="22"/>
          <w:lang w:val="en-GB" w:eastAsia="en-US"/>
        </w:rPr>
        <w:t xml:space="preserve"> Schneisenfeger</w:t>
      </w:r>
      <w:r w:rsidR="008568E4">
        <w:rPr>
          <w:rFonts w:ascii="Tahoma" w:eastAsia="Calibri" w:hAnsi="Tahoma" w:cs="Tahoma"/>
          <w:b/>
          <w:bCs/>
          <w:color w:val="000000" w:themeColor="text1"/>
          <w:sz w:val="22"/>
          <w:szCs w:val="22"/>
          <w:lang w:val="en-GB" w:eastAsia="en-US"/>
        </w:rPr>
        <w:t xml:space="preserve"> </w:t>
      </w:r>
      <w:r w:rsidR="008568E4" w:rsidRPr="00197986">
        <w:rPr>
          <w:rFonts w:ascii="Tahoma" w:eastAsia="Calibri" w:hAnsi="Tahoma" w:cs="Tahoma"/>
          <w:b/>
          <w:bCs/>
          <w:color w:val="000000" w:themeColor="text1"/>
          <w:sz w:val="22"/>
          <w:szCs w:val="22"/>
          <w:lang w:val="en-GB" w:eastAsia="en-US"/>
        </w:rPr>
        <w:t>Famil</w:t>
      </w:r>
      <w:r w:rsidR="008568E4">
        <w:rPr>
          <w:rFonts w:ascii="Tahoma" w:eastAsia="Calibri" w:hAnsi="Tahoma" w:cs="Tahoma"/>
          <w:b/>
          <w:bCs/>
          <w:color w:val="000000" w:themeColor="text1"/>
          <w:sz w:val="22"/>
          <w:szCs w:val="22"/>
          <w:lang w:val="en-GB" w:eastAsia="en-US"/>
        </w:rPr>
        <w:t xml:space="preserve">y </w:t>
      </w:r>
      <w:r w:rsidR="008568E4" w:rsidRPr="00197986">
        <w:rPr>
          <w:rFonts w:ascii="Tahoma" w:eastAsia="Calibri" w:hAnsi="Tahoma" w:cs="Tahoma"/>
          <w:b/>
          <w:bCs/>
          <w:color w:val="000000" w:themeColor="text1"/>
          <w:sz w:val="22"/>
          <w:szCs w:val="22"/>
          <w:lang w:val="en-GB" w:eastAsia="en-US"/>
        </w:rPr>
        <w:t>Coaster</w:t>
      </w:r>
      <w:r w:rsidR="008568E4">
        <w:rPr>
          <w:rFonts w:ascii="Tahoma" w:eastAsia="Calibri" w:hAnsi="Tahoma" w:cs="Tahoma"/>
          <w:b/>
          <w:bCs/>
          <w:color w:val="000000" w:themeColor="text1"/>
          <w:sz w:val="22"/>
          <w:szCs w:val="22"/>
          <w:lang w:val="en-GB" w:eastAsia="en-US"/>
        </w:rPr>
        <w:t xml:space="preserve"> to the g</w:t>
      </w:r>
      <w:r w:rsidRPr="00197986">
        <w:rPr>
          <w:rFonts w:ascii="Tahoma" w:eastAsia="Calibri" w:hAnsi="Tahoma" w:cs="Tahoma"/>
          <w:b/>
          <w:bCs/>
          <w:color w:val="000000" w:themeColor="text1"/>
          <w:sz w:val="22"/>
          <w:szCs w:val="22"/>
          <w:lang w:val="en-GB" w:eastAsia="en-US"/>
        </w:rPr>
        <w:t>ourmet</w:t>
      </w:r>
      <w:r w:rsidR="008568E4">
        <w:rPr>
          <w:rFonts w:ascii="Tahoma" w:eastAsia="Calibri" w:hAnsi="Tahoma" w:cs="Tahoma"/>
          <w:b/>
          <w:bCs/>
          <w:color w:val="000000" w:themeColor="text1"/>
          <w:sz w:val="22"/>
          <w:szCs w:val="22"/>
          <w:lang w:val="en-GB" w:eastAsia="en-US"/>
        </w:rPr>
        <w:t xml:space="preserve"> sun terrace </w:t>
      </w:r>
    </w:p>
    <w:p w14:paraId="17987620" w14:textId="003FED2F" w:rsidR="00AA627D" w:rsidRPr="00197986" w:rsidRDefault="008568E4" w:rsidP="00AA627D">
      <w:pPr>
        <w:widowControl/>
        <w:suppressAutoHyphens w:val="0"/>
        <w:jc w:val="both"/>
        <w:rPr>
          <w:rFonts w:ascii="Tahoma" w:eastAsia="Calibri" w:hAnsi="Tahoma" w:cs="Tahoma"/>
          <w:color w:val="000000" w:themeColor="text1"/>
          <w:sz w:val="22"/>
          <w:szCs w:val="22"/>
          <w:lang w:val="en-GB" w:eastAsia="en-US"/>
        </w:rPr>
      </w:pPr>
      <w:r>
        <w:rPr>
          <w:rFonts w:ascii="Tahoma" w:eastAsia="Calibri" w:hAnsi="Tahoma" w:cs="Tahoma"/>
          <w:color w:val="000000" w:themeColor="text1"/>
          <w:sz w:val="22"/>
          <w:szCs w:val="22"/>
          <w:lang w:val="en-GB" w:eastAsia="en-US"/>
        </w:rPr>
        <w:t xml:space="preserve">Short routes to </w:t>
      </w:r>
      <w:proofErr w:type="spellStart"/>
      <w:r>
        <w:rPr>
          <w:rFonts w:ascii="Tahoma" w:eastAsia="Calibri" w:hAnsi="Tahoma" w:cs="Tahoma"/>
          <w:color w:val="000000" w:themeColor="text1"/>
          <w:sz w:val="22"/>
          <w:szCs w:val="22"/>
          <w:lang w:val="en-GB" w:eastAsia="en-US"/>
        </w:rPr>
        <w:t>tastebud</w:t>
      </w:r>
      <w:proofErr w:type="spellEnd"/>
      <w:r>
        <w:rPr>
          <w:rFonts w:ascii="Tahoma" w:eastAsia="Calibri" w:hAnsi="Tahoma" w:cs="Tahoma"/>
          <w:color w:val="000000" w:themeColor="text1"/>
          <w:sz w:val="22"/>
          <w:szCs w:val="22"/>
          <w:lang w:val="en-GB" w:eastAsia="en-US"/>
        </w:rPr>
        <w:t xml:space="preserve"> bliss</w:t>
      </w:r>
      <w:r w:rsidR="00B637AB">
        <w:rPr>
          <w:rFonts w:ascii="Tahoma" w:eastAsia="Calibri" w:hAnsi="Tahoma" w:cs="Tahoma"/>
          <w:color w:val="000000" w:themeColor="text1"/>
          <w:sz w:val="22"/>
          <w:szCs w:val="22"/>
          <w:lang w:val="en-GB" w:eastAsia="en-US"/>
        </w:rPr>
        <w:t>:</w:t>
      </w:r>
      <w:r w:rsidR="00AA627D" w:rsidRPr="00197986">
        <w:rPr>
          <w:rFonts w:ascii="Tahoma" w:eastAsia="Calibri" w:hAnsi="Tahoma" w:cs="Tahoma"/>
          <w:color w:val="000000" w:themeColor="text1"/>
          <w:sz w:val="22"/>
          <w:szCs w:val="22"/>
          <w:lang w:val="en-GB" w:eastAsia="en-US"/>
        </w:rPr>
        <w:t xml:space="preserve"> </w:t>
      </w:r>
      <w:r w:rsidR="00B637AB">
        <w:rPr>
          <w:rFonts w:ascii="Tahoma" w:eastAsia="Calibri" w:hAnsi="Tahoma" w:cs="Tahoma"/>
          <w:color w:val="000000" w:themeColor="text1"/>
          <w:sz w:val="22"/>
          <w:szCs w:val="22"/>
          <w:lang w:val="en-GB" w:eastAsia="en-US"/>
        </w:rPr>
        <w:t>t</w:t>
      </w:r>
      <w:r>
        <w:rPr>
          <w:rFonts w:ascii="Tahoma" w:eastAsia="Calibri" w:hAnsi="Tahoma" w:cs="Tahoma"/>
          <w:color w:val="000000" w:themeColor="text1"/>
          <w:sz w:val="22"/>
          <w:szCs w:val="22"/>
          <w:lang w:val="en-GB" w:eastAsia="en-US"/>
        </w:rPr>
        <w:t>h</w:t>
      </w:r>
      <w:r w:rsidR="00986BA7" w:rsidRPr="00197986">
        <w:rPr>
          <w:rFonts w:ascii="Tahoma" w:eastAsia="Calibri" w:hAnsi="Tahoma" w:cs="Tahoma"/>
          <w:color w:val="000000" w:themeColor="text1"/>
          <w:sz w:val="22"/>
          <w:szCs w:val="22"/>
          <w:lang w:val="en-GB" w:eastAsia="en-US"/>
        </w:rPr>
        <w:t>e</w:t>
      </w:r>
      <w:r w:rsidR="00AA627D" w:rsidRPr="00197986">
        <w:rPr>
          <w:rFonts w:ascii="Tahoma" w:eastAsia="Calibri" w:hAnsi="Tahoma" w:cs="Tahoma"/>
          <w:color w:val="000000" w:themeColor="text1"/>
          <w:sz w:val="22"/>
          <w:szCs w:val="22"/>
          <w:lang w:val="en-GB" w:eastAsia="en-US"/>
        </w:rPr>
        <w:t xml:space="preserve"> </w:t>
      </w:r>
      <w:proofErr w:type="spellStart"/>
      <w:r w:rsidR="00AA627D" w:rsidRPr="00197986">
        <w:rPr>
          <w:rFonts w:ascii="Tahoma" w:eastAsia="Calibri" w:hAnsi="Tahoma" w:cs="Tahoma"/>
          <w:color w:val="000000" w:themeColor="text1"/>
          <w:sz w:val="22"/>
          <w:szCs w:val="22"/>
          <w:lang w:val="en-GB" w:eastAsia="en-US"/>
        </w:rPr>
        <w:t>Seealm</w:t>
      </w:r>
      <w:proofErr w:type="spellEnd"/>
      <w:r w:rsidR="00AA627D" w:rsidRPr="00197986">
        <w:rPr>
          <w:rFonts w:ascii="Tahoma" w:eastAsia="Calibri" w:hAnsi="Tahoma" w:cs="Tahoma"/>
          <w:color w:val="000000" w:themeColor="text1"/>
          <w:sz w:val="22"/>
          <w:szCs w:val="22"/>
          <w:lang w:val="en-GB" w:eastAsia="en-US"/>
        </w:rPr>
        <w:t xml:space="preserve"> </w:t>
      </w:r>
      <w:proofErr w:type="spellStart"/>
      <w:r w:rsidR="00AA627D" w:rsidRPr="00197986">
        <w:rPr>
          <w:rFonts w:ascii="Tahoma" w:eastAsia="Calibri" w:hAnsi="Tahoma" w:cs="Tahoma"/>
          <w:color w:val="000000" w:themeColor="text1"/>
          <w:sz w:val="22"/>
          <w:szCs w:val="22"/>
          <w:lang w:val="en-GB" w:eastAsia="en-US"/>
        </w:rPr>
        <w:t>Hög</w:t>
      </w:r>
      <w:proofErr w:type="spellEnd"/>
      <w:r w:rsidR="00AA627D" w:rsidRPr="00197986">
        <w:rPr>
          <w:rFonts w:ascii="Tahoma" w:eastAsia="Calibri" w:hAnsi="Tahoma" w:cs="Tahoma"/>
          <w:color w:val="000000" w:themeColor="text1"/>
          <w:sz w:val="22"/>
          <w:szCs w:val="22"/>
          <w:lang w:val="en-GB" w:eastAsia="en-US"/>
        </w:rPr>
        <w:t xml:space="preserve"> </w:t>
      </w:r>
      <w:r>
        <w:rPr>
          <w:rFonts w:ascii="Tahoma" w:eastAsia="Calibri" w:hAnsi="Tahoma" w:cs="Tahoma"/>
          <w:color w:val="000000" w:themeColor="text1"/>
          <w:sz w:val="22"/>
          <w:szCs w:val="22"/>
          <w:lang w:val="en-GB" w:eastAsia="en-US"/>
        </w:rPr>
        <w:t>is situated right at the destination of the “</w:t>
      </w:r>
      <w:r w:rsidR="00AA627D" w:rsidRPr="00197986">
        <w:rPr>
          <w:rFonts w:ascii="Tahoma" w:eastAsia="Calibri" w:hAnsi="Tahoma" w:cs="Tahoma"/>
          <w:color w:val="000000" w:themeColor="text1"/>
          <w:sz w:val="22"/>
          <w:szCs w:val="22"/>
          <w:lang w:val="en-GB" w:eastAsia="en-US"/>
        </w:rPr>
        <w:t>Schneisenfeger</w:t>
      </w:r>
      <w:r>
        <w:rPr>
          <w:rFonts w:ascii="Tahoma" w:eastAsia="Calibri" w:hAnsi="Tahoma" w:cs="Tahoma"/>
          <w:color w:val="000000" w:themeColor="text1"/>
          <w:sz w:val="22"/>
          <w:szCs w:val="22"/>
          <w:lang w:val="en-GB" w:eastAsia="en-US"/>
        </w:rPr>
        <w:t xml:space="preserve"> </w:t>
      </w:r>
      <w:r w:rsidRPr="009A221F">
        <w:rPr>
          <w:rFonts w:ascii="Tahoma" w:eastAsia="Calibri" w:hAnsi="Tahoma" w:cs="Tahoma"/>
          <w:color w:val="000000" w:themeColor="text1"/>
          <w:sz w:val="22"/>
          <w:szCs w:val="22"/>
          <w:lang w:val="en-GB" w:eastAsia="en-US"/>
        </w:rPr>
        <w:t>Family Coaster”</w:t>
      </w:r>
      <w:r w:rsidR="00AA627D" w:rsidRPr="009A221F">
        <w:rPr>
          <w:rFonts w:ascii="Tahoma" w:eastAsia="Calibri" w:hAnsi="Tahoma" w:cs="Tahoma"/>
          <w:color w:val="000000" w:themeColor="text1"/>
          <w:sz w:val="22"/>
          <w:szCs w:val="22"/>
          <w:lang w:val="en-GB" w:eastAsia="en-US"/>
        </w:rPr>
        <w:t xml:space="preserve">. </w:t>
      </w:r>
      <w:r w:rsidRPr="009A221F">
        <w:rPr>
          <w:rFonts w:ascii="Tahoma" w:eastAsia="Calibri" w:hAnsi="Tahoma" w:cs="Tahoma"/>
          <w:color w:val="000000" w:themeColor="text1"/>
          <w:sz w:val="22"/>
          <w:szCs w:val="22"/>
          <w:lang w:val="en-GB" w:eastAsia="en-US"/>
        </w:rPr>
        <w:t>Thanks to its</w:t>
      </w:r>
      <w:r w:rsidR="00AA627D" w:rsidRPr="009A221F">
        <w:rPr>
          <w:rFonts w:ascii="Tahoma" w:eastAsia="Calibri" w:hAnsi="Tahoma" w:cs="Tahoma"/>
          <w:color w:val="000000" w:themeColor="text1"/>
          <w:sz w:val="22"/>
          <w:szCs w:val="22"/>
          <w:lang w:val="en-GB" w:eastAsia="en-US"/>
        </w:rPr>
        <w:t xml:space="preserve"> </w:t>
      </w:r>
      <w:r w:rsidR="008E3B65" w:rsidRPr="009A221F">
        <w:rPr>
          <w:rFonts w:ascii="Tahoma" w:eastAsia="Calibri" w:hAnsi="Tahoma" w:cs="Tahoma"/>
          <w:color w:val="000000" w:themeColor="text1"/>
          <w:sz w:val="22"/>
          <w:szCs w:val="22"/>
          <w:lang w:val="en-GB" w:eastAsia="en-US"/>
        </w:rPr>
        <w:t xml:space="preserve">open architectural design </w:t>
      </w:r>
      <w:r w:rsidRPr="009A221F">
        <w:rPr>
          <w:rFonts w:ascii="Tahoma" w:eastAsia="Calibri" w:hAnsi="Tahoma" w:cs="Tahoma"/>
          <w:color w:val="000000" w:themeColor="text1"/>
          <w:sz w:val="22"/>
          <w:szCs w:val="22"/>
          <w:lang w:val="en-GB" w:eastAsia="en-US"/>
        </w:rPr>
        <w:t>a</w:t>
      </w:r>
      <w:r w:rsidR="00AA627D" w:rsidRPr="009A221F">
        <w:rPr>
          <w:rFonts w:ascii="Tahoma" w:eastAsia="Calibri" w:hAnsi="Tahoma" w:cs="Tahoma"/>
          <w:color w:val="000000" w:themeColor="text1"/>
          <w:sz w:val="22"/>
          <w:szCs w:val="22"/>
          <w:lang w:val="en-GB" w:eastAsia="en-US"/>
        </w:rPr>
        <w:t xml:space="preserve">nd </w:t>
      </w:r>
      <w:r w:rsidR="00B637AB">
        <w:rPr>
          <w:rFonts w:ascii="Tahoma" w:eastAsia="Calibri" w:hAnsi="Tahoma" w:cs="Tahoma"/>
          <w:color w:val="000000" w:themeColor="text1"/>
          <w:sz w:val="22"/>
          <w:szCs w:val="22"/>
          <w:lang w:val="en-GB" w:eastAsia="en-US"/>
        </w:rPr>
        <w:t>large</w:t>
      </w:r>
      <w:r w:rsidRPr="009A221F">
        <w:rPr>
          <w:rFonts w:ascii="Tahoma" w:eastAsia="Calibri" w:hAnsi="Tahoma" w:cs="Tahoma"/>
          <w:color w:val="000000" w:themeColor="text1"/>
          <w:sz w:val="22"/>
          <w:szCs w:val="22"/>
          <w:lang w:val="en-GB" w:eastAsia="en-US"/>
        </w:rPr>
        <w:t xml:space="preserve"> </w:t>
      </w:r>
      <w:r w:rsidR="008E3B65" w:rsidRPr="009A221F">
        <w:rPr>
          <w:rFonts w:ascii="Tahoma" w:eastAsia="Calibri" w:hAnsi="Tahoma" w:cs="Tahoma"/>
          <w:color w:val="000000" w:themeColor="text1"/>
          <w:sz w:val="22"/>
          <w:szCs w:val="22"/>
          <w:lang w:val="en-GB" w:eastAsia="en-US"/>
        </w:rPr>
        <w:t xml:space="preserve">window </w:t>
      </w:r>
      <w:r w:rsidR="00B637AB">
        <w:rPr>
          <w:rFonts w:ascii="Tahoma" w:eastAsia="Calibri" w:hAnsi="Tahoma" w:cs="Tahoma"/>
          <w:color w:val="000000" w:themeColor="text1"/>
          <w:sz w:val="22"/>
          <w:szCs w:val="22"/>
          <w:lang w:val="en-GB" w:eastAsia="en-US"/>
        </w:rPr>
        <w:t>fronts</w:t>
      </w:r>
      <w:r w:rsidR="000C01DB" w:rsidRPr="009A221F">
        <w:rPr>
          <w:rFonts w:ascii="Tahoma" w:eastAsia="Calibri" w:hAnsi="Tahoma" w:cs="Tahoma"/>
          <w:color w:val="000000" w:themeColor="text1"/>
          <w:sz w:val="22"/>
          <w:szCs w:val="22"/>
          <w:lang w:val="en-GB" w:eastAsia="en-US"/>
        </w:rPr>
        <w:t>, it offers</w:t>
      </w:r>
      <w:r w:rsidR="008E3B65" w:rsidRPr="009A221F">
        <w:rPr>
          <w:rFonts w:ascii="Tahoma" w:eastAsia="Calibri" w:hAnsi="Tahoma" w:cs="Tahoma"/>
          <w:color w:val="000000" w:themeColor="text1"/>
          <w:sz w:val="22"/>
          <w:szCs w:val="22"/>
          <w:lang w:val="en-GB" w:eastAsia="en-US"/>
        </w:rPr>
        <w:t xml:space="preserve"> </w:t>
      </w:r>
      <w:r w:rsidR="009A221F">
        <w:rPr>
          <w:rFonts w:ascii="Tahoma" w:eastAsia="Calibri" w:hAnsi="Tahoma" w:cs="Tahoma"/>
          <w:color w:val="000000" w:themeColor="text1"/>
          <w:sz w:val="22"/>
          <w:szCs w:val="22"/>
          <w:lang w:val="en-GB" w:eastAsia="en-US"/>
        </w:rPr>
        <w:t>superb</w:t>
      </w:r>
      <w:r w:rsidR="00AA627D" w:rsidRPr="009A221F">
        <w:rPr>
          <w:rFonts w:ascii="Tahoma" w:eastAsia="Calibri" w:hAnsi="Tahoma" w:cs="Tahoma"/>
          <w:color w:val="000000" w:themeColor="text1"/>
          <w:sz w:val="22"/>
          <w:szCs w:val="22"/>
          <w:lang w:val="en-GB" w:eastAsia="en-US"/>
        </w:rPr>
        <w:t xml:space="preserve"> </w:t>
      </w:r>
      <w:r w:rsidR="009A221F">
        <w:rPr>
          <w:rFonts w:ascii="Tahoma" w:eastAsia="Calibri" w:hAnsi="Tahoma" w:cs="Tahoma"/>
          <w:color w:val="000000" w:themeColor="text1"/>
          <w:sz w:val="22"/>
          <w:szCs w:val="22"/>
          <w:lang w:val="en-GB" w:eastAsia="en-US"/>
        </w:rPr>
        <w:t>close</w:t>
      </w:r>
      <w:r w:rsidR="008E3B65" w:rsidRPr="009A221F">
        <w:rPr>
          <w:rFonts w:ascii="Tahoma" w:eastAsia="Calibri" w:hAnsi="Tahoma" w:cs="Tahoma"/>
          <w:color w:val="000000" w:themeColor="text1"/>
          <w:sz w:val="22"/>
          <w:szCs w:val="22"/>
          <w:lang w:val="en-GB" w:eastAsia="en-US"/>
        </w:rPr>
        <w:t xml:space="preserve"> and distant views</w:t>
      </w:r>
      <w:r w:rsidR="008E3B65">
        <w:rPr>
          <w:rFonts w:ascii="Tahoma" w:eastAsia="Calibri" w:hAnsi="Tahoma" w:cs="Tahoma"/>
          <w:color w:val="000000" w:themeColor="text1"/>
          <w:sz w:val="22"/>
          <w:szCs w:val="22"/>
          <w:lang w:val="en-GB" w:eastAsia="en-US"/>
        </w:rPr>
        <w:t xml:space="preserve"> of the lake and the mountain</w:t>
      </w:r>
      <w:r w:rsidR="00B637AB">
        <w:rPr>
          <w:rFonts w:ascii="Tahoma" w:eastAsia="Calibri" w:hAnsi="Tahoma" w:cs="Tahoma"/>
          <w:color w:val="000000" w:themeColor="text1"/>
          <w:sz w:val="22"/>
          <w:szCs w:val="22"/>
          <w:lang w:val="en-GB" w:eastAsia="en-US"/>
        </w:rPr>
        <w:t xml:space="preserve"> scenery</w:t>
      </w:r>
      <w:r w:rsidR="009A221F">
        <w:rPr>
          <w:rFonts w:ascii="Tahoma" w:eastAsia="Calibri" w:hAnsi="Tahoma" w:cs="Tahoma"/>
          <w:color w:val="000000" w:themeColor="text1"/>
          <w:sz w:val="22"/>
          <w:szCs w:val="22"/>
          <w:lang w:val="en-GB" w:eastAsia="en-US"/>
        </w:rPr>
        <w:t>.</w:t>
      </w:r>
      <w:r w:rsidR="008E3B65">
        <w:rPr>
          <w:rFonts w:ascii="Tahoma" w:eastAsia="Calibri" w:hAnsi="Tahoma" w:cs="Tahoma"/>
          <w:color w:val="000000" w:themeColor="text1"/>
          <w:sz w:val="22"/>
          <w:szCs w:val="22"/>
          <w:lang w:val="en-GB" w:eastAsia="en-US"/>
        </w:rPr>
        <w:t xml:space="preserve"> </w:t>
      </w:r>
      <w:r w:rsidR="000C01DB">
        <w:rPr>
          <w:rFonts w:ascii="Tahoma" w:eastAsia="Calibri" w:hAnsi="Tahoma" w:cs="Tahoma"/>
          <w:color w:val="000000" w:themeColor="text1"/>
          <w:sz w:val="22"/>
          <w:szCs w:val="22"/>
          <w:lang w:val="en-GB" w:eastAsia="en-US"/>
        </w:rPr>
        <w:t>A</w:t>
      </w:r>
      <w:r w:rsidR="00AA627D" w:rsidRPr="00197986">
        <w:rPr>
          <w:rFonts w:ascii="Tahoma" w:eastAsia="Calibri" w:hAnsi="Tahoma" w:cs="Tahoma"/>
          <w:color w:val="000000" w:themeColor="text1"/>
          <w:sz w:val="22"/>
          <w:szCs w:val="22"/>
          <w:lang w:val="en-GB" w:eastAsia="en-US"/>
        </w:rPr>
        <w:t xml:space="preserve">nd </w:t>
      </w:r>
      <w:r w:rsidR="000C01DB">
        <w:rPr>
          <w:rFonts w:ascii="Tahoma" w:eastAsia="Calibri" w:hAnsi="Tahoma" w:cs="Tahoma"/>
          <w:color w:val="000000" w:themeColor="text1"/>
          <w:sz w:val="22"/>
          <w:szCs w:val="22"/>
          <w:lang w:val="en-GB" w:eastAsia="en-US"/>
        </w:rPr>
        <w:t>th</w:t>
      </w:r>
      <w:r w:rsidR="00AA627D" w:rsidRPr="00197986">
        <w:rPr>
          <w:rFonts w:ascii="Tahoma" w:eastAsia="Calibri" w:hAnsi="Tahoma" w:cs="Tahoma"/>
          <w:color w:val="000000" w:themeColor="text1"/>
          <w:sz w:val="22"/>
          <w:szCs w:val="22"/>
          <w:lang w:val="en-GB" w:eastAsia="en-US"/>
        </w:rPr>
        <w:t xml:space="preserve">e </w:t>
      </w:r>
      <w:r w:rsidR="000C01DB">
        <w:rPr>
          <w:rFonts w:ascii="Tahoma" w:eastAsia="Calibri" w:hAnsi="Tahoma" w:cs="Tahoma"/>
          <w:color w:val="000000" w:themeColor="text1"/>
          <w:sz w:val="22"/>
          <w:szCs w:val="22"/>
          <w:lang w:val="en-GB" w:eastAsia="en-US"/>
        </w:rPr>
        <w:t>menu</w:t>
      </w:r>
      <w:r w:rsidR="00AA627D" w:rsidRPr="00197986">
        <w:rPr>
          <w:rFonts w:ascii="Tahoma" w:eastAsia="Calibri" w:hAnsi="Tahoma" w:cs="Tahoma"/>
          <w:color w:val="000000" w:themeColor="text1"/>
          <w:sz w:val="22"/>
          <w:szCs w:val="22"/>
          <w:lang w:val="en-GB" w:eastAsia="en-US"/>
        </w:rPr>
        <w:t xml:space="preserve">? </w:t>
      </w:r>
      <w:r w:rsidR="000C01DB">
        <w:rPr>
          <w:rFonts w:ascii="Tahoma" w:eastAsia="Calibri" w:hAnsi="Tahoma" w:cs="Tahoma"/>
          <w:color w:val="000000" w:themeColor="text1"/>
          <w:sz w:val="22"/>
          <w:szCs w:val="22"/>
          <w:lang w:val="en-GB" w:eastAsia="en-US"/>
        </w:rPr>
        <w:t>It</w:t>
      </w:r>
      <w:r w:rsidR="00AA627D" w:rsidRPr="00197986">
        <w:rPr>
          <w:rFonts w:ascii="Tahoma" w:eastAsia="Calibri" w:hAnsi="Tahoma" w:cs="Tahoma"/>
          <w:color w:val="000000" w:themeColor="text1"/>
          <w:sz w:val="22"/>
          <w:szCs w:val="22"/>
          <w:lang w:val="en-GB" w:eastAsia="en-US"/>
        </w:rPr>
        <w:t xml:space="preserve"> </w:t>
      </w:r>
      <w:r w:rsidR="00B637AB">
        <w:rPr>
          <w:rFonts w:ascii="Tahoma" w:eastAsia="Calibri" w:hAnsi="Tahoma" w:cs="Tahoma"/>
          <w:color w:val="000000" w:themeColor="text1"/>
          <w:sz w:val="22"/>
          <w:szCs w:val="22"/>
          <w:lang w:val="en-GB" w:eastAsia="en-US"/>
        </w:rPr>
        <w:t>contains</w:t>
      </w:r>
      <w:r w:rsidR="000C01DB">
        <w:rPr>
          <w:rFonts w:ascii="Tahoma" w:eastAsia="Calibri" w:hAnsi="Tahoma" w:cs="Tahoma"/>
          <w:color w:val="000000" w:themeColor="text1"/>
          <w:sz w:val="22"/>
          <w:szCs w:val="22"/>
          <w:lang w:val="en-GB" w:eastAsia="en-US"/>
        </w:rPr>
        <w:t xml:space="preserve"> surprises</w:t>
      </w:r>
      <w:r w:rsidR="00452C8E">
        <w:rPr>
          <w:rFonts w:ascii="Tahoma" w:eastAsia="Calibri" w:hAnsi="Tahoma" w:cs="Tahoma"/>
          <w:color w:val="000000" w:themeColor="text1"/>
          <w:sz w:val="22"/>
          <w:szCs w:val="22"/>
          <w:lang w:val="en-GB" w:eastAsia="en-US"/>
        </w:rPr>
        <w:t>, with</w:t>
      </w:r>
      <w:r w:rsidR="000C01DB">
        <w:rPr>
          <w:rFonts w:ascii="Tahoma" w:eastAsia="Calibri" w:hAnsi="Tahoma" w:cs="Tahoma"/>
          <w:color w:val="000000" w:themeColor="text1"/>
          <w:sz w:val="22"/>
          <w:szCs w:val="22"/>
          <w:lang w:val="en-GB" w:eastAsia="en-US"/>
        </w:rPr>
        <w:t xml:space="preserve"> </w:t>
      </w:r>
      <w:r w:rsidR="00AA627D" w:rsidRPr="00197986">
        <w:rPr>
          <w:rFonts w:ascii="Tahoma" w:eastAsia="Calibri" w:hAnsi="Tahoma" w:cs="Tahoma"/>
          <w:color w:val="000000" w:themeColor="text1"/>
          <w:sz w:val="22"/>
          <w:szCs w:val="22"/>
          <w:lang w:val="en-GB" w:eastAsia="en-US"/>
        </w:rPr>
        <w:t>vegetari</w:t>
      </w:r>
      <w:r w:rsidR="000C01DB">
        <w:rPr>
          <w:rFonts w:ascii="Tahoma" w:eastAsia="Calibri" w:hAnsi="Tahoma" w:cs="Tahoma"/>
          <w:color w:val="000000" w:themeColor="text1"/>
          <w:sz w:val="22"/>
          <w:szCs w:val="22"/>
          <w:lang w:val="en-GB" w:eastAsia="en-US"/>
        </w:rPr>
        <w:t xml:space="preserve">an and </w:t>
      </w:r>
      <w:r w:rsidR="00AA627D" w:rsidRPr="00197986">
        <w:rPr>
          <w:rFonts w:ascii="Tahoma" w:eastAsia="Calibri" w:hAnsi="Tahoma" w:cs="Tahoma"/>
          <w:color w:val="000000" w:themeColor="text1"/>
          <w:sz w:val="22"/>
          <w:szCs w:val="22"/>
          <w:lang w:val="en-GB" w:eastAsia="en-US"/>
        </w:rPr>
        <w:t>vegan</w:t>
      </w:r>
      <w:r w:rsidR="000C01DB">
        <w:rPr>
          <w:rFonts w:ascii="Tahoma" w:eastAsia="Calibri" w:hAnsi="Tahoma" w:cs="Tahoma"/>
          <w:color w:val="000000" w:themeColor="text1"/>
          <w:sz w:val="22"/>
          <w:szCs w:val="22"/>
          <w:lang w:val="en-GB" w:eastAsia="en-US"/>
        </w:rPr>
        <w:t xml:space="preserve"> c</w:t>
      </w:r>
      <w:r w:rsidR="00452C8E">
        <w:rPr>
          <w:rFonts w:ascii="Tahoma" w:eastAsia="Calibri" w:hAnsi="Tahoma" w:cs="Tahoma"/>
          <w:color w:val="000000" w:themeColor="text1"/>
          <w:sz w:val="22"/>
          <w:szCs w:val="22"/>
          <w:lang w:val="en-GB" w:eastAsia="en-US"/>
        </w:rPr>
        <w:t>uisine</w:t>
      </w:r>
      <w:r w:rsidR="000C01DB">
        <w:rPr>
          <w:rFonts w:ascii="Tahoma" w:eastAsia="Calibri" w:hAnsi="Tahoma" w:cs="Tahoma"/>
          <w:color w:val="000000" w:themeColor="text1"/>
          <w:sz w:val="22"/>
          <w:szCs w:val="22"/>
          <w:lang w:val="en-GB" w:eastAsia="en-US"/>
        </w:rPr>
        <w:t>, as well as fish specialities</w:t>
      </w:r>
      <w:r w:rsidR="00AA627D" w:rsidRPr="00197986">
        <w:rPr>
          <w:rFonts w:ascii="Tahoma" w:eastAsia="Calibri" w:hAnsi="Tahoma" w:cs="Tahoma"/>
          <w:color w:val="000000" w:themeColor="text1"/>
          <w:sz w:val="22"/>
          <w:szCs w:val="22"/>
          <w:lang w:val="en-GB" w:eastAsia="en-US"/>
        </w:rPr>
        <w:t>. </w:t>
      </w:r>
      <w:r w:rsidR="000C01DB">
        <w:rPr>
          <w:rFonts w:ascii="Tahoma" w:eastAsia="Calibri" w:hAnsi="Tahoma" w:cs="Tahoma"/>
          <w:color w:val="000000" w:themeColor="text1"/>
          <w:sz w:val="22"/>
          <w:szCs w:val="22"/>
          <w:lang w:val="en-GB" w:eastAsia="en-US"/>
        </w:rPr>
        <w:t>O</w:t>
      </w:r>
      <w:r w:rsidR="00AA627D" w:rsidRPr="00197986">
        <w:rPr>
          <w:rFonts w:ascii="Tahoma" w:eastAsia="Calibri" w:hAnsi="Tahoma" w:cs="Tahoma"/>
          <w:color w:val="000000" w:themeColor="text1"/>
          <w:sz w:val="22"/>
          <w:szCs w:val="22"/>
          <w:lang w:val="en-GB" w:eastAsia="en-US"/>
        </w:rPr>
        <w:t xml:space="preserve">n mild </w:t>
      </w:r>
      <w:r w:rsidR="000C01DB">
        <w:rPr>
          <w:rFonts w:ascii="Tahoma" w:eastAsia="Calibri" w:hAnsi="Tahoma" w:cs="Tahoma"/>
          <w:color w:val="000000" w:themeColor="text1"/>
          <w:sz w:val="22"/>
          <w:szCs w:val="22"/>
          <w:lang w:val="en-GB" w:eastAsia="en-US"/>
        </w:rPr>
        <w:t>days</w:t>
      </w:r>
      <w:r w:rsidR="00B637AB">
        <w:rPr>
          <w:rFonts w:ascii="Tahoma" w:eastAsia="Calibri" w:hAnsi="Tahoma" w:cs="Tahoma"/>
          <w:color w:val="000000" w:themeColor="text1"/>
          <w:sz w:val="22"/>
          <w:szCs w:val="22"/>
          <w:lang w:val="en-GB" w:eastAsia="en-US"/>
        </w:rPr>
        <w:t xml:space="preserve"> in late winter</w:t>
      </w:r>
      <w:r w:rsidR="000C01DB">
        <w:rPr>
          <w:rFonts w:ascii="Tahoma" w:eastAsia="Calibri" w:hAnsi="Tahoma" w:cs="Tahoma"/>
          <w:color w:val="000000" w:themeColor="text1"/>
          <w:sz w:val="22"/>
          <w:szCs w:val="22"/>
          <w:lang w:val="en-GB" w:eastAsia="en-US"/>
        </w:rPr>
        <w:t>, you can snuggle up in one of the sun loungers</w:t>
      </w:r>
      <w:r w:rsidR="00AA627D" w:rsidRPr="00197986">
        <w:rPr>
          <w:rFonts w:ascii="Tahoma" w:eastAsia="Calibri" w:hAnsi="Tahoma" w:cs="Tahoma"/>
          <w:color w:val="000000" w:themeColor="text1"/>
          <w:sz w:val="22"/>
          <w:szCs w:val="22"/>
          <w:lang w:val="en-GB" w:eastAsia="en-US"/>
        </w:rPr>
        <w:t xml:space="preserve"> – </w:t>
      </w:r>
      <w:r w:rsidR="000C01DB">
        <w:rPr>
          <w:rFonts w:ascii="Tahoma" w:eastAsia="Calibri" w:hAnsi="Tahoma" w:cs="Tahoma"/>
          <w:color w:val="000000" w:themeColor="text1"/>
          <w:sz w:val="22"/>
          <w:szCs w:val="22"/>
          <w:lang w:val="en-GB" w:eastAsia="en-US"/>
        </w:rPr>
        <w:t>a</w:t>
      </w:r>
      <w:r w:rsidR="00AA627D" w:rsidRPr="00197986">
        <w:rPr>
          <w:rFonts w:ascii="Tahoma" w:eastAsia="Calibri" w:hAnsi="Tahoma" w:cs="Tahoma"/>
          <w:color w:val="000000" w:themeColor="text1"/>
          <w:sz w:val="22"/>
          <w:szCs w:val="22"/>
          <w:lang w:val="en-GB" w:eastAsia="en-US"/>
        </w:rPr>
        <w:t xml:space="preserve">nd </w:t>
      </w:r>
      <w:r w:rsidR="000C01DB">
        <w:rPr>
          <w:rFonts w:ascii="Tahoma" w:eastAsia="Calibri" w:hAnsi="Tahoma" w:cs="Tahoma"/>
          <w:color w:val="000000" w:themeColor="text1"/>
          <w:sz w:val="22"/>
          <w:szCs w:val="22"/>
          <w:lang w:val="en-GB" w:eastAsia="en-US"/>
        </w:rPr>
        <w:t>enjoy the food and drinks service on the sun terrace</w:t>
      </w:r>
      <w:r w:rsidR="00AA627D" w:rsidRPr="00197986">
        <w:rPr>
          <w:rFonts w:ascii="Tahoma" w:eastAsia="Calibri" w:hAnsi="Tahoma" w:cs="Tahoma"/>
          <w:color w:val="000000" w:themeColor="text1"/>
          <w:sz w:val="22"/>
          <w:szCs w:val="22"/>
          <w:lang w:val="en-GB" w:eastAsia="en-US"/>
        </w:rPr>
        <w:t xml:space="preserve">. </w:t>
      </w:r>
    </w:p>
    <w:p w14:paraId="4EF85635" w14:textId="77777777" w:rsidR="00AA627D" w:rsidRPr="00197986" w:rsidRDefault="00AA627D" w:rsidP="00AA627D">
      <w:pPr>
        <w:widowControl/>
        <w:suppressAutoHyphens w:val="0"/>
        <w:jc w:val="both"/>
        <w:rPr>
          <w:rFonts w:ascii="Tahoma" w:eastAsia="Calibri" w:hAnsi="Tahoma" w:cs="Tahoma"/>
          <w:sz w:val="22"/>
          <w:szCs w:val="22"/>
          <w:lang w:val="en-GB" w:eastAsia="en-US"/>
        </w:rPr>
      </w:pPr>
    </w:p>
    <w:p w14:paraId="19FAD0D8" w14:textId="77777777" w:rsidR="00194C13" w:rsidRPr="007545E1" w:rsidRDefault="00194C13" w:rsidP="00194C13">
      <w:pPr>
        <w:widowControl/>
        <w:suppressAutoHyphens w:val="0"/>
        <w:jc w:val="both"/>
        <w:rPr>
          <w:rFonts w:ascii="Tahoma" w:eastAsia="Calibri" w:hAnsi="Tahoma" w:cs="Tahoma"/>
          <w:b/>
          <w:color w:val="000000" w:themeColor="text1"/>
          <w:sz w:val="22"/>
          <w:szCs w:val="22"/>
        </w:rPr>
      </w:pPr>
      <w:r w:rsidRPr="007545E1">
        <w:rPr>
          <w:rFonts w:ascii="Tahoma" w:eastAsia="Calibri" w:hAnsi="Tahoma" w:cs="Tahoma"/>
          <w:b/>
          <w:bCs/>
          <w:color w:val="000000" w:themeColor="text1"/>
          <w:sz w:val="22"/>
          <w:szCs w:val="22"/>
          <w:lang w:val="en-GB"/>
        </w:rPr>
        <w:t xml:space="preserve">Not something for late risers: Mountain breakfast on the </w:t>
      </w:r>
      <w:proofErr w:type="spellStart"/>
      <w:r w:rsidRPr="007545E1">
        <w:rPr>
          <w:rFonts w:ascii="Tahoma" w:eastAsia="Calibri" w:hAnsi="Tahoma" w:cs="Tahoma"/>
          <w:b/>
          <w:bCs/>
          <w:color w:val="000000" w:themeColor="text1"/>
          <w:sz w:val="22"/>
          <w:szCs w:val="22"/>
          <w:lang w:val="en-GB"/>
        </w:rPr>
        <w:t>Hexenseehütte</w:t>
      </w:r>
      <w:proofErr w:type="spellEnd"/>
      <w:r w:rsidRPr="007545E1">
        <w:rPr>
          <w:rFonts w:ascii="Tahoma" w:eastAsia="Calibri" w:hAnsi="Tahoma" w:cs="Tahoma"/>
          <w:b/>
          <w:bCs/>
          <w:color w:val="000000" w:themeColor="text1"/>
          <w:sz w:val="22"/>
          <w:szCs w:val="22"/>
          <w:lang w:val="en-GB"/>
        </w:rPr>
        <w:t xml:space="preserve"> </w:t>
      </w:r>
    </w:p>
    <w:p w14:paraId="462A9BE0" w14:textId="4520B049" w:rsidR="00194C13" w:rsidRPr="007545E1" w:rsidRDefault="00194C13" w:rsidP="00194C13">
      <w:pPr>
        <w:widowControl/>
        <w:suppressAutoHyphens w:val="0"/>
        <w:jc w:val="both"/>
        <w:rPr>
          <w:rFonts w:ascii="Tahoma" w:eastAsia="Calibri" w:hAnsi="Tahoma" w:cs="Tahoma"/>
          <w:color w:val="000000" w:themeColor="text1"/>
          <w:sz w:val="22"/>
          <w:szCs w:val="22"/>
          <w:lang w:val="en-GB"/>
        </w:rPr>
      </w:pPr>
      <w:r w:rsidRPr="007545E1">
        <w:rPr>
          <w:rFonts w:ascii="Tahoma" w:eastAsia="Calibri" w:hAnsi="Tahoma" w:cs="Tahoma"/>
          <w:color w:val="000000" w:themeColor="text1"/>
          <w:sz w:val="22"/>
          <w:szCs w:val="22"/>
          <w:lang w:val="en-GB"/>
        </w:rPr>
        <w:t xml:space="preserve">Untouched mountain environment, lonely tracks in the snow, and a full mountain breakfast </w:t>
      </w:r>
      <w:r w:rsidR="00026D6F" w:rsidRPr="007545E1">
        <w:rPr>
          <w:rFonts w:ascii="Tahoma" w:eastAsia="Calibri" w:hAnsi="Tahoma" w:cs="Tahoma"/>
          <w:sz w:val="22"/>
          <w:szCs w:val="22"/>
          <w:lang w:val="en-GB" w:eastAsia="en-US"/>
        </w:rPr>
        <w:t>–</w:t>
      </w:r>
      <w:r w:rsidRPr="007545E1">
        <w:rPr>
          <w:rFonts w:ascii="Tahoma" w:eastAsia="Calibri" w:hAnsi="Tahoma" w:cs="Tahoma"/>
          <w:color w:val="000000" w:themeColor="text1"/>
          <w:sz w:val="22"/>
          <w:szCs w:val="22"/>
          <w:lang w:val="en-GB"/>
        </w:rPr>
        <w:t xml:space="preserve"> whoever wants to enjoy a unique summit panorama at the crack of dawn will not go wrong by taking the Masner Express up to the Sunrise Hexensee. The mighty snowcat transports the early birds in an approximately hour-long ride up to 2,588 metres into the middle of the skiing area. Just in time for the big sunrise spectacle. When the first rays of sun have started passing over the mountain tops, the morning light allows thousands of small snow crystals to shine. Saving the best for last: in the </w:t>
      </w:r>
      <w:proofErr w:type="spellStart"/>
      <w:r w:rsidRPr="007545E1">
        <w:rPr>
          <w:rFonts w:ascii="Tahoma" w:eastAsia="Calibri" w:hAnsi="Tahoma" w:cs="Tahoma"/>
          <w:color w:val="000000" w:themeColor="text1"/>
          <w:sz w:val="22"/>
          <w:szCs w:val="22"/>
          <w:lang w:val="en-GB"/>
        </w:rPr>
        <w:t>Hexenseehütte</w:t>
      </w:r>
      <w:proofErr w:type="spellEnd"/>
      <w:r w:rsidRPr="007545E1">
        <w:rPr>
          <w:rFonts w:ascii="Tahoma" w:eastAsia="Calibri" w:hAnsi="Tahoma" w:cs="Tahoma"/>
          <w:color w:val="000000" w:themeColor="text1"/>
          <w:sz w:val="22"/>
          <w:szCs w:val="22"/>
          <w:lang w:val="en-GB"/>
        </w:rPr>
        <w:t xml:space="preserve">, the fragrances of bacon, cheese and fresh pastry dance around in the air </w:t>
      </w:r>
      <w:r w:rsidR="00E345B0" w:rsidRPr="007545E1">
        <w:rPr>
          <w:rFonts w:ascii="Tahoma" w:eastAsia="Calibri" w:hAnsi="Tahoma" w:cs="Tahoma"/>
          <w:sz w:val="22"/>
          <w:szCs w:val="22"/>
          <w:lang w:val="en-GB" w:eastAsia="en-US"/>
        </w:rPr>
        <w:t>–</w:t>
      </w:r>
      <w:r w:rsidRPr="007545E1">
        <w:rPr>
          <w:rFonts w:ascii="Tahoma" w:eastAsia="Calibri" w:hAnsi="Tahoma" w:cs="Tahoma"/>
          <w:color w:val="000000" w:themeColor="text1"/>
          <w:sz w:val="22"/>
          <w:szCs w:val="22"/>
          <w:lang w:val="en-GB"/>
        </w:rPr>
        <w:t xml:space="preserve"> everyone is guaranteed to leave on a full stomach. Und whoever has their skis with them can afterwards swing down the slopes into the valley. Just wonderful!</w:t>
      </w:r>
    </w:p>
    <w:p w14:paraId="2EC48A74" w14:textId="77777777" w:rsidR="00AA627D" w:rsidRPr="007545E1" w:rsidRDefault="00AA627D" w:rsidP="00AA627D">
      <w:pPr>
        <w:widowControl/>
        <w:suppressAutoHyphens w:val="0"/>
        <w:jc w:val="both"/>
        <w:rPr>
          <w:rFonts w:ascii="Tahoma" w:eastAsia="Calibri" w:hAnsi="Tahoma" w:cs="Tahoma"/>
          <w:sz w:val="22"/>
          <w:szCs w:val="22"/>
          <w:lang w:val="en-GB" w:eastAsia="en-US"/>
        </w:rPr>
      </w:pPr>
    </w:p>
    <w:p w14:paraId="450060FA" w14:textId="2E360D99" w:rsidR="00AA627D" w:rsidRPr="007545E1" w:rsidRDefault="00AA627D" w:rsidP="00AA627D">
      <w:pPr>
        <w:widowControl/>
        <w:suppressAutoHyphens w:val="0"/>
        <w:jc w:val="both"/>
        <w:rPr>
          <w:rFonts w:ascii="Tahoma" w:eastAsia="Calibri" w:hAnsi="Tahoma" w:cs="Tahoma"/>
          <w:b/>
          <w:bCs/>
          <w:sz w:val="22"/>
          <w:szCs w:val="22"/>
          <w:lang w:val="en-GB" w:eastAsia="en-US"/>
        </w:rPr>
      </w:pPr>
      <w:r w:rsidRPr="007545E1">
        <w:rPr>
          <w:rFonts w:ascii="Tahoma" w:eastAsia="Calibri" w:hAnsi="Tahoma" w:cs="Tahoma"/>
          <w:b/>
          <w:bCs/>
          <w:sz w:val="22"/>
          <w:szCs w:val="22"/>
          <w:lang w:val="en-GB" w:eastAsia="en-US"/>
        </w:rPr>
        <w:t>Epilog</w:t>
      </w:r>
      <w:r w:rsidR="005F381F" w:rsidRPr="007545E1">
        <w:rPr>
          <w:rFonts w:ascii="Tahoma" w:eastAsia="Calibri" w:hAnsi="Tahoma" w:cs="Tahoma"/>
          <w:b/>
          <w:bCs/>
          <w:sz w:val="22"/>
          <w:szCs w:val="22"/>
          <w:lang w:val="en-GB" w:eastAsia="en-US"/>
        </w:rPr>
        <w:t>ue</w:t>
      </w:r>
      <w:r w:rsidRPr="007545E1">
        <w:rPr>
          <w:rFonts w:ascii="Tahoma" w:eastAsia="Calibri" w:hAnsi="Tahoma" w:cs="Tahoma"/>
          <w:b/>
          <w:bCs/>
          <w:sz w:val="22"/>
          <w:szCs w:val="22"/>
          <w:lang w:val="en-GB" w:eastAsia="en-US"/>
        </w:rPr>
        <w:t>:</w:t>
      </w:r>
      <w:r w:rsidR="00D60988" w:rsidRPr="007545E1">
        <w:rPr>
          <w:rFonts w:ascii="Tahoma" w:eastAsia="Calibri" w:hAnsi="Tahoma" w:cs="Tahoma"/>
          <w:b/>
          <w:bCs/>
          <w:sz w:val="22"/>
          <w:szCs w:val="22"/>
          <w:lang w:val="en-GB" w:eastAsia="en-US"/>
        </w:rPr>
        <w:t xml:space="preserve"> The</w:t>
      </w:r>
      <w:r w:rsidRPr="007545E1">
        <w:rPr>
          <w:rFonts w:ascii="Tahoma" w:eastAsia="Calibri" w:hAnsi="Tahoma" w:cs="Tahoma"/>
          <w:b/>
          <w:bCs/>
          <w:sz w:val="22"/>
          <w:szCs w:val="22"/>
          <w:lang w:val="en-GB" w:eastAsia="en-US"/>
        </w:rPr>
        <w:t xml:space="preserve"> </w:t>
      </w:r>
      <w:r w:rsidR="005F381F" w:rsidRPr="007545E1">
        <w:rPr>
          <w:rFonts w:ascii="Tahoma" w:eastAsia="Calibri" w:hAnsi="Tahoma" w:cs="Tahoma"/>
          <w:b/>
          <w:bCs/>
          <w:sz w:val="22"/>
          <w:szCs w:val="22"/>
          <w:lang w:val="en-GB" w:eastAsia="en-US"/>
        </w:rPr>
        <w:t>“</w:t>
      </w:r>
      <w:r w:rsidRPr="007545E1">
        <w:rPr>
          <w:rFonts w:ascii="Tahoma" w:eastAsia="Calibri" w:hAnsi="Tahoma" w:cs="Tahoma"/>
          <w:b/>
          <w:bCs/>
          <w:sz w:val="22"/>
          <w:szCs w:val="22"/>
          <w:lang w:val="en-GB" w:eastAsia="en-US"/>
        </w:rPr>
        <w:t>Fissky Imperial</w:t>
      </w:r>
      <w:r w:rsidR="005F381F" w:rsidRPr="007545E1">
        <w:rPr>
          <w:rFonts w:ascii="Tahoma" w:eastAsia="Calibri" w:hAnsi="Tahoma" w:cs="Tahoma"/>
          <w:b/>
          <w:bCs/>
          <w:sz w:val="22"/>
          <w:szCs w:val="22"/>
          <w:lang w:val="en-GB" w:eastAsia="en-US"/>
        </w:rPr>
        <w:t>”</w:t>
      </w:r>
      <w:r w:rsidRPr="007545E1">
        <w:rPr>
          <w:rFonts w:ascii="Tahoma" w:eastAsia="Calibri" w:hAnsi="Tahoma" w:cs="Tahoma"/>
          <w:b/>
          <w:bCs/>
          <w:sz w:val="22"/>
          <w:szCs w:val="22"/>
          <w:lang w:val="en-GB" w:eastAsia="en-US"/>
        </w:rPr>
        <w:t xml:space="preserve"> – </w:t>
      </w:r>
      <w:r w:rsidR="005F381F" w:rsidRPr="007545E1">
        <w:rPr>
          <w:rFonts w:ascii="Tahoma" w:eastAsia="Calibri" w:hAnsi="Tahoma" w:cs="Tahoma"/>
          <w:b/>
          <w:bCs/>
          <w:sz w:val="22"/>
          <w:szCs w:val="22"/>
          <w:lang w:val="en-GB" w:eastAsia="en-US"/>
        </w:rPr>
        <w:t xml:space="preserve">the new </w:t>
      </w:r>
      <w:r w:rsidRPr="007545E1">
        <w:rPr>
          <w:rFonts w:ascii="Tahoma" w:eastAsia="Calibri" w:hAnsi="Tahoma" w:cs="Tahoma"/>
          <w:b/>
          <w:bCs/>
          <w:sz w:val="22"/>
          <w:szCs w:val="22"/>
          <w:lang w:val="en-GB" w:eastAsia="en-US"/>
        </w:rPr>
        <w:t>T</w:t>
      </w:r>
      <w:r w:rsidR="005F381F" w:rsidRPr="007545E1">
        <w:rPr>
          <w:rFonts w:ascii="Tahoma" w:eastAsia="Calibri" w:hAnsi="Tahoma" w:cs="Tahoma"/>
          <w:b/>
          <w:bCs/>
          <w:sz w:val="22"/>
          <w:szCs w:val="22"/>
          <w:lang w:val="en-GB" w:eastAsia="en-US"/>
        </w:rPr>
        <w:t>y</w:t>
      </w:r>
      <w:r w:rsidRPr="007545E1">
        <w:rPr>
          <w:rFonts w:ascii="Tahoma" w:eastAsia="Calibri" w:hAnsi="Tahoma" w:cs="Tahoma"/>
          <w:b/>
          <w:bCs/>
          <w:sz w:val="22"/>
          <w:szCs w:val="22"/>
          <w:lang w:val="en-GB" w:eastAsia="en-US"/>
        </w:rPr>
        <w:t>role</w:t>
      </w:r>
      <w:r w:rsidR="005F381F" w:rsidRPr="007545E1">
        <w:rPr>
          <w:rFonts w:ascii="Tahoma" w:eastAsia="Calibri" w:hAnsi="Tahoma" w:cs="Tahoma"/>
          <w:b/>
          <w:bCs/>
          <w:sz w:val="22"/>
          <w:szCs w:val="22"/>
          <w:lang w:val="en-GB" w:eastAsia="en-US"/>
        </w:rPr>
        <w:t>an</w:t>
      </w:r>
      <w:r w:rsidRPr="007545E1">
        <w:rPr>
          <w:rFonts w:ascii="Tahoma" w:eastAsia="Calibri" w:hAnsi="Tahoma" w:cs="Tahoma"/>
          <w:b/>
          <w:bCs/>
          <w:sz w:val="22"/>
          <w:szCs w:val="22"/>
          <w:lang w:val="en-GB" w:eastAsia="en-US"/>
        </w:rPr>
        <w:t xml:space="preserve"> </w:t>
      </w:r>
      <w:r w:rsidR="00D60988" w:rsidRPr="007545E1">
        <w:rPr>
          <w:rFonts w:ascii="Tahoma" w:eastAsia="Calibri" w:hAnsi="Tahoma" w:cs="Tahoma"/>
          <w:b/>
          <w:bCs/>
          <w:sz w:val="22"/>
          <w:szCs w:val="22"/>
          <w:lang w:val="en-GB" w:eastAsia="en-US"/>
        </w:rPr>
        <w:t>s</w:t>
      </w:r>
      <w:r w:rsidRPr="007545E1">
        <w:rPr>
          <w:rFonts w:ascii="Tahoma" w:eastAsia="Calibri" w:hAnsi="Tahoma" w:cs="Tahoma"/>
          <w:b/>
          <w:bCs/>
          <w:sz w:val="22"/>
          <w:szCs w:val="22"/>
          <w:lang w:val="en-GB" w:eastAsia="en-US"/>
        </w:rPr>
        <w:t xml:space="preserve">ingle </w:t>
      </w:r>
      <w:r w:rsidR="00D60988" w:rsidRPr="007545E1">
        <w:rPr>
          <w:rFonts w:ascii="Tahoma" w:eastAsia="Calibri" w:hAnsi="Tahoma" w:cs="Tahoma"/>
          <w:b/>
          <w:bCs/>
          <w:sz w:val="22"/>
          <w:szCs w:val="22"/>
          <w:lang w:val="en-GB" w:eastAsia="en-US"/>
        </w:rPr>
        <w:t>m</w:t>
      </w:r>
      <w:r w:rsidRPr="007545E1">
        <w:rPr>
          <w:rFonts w:ascii="Tahoma" w:eastAsia="Calibri" w:hAnsi="Tahoma" w:cs="Tahoma"/>
          <w:b/>
          <w:bCs/>
          <w:sz w:val="22"/>
          <w:szCs w:val="22"/>
          <w:lang w:val="en-GB" w:eastAsia="en-US"/>
        </w:rPr>
        <w:t xml:space="preserve">alt </w:t>
      </w:r>
      <w:r w:rsidR="00D60988" w:rsidRPr="007545E1">
        <w:rPr>
          <w:rFonts w:ascii="Tahoma" w:eastAsia="Calibri" w:hAnsi="Tahoma" w:cs="Tahoma"/>
          <w:b/>
          <w:bCs/>
          <w:sz w:val="22"/>
          <w:szCs w:val="22"/>
          <w:lang w:val="en-GB" w:eastAsia="en-US"/>
        </w:rPr>
        <w:t>w</w:t>
      </w:r>
      <w:r w:rsidRPr="007545E1">
        <w:rPr>
          <w:rFonts w:ascii="Tahoma" w:eastAsia="Calibri" w:hAnsi="Tahoma" w:cs="Tahoma"/>
          <w:b/>
          <w:bCs/>
          <w:sz w:val="22"/>
          <w:szCs w:val="22"/>
          <w:lang w:val="en-GB" w:eastAsia="en-US"/>
        </w:rPr>
        <w:t>hisky</w:t>
      </w:r>
    </w:p>
    <w:p w14:paraId="3A9532AF" w14:textId="3294CE52" w:rsidR="001940D7" w:rsidRPr="007545E1" w:rsidRDefault="00AA627D" w:rsidP="00743314">
      <w:pPr>
        <w:widowControl/>
        <w:suppressAutoHyphens w:val="0"/>
        <w:jc w:val="both"/>
        <w:rPr>
          <w:rFonts w:ascii="Tahoma" w:eastAsia="Calibri" w:hAnsi="Tahoma" w:cs="Tahoma"/>
          <w:color w:val="000000" w:themeColor="text1"/>
          <w:sz w:val="22"/>
          <w:szCs w:val="22"/>
          <w:lang w:val="en-GB" w:eastAsia="en-US"/>
        </w:rPr>
      </w:pPr>
      <w:r w:rsidRPr="007545E1">
        <w:rPr>
          <w:rFonts w:ascii="Tahoma" w:eastAsia="Calibri" w:hAnsi="Tahoma" w:cs="Tahoma"/>
          <w:sz w:val="22"/>
          <w:szCs w:val="22"/>
          <w:lang w:val="en-GB" w:eastAsia="en-US"/>
        </w:rPr>
        <w:t>A</w:t>
      </w:r>
      <w:r w:rsidR="000E596F" w:rsidRPr="007545E1">
        <w:rPr>
          <w:rFonts w:ascii="Tahoma" w:eastAsia="Calibri" w:hAnsi="Tahoma" w:cs="Tahoma"/>
          <w:sz w:val="22"/>
          <w:szCs w:val="22"/>
          <w:lang w:val="en-GB" w:eastAsia="en-US"/>
        </w:rPr>
        <w:t xml:space="preserve">nd </w:t>
      </w:r>
      <w:r w:rsidR="00D60988" w:rsidRPr="007545E1">
        <w:rPr>
          <w:rFonts w:ascii="Tahoma" w:eastAsia="Calibri" w:hAnsi="Tahoma" w:cs="Tahoma"/>
          <w:sz w:val="22"/>
          <w:szCs w:val="22"/>
          <w:lang w:val="en-GB" w:eastAsia="en-US"/>
        </w:rPr>
        <w:t>finally</w:t>
      </w:r>
      <w:r w:rsidR="005F381F" w:rsidRPr="007545E1">
        <w:rPr>
          <w:rFonts w:ascii="Tahoma" w:eastAsia="Calibri" w:hAnsi="Tahoma" w:cs="Tahoma"/>
          <w:sz w:val="22"/>
          <w:szCs w:val="22"/>
          <w:lang w:val="en-GB" w:eastAsia="en-US"/>
        </w:rPr>
        <w:t>,</w:t>
      </w:r>
      <w:r w:rsidRPr="007545E1">
        <w:rPr>
          <w:rFonts w:ascii="Tahoma" w:eastAsia="Calibri" w:hAnsi="Tahoma" w:cs="Tahoma"/>
          <w:sz w:val="22"/>
          <w:szCs w:val="22"/>
          <w:lang w:val="en-GB" w:eastAsia="en-US"/>
        </w:rPr>
        <w:t xml:space="preserve"> </w:t>
      </w:r>
      <w:r w:rsidR="007F7D79" w:rsidRPr="007545E1">
        <w:rPr>
          <w:rFonts w:ascii="Tahoma" w:eastAsia="Calibri" w:hAnsi="Tahoma" w:cs="Tahoma"/>
          <w:sz w:val="22"/>
          <w:szCs w:val="22"/>
          <w:lang w:val="en-GB" w:eastAsia="en-US"/>
        </w:rPr>
        <w:t xml:space="preserve">something liquid for </w:t>
      </w:r>
      <w:r w:rsidR="000E596F" w:rsidRPr="007545E1">
        <w:rPr>
          <w:rFonts w:ascii="Tahoma" w:eastAsia="Calibri" w:hAnsi="Tahoma" w:cs="Tahoma"/>
          <w:sz w:val="22"/>
          <w:szCs w:val="22"/>
          <w:lang w:val="en-GB" w:eastAsia="en-US"/>
        </w:rPr>
        <w:t>connoisseurs</w:t>
      </w:r>
      <w:r w:rsidR="007F7D79" w:rsidRPr="007545E1">
        <w:rPr>
          <w:rFonts w:ascii="Tahoma" w:eastAsia="Calibri" w:hAnsi="Tahoma" w:cs="Tahoma"/>
          <w:sz w:val="22"/>
          <w:szCs w:val="22"/>
          <w:lang w:val="en-GB" w:eastAsia="en-US"/>
        </w:rPr>
        <w:t xml:space="preserve">: </w:t>
      </w:r>
      <w:r w:rsidR="000E596F" w:rsidRPr="007545E1">
        <w:rPr>
          <w:rFonts w:ascii="Tahoma" w:eastAsia="Calibri" w:hAnsi="Tahoma" w:cs="Tahoma"/>
          <w:sz w:val="22"/>
          <w:szCs w:val="22"/>
          <w:lang w:val="en-GB" w:eastAsia="en-US"/>
        </w:rPr>
        <w:t>m</w:t>
      </w:r>
      <w:r w:rsidR="007F7D79" w:rsidRPr="007545E1">
        <w:rPr>
          <w:rFonts w:ascii="Tahoma" w:eastAsia="Calibri" w:hAnsi="Tahoma" w:cs="Tahoma"/>
          <w:sz w:val="22"/>
          <w:szCs w:val="22"/>
          <w:lang w:val="en-GB" w:eastAsia="en-US"/>
        </w:rPr>
        <w:t xml:space="preserve">aster </w:t>
      </w:r>
      <w:r w:rsidR="000E596F" w:rsidRPr="007545E1">
        <w:rPr>
          <w:rFonts w:ascii="Tahoma" w:eastAsia="Calibri" w:hAnsi="Tahoma" w:cs="Tahoma"/>
          <w:sz w:val="22"/>
          <w:szCs w:val="22"/>
          <w:lang w:val="en-GB" w:eastAsia="en-US"/>
        </w:rPr>
        <w:t>d</w:t>
      </w:r>
      <w:r w:rsidR="007F7D79" w:rsidRPr="007545E1">
        <w:rPr>
          <w:rFonts w:ascii="Tahoma" w:eastAsia="Calibri" w:hAnsi="Tahoma" w:cs="Tahoma"/>
          <w:sz w:val="22"/>
          <w:szCs w:val="22"/>
          <w:lang w:val="en-GB" w:eastAsia="en-US"/>
        </w:rPr>
        <w:t xml:space="preserve">istiller </w:t>
      </w:r>
      <w:r w:rsidRPr="007545E1">
        <w:rPr>
          <w:rFonts w:ascii="Tahoma" w:eastAsia="Calibri" w:hAnsi="Tahoma" w:cs="Tahoma"/>
          <w:sz w:val="22"/>
          <w:szCs w:val="22"/>
          <w:lang w:val="en-GB" w:eastAsia="en-US"/>
        </w:rPr>
        <w:t xml:space="preserve">Gerhard Maass </w:t>
      </w:r>
      <w:r w:rsidR="007F7D79" w:rsidRPr="007545E1">
        <w:rPr>
          <w:rFonts w:ascii="Tahoma" w:eastAsia="Calibri" w:hAnsi="Tahoma" w:cs="Tahoma"/>
          <w:sz w:val="22"/>
          <w:szCs w:val="22"/>
          <w:lang w:val="en-GB" w:eastAsia="en-US"/>
        </w:rPr>
        <w:t>from</w:t>
      </w:r>
      <w:r w:rsidRPr="007545E1">
        <w:rPr>
          <w:rFonts w:ascii="Tahoma" w:eastAsia="Calibri" w:hAnsi="Tahoma" w:cs="Tahoma"/>
          <w:sz w:val="22"/>
          <w:szCs w:val="22"/>
          <w:lang w:val="en-GB" w:eastAsia="en-US"/>
        </w:rPr>
        <w:t xml:space="preserve"> Prutz i</w:t>
      </w:r>
      <w:r w:rsidR="007F7D79" w:rsidRPr="007545E1">
        <w:rPr>
          <w:rFonts w:ascii="Tahoma" w:eastAsia="Calibri" w:hAnsi="Tahoma" w:cs="Tahoma"/>
          <w:sz w:val="22"/>
          <w:szCs w:val="22"/>
          <w:lang w:val="en-GB" w:eastAsia="en-US"/>
        </w:rPr>
        <w:t>n the</w:t>
      </w:r>
      <w:r w:rsidRPr="007545E1">
        <w:rPr>
          <w:rFonts w:ascii="Tahoma" w:eastAsia="Calibri" w:hAnsi="Tahoma" w:cs="Tahoma"/>
          <w:sz w:val="22"/>
          <w:szCs w:val="22"/>
          <w:lang w:val="en-GB" w:eastAsia="en-US"/>
        </w:rPr>
        <w:t xml:space="preserve"> </w:t>
      </w:r>
      <w:r w:rsidR="007F7D79" w:rsidRPr="007545E1">
        <w:rPr>
          <w:rFonts w:ascii="Tahoma" w:eastAsia="Calibri" w:hAnsi="Tahoma" w:cs="Tahoma"/>
          <w:sz w:val="22"/>
          <w:szCs w:val="22"/>
          <w:lang w:val="en-GB" w:eastAsia="en-US"/>
        </w:rPr>
        <w:t xml:space="preserve">Upper </w:t>
      </w:r>
      <w:proofErr w:type="spellStart"/>
      <w:r w:rsidR="007F7D79" w:rsidRPr="007545E1">
        <w:rPr>
          <w:rFonts w:ascii="Tahoma" w:eastAsia="Calibri" w:hAnsi="Tahoma" w:cs="Tahoma"/>
          <w:sz w:val="22"/>
          <w:szCs w:val="22"/>
          <w:lang w:val="en-GB" w:eastAsia="en-US"/>
        </w:rPr>
        <w:t>Innstal</w:t>
      </w:r>
      <w:proofErr w:type="spellEnd"/>
      <w:r w:rsidR="007F7D79" w:rsidRPr="007545E1">
        <w:rPr>
          <w:rFonts w:ascii="Tahoma" w:eastAsia="Calibri" w:hAnsi="Tahoma" w:cs="Tahoma"/>
          <w:sz w:val="22"/>
          <w:szCs w:val="22"/>
          <w:lang w:val="en-GB" w:eastAsia="en-US"/>
        </w:rPr>
        <w:t xml:space="preserve"> Valley</w:t>
      </w:r>
      <w:r w:rsidRPr="007545E1">
        <w:rPr>
          <w:rFonts w:ascii="Tahoma" w:eastAsia="Calibri" w:hAnsi="Tahoma" w:cs="Tahoma"/>
          <w:color w:val="000000" w:themeColor="text1"/>
          <w:sz w:val="22"/>
          <w:szCs w:val="22"/>
          <w:lang w:val="en-GB" w:eastAsia="en-US"/>
        </w:rPr>
        <w:t xml:space="preserve"> </w:t>
      </w:r>
      <w:r w:rsidR="00D60988" w:rsidRPr="007545E1">
        <w:rPr>
          <w:rFonts w:ascii="Tahoma" w:eastAsia="Calibri" w:hAnsi="Tahoma" w:cs="Tahoma"/>
          <w:color w:val="000000" w:themeColor="text1"/>
          <w:sz w:val="22"/>
          <w:szCs w:val="22"/>
          <w:lang w:val="en-GB" w:eastAsia="en-US"/>
        </w:rPr>
        <w:t xml:space="preserve">recently began </w:t>
      </w:r>
      <w:r w:rsidR="007F7D79" w:rsidRPr="007545E1">
        <w:rPr>
          <w:rFonts w:ascii="Tahoma" w:eastAsia="Calibri" w:hAnsi="Tahoma" w:cs="Tahoma"/>
          <w:color w:val="000000" w:themeColor="text1"/>
          <w:sz w:val="22"/>
          <w:szCs w:val="22"/>
          <w:lang w:val="en-GB" w:eastAsia="en-US"/>
        </w:rPr>
        <w:t xml:space="preserve">distilling his “Fissky Imperial” from </w:t>
      </w:r>
      <w:r w:rsidR="000E596F" w:rsidRPr="007545E1">
        <w:rPr>
          <w:rFonts w:ascii="Tahoma" w:eastAsia="Calibri" w:hAnsi="Tahoma" w:cs="Tahoma"/>
          <w:color w:val="000000" w:themeColor="text1"/>
          <w:sz w:val="22"/>
          <w:szCs w:val="22"/>
          <w:lang w:val="en-GB" w:eastAsia="en-US"/>
        </w:rPr>
        <w:t xml:space="preserve">original, natural </w:t>
      </w:r>
      <w:r w:rsidRPr="007545E1">
        <w:rPr>
          <w:rFonts w:ascii="Tahoma" w:eastAsia="Calibri" w:hAnsi="Tahoma" w:cs="Tahoma"/>
          <w:color w:val="000000" w:themeColor="text1"/>
          <w:sz w:val="22"/>
          <w:szCs w:val="22"/>
          <w:lang w:val="en-GB" w:eastAsia="en-US"/>
        </w:rPr>
        <w:t>Fisser Imperial</w:t>
      </w:r>
      <w:r w:rsidR="003E239C" w:rsidRPr="007545E1">
        <w:rPr>
          <w:rFonts w:ascii="Tahoma" w:eastAsia="Calibri" w:hAnsi="Tahoma" w:cs="Tahoma"/>
          <w:color w:val="000000" w:themeColor="text1"/>
          <w:sz w:val="22"/>
          <w:szCs w:val="22"/>
          <w:lang w:val="en-GB" w:eastAsia="en-US"/>
        </w:rPr>
        <w:t xml:space="preserve"> </w:t>
      </w:r>
      <w:r w:rsidR="007F7D79" w:rsidRPr="007545E1">
        <w:rPr>
          <w:rFonts w:ascii="Tahoma" w:eastAsia="Calibri" w:hAnsi="Tahoma" w:cs="Tahoma"/>
          <w:color w:val="000000" w:themeColor="text1"/>
          <w:sz w:val="22"/>
          <w:szCs w:val="22"/>
          <w:lang w:val="en-GB" w:eastAsia="en-US"/>
        </w:rPr>
        <w:t>Barley</w:t>
      </w:r>
      <w:r w:rsidRPr="007545E1">
        <w:rPr>
          <w:rFonts w:ascii="Tahoma" w:eastAsia="Calibri" w:hAnsi="Tahoma" w:cs="Tahoma"/>
          <w:color w:val="000000" w:themeColor="text1"/>
          <w:sz w:val="22"/>
          <w:szCs w:val="22"/>
          <w:lang w:val="en-GB" w:eastAsia="en-US"/>
        </w:rPr>
        <w:t>, fr</w:t>
      </w:r>
      <w:r w:rsidR="007F7D79" w:rsidRPr="007545E1">
        <w:rPr>
          <w:rFonts w:ascii="Tahoma" w:eastAsia="Calibri" w:hAnsi="Tahoma" w:cs="Tahoma"/>
          <w:color w:val="000000" w:themeColor="text1"/>
          <w:sz w:val="22"/>
          <w:szCs w:val="22"/>
          <w:lang w:val="en-GB" w:eastAsia="en-US"/>
        </w:rPr>
        <w:t>e</w:t>
      </w:r>
      <w:r w:rsidRPr="007545E1">
        <w:rPr>
          <w:rFonts w:ascii="Tahoma" w:eastAsia="Calibri" w:hAnsi="Tahoma" w:cs="Tahoma"/>
          <w:color w:val="000000" w:themeColor="text1"/>
          <w:sz w:val="22"/>
          <w:szCs w:val="22"/>
          <w:lang w:val="en-GB" w:eastAsia="en-US"/>
        </w:rPr>
        <w:t xml:space="preserve">sh </w:t>
      </w:r>
      <w:r w:rsidR="007F7D79" w:rsidRPr="007545E1">
        <w:rPr>
          <w:rFonts w:ascii="Tahoma" w:eastAsia="Calibri" w:hAnsi="Tahoma" w:cs="Tahoma"/>
          <w:color w:val="000000" w:themeColor="text1"/>
          <w:sz w:val="22"/>
          <w:szCs w:val="22"/>
          <w:lang w:val="en-GB" w:eastAsia="en-US"/>
        </w:rPr>
        <w:t>spring water a</w:t>
      </w:r>
      <w:r w:rsidRPr="007545E1">
        <w:rPr>
          <w:rFonts w:ascii="Tahoma" w:eastAsia="Calibri" w:hAnsi="Tahoma" w:cs="Tahoma"/>
          <w:color w:val="000000" w:themeColor="text1"/>
          <w:sz w:val="22"/>
          <w:szCs w:val="22"/>
          <w:lang w:val="en-GB" w:eastAsia="en-US"/>
        </w:rPr>
        <w:t xml:space="preserve">nd </w:t>
      </w:r>
      <w:r w:rsidR="007F7D79" w:rsidRPr="007545E1">
        <w:rPr>
          <w:rFonts w:ascii="Tahoma" w:eastAsia="Calibri" w:hAnsi="Tahoma" w:cs="Tahoma"/>
          <w:color w:val="000000" w:themeColor="text1"/>
          <w:sz w:val="22"/>
          <w:szCs w:val="22"/>
          <w:lang w:val="en-GB" w:eastAsia="en-US"/>
        </w:rPr>
        <w:t>peat</w:t>
      </w:r>
      <w:r w:rsidRPr="007545E1">
        <w:rPr>
          <w:rFonts w:ascii="Tahoma" w:eastAsia="Calibri" w:hAnsi="Tahoma" w:cs="Tahoma"/>
          <w:color w:val="000000" w:themeColor="text1"/>
          <w:sz w:val="22"/>
          <w:szCs w:val="22"/>
          <w:lang w:val="en-GB" w:eastAsia="en-US"/>
        </w:rPr>
        <w:t xml:space="preserve"> </w:t>
      </w:r>
      <w:r w:rsidR="007F7D79" w:rsidRPr="007545E1">
        <w:rPr>
          <w:rFonts w:ascii="Tahoma" w:eastAsia="Calibri" w:hAnsi="Tahoma" w:cs="Tahoma"/>
          <w:color w:val="000000" w:themeColor="text1"/>
          <w:sz w:val="22"/>
          <w:szCs w:val="22"/>
          <w:lang w:val="en-GB" w:eastAsia="en-US"/>
        </w:rPr>
        <w:t xml:space="preserve">from the </w:t>
      </w:r>
      <w:r w:rsidRPr="007545E1">
        <w:rPr>
          <w:rFonts w:ascii="Tahoma" w:eastAsia="Calibri" w:hAnsi="Tahoma" w:cs="Tahoma"/>
          <w:color w:val="000000" w:themeColor="text1"/>
          <w:sz w:val="22"/>
          <w:szCs w:val="22"/>
          <w:lang w:val="en-GB" w:eastAsia="en-US"/>
        </w:rPr>
        <w:t xml:space="preserve">Piller Moor. </w:t>
      </w:r>
      <w:r w:rsidR="007F7D79" w:rsidRPr="007545E1">
        <w:rPr>
          <w:rFonts w:ascii="Tahoma" w:eastAsia="Calibri" w:hAnsi="Tahoma" w:cs="Tahoma"/>
          <w:color w:val="000000" w:themeColor="text1"/>
          <w:sz w:val="22"/>
          <w:szCs w:val="22"/>
          <w:lang w:val="en-GB" w:eastAsia="en-US"/>
        </w:rPr>
        <w:t>Th</w:t>
      </w:r>
      <w:r w:rsidRPr="007545E1">
        <w:rPr>
          <w:rFonts w:ascii="Tahoma" w:eastAsia="Calibri" w:hAnsi="Tahoma" w:cs="Tahoma"/>
          <w:color w:val="000000" w:themeColor="text1"/>
          <w:sz w:val="22"/>
          <w:szCs w:val="22"/>
          <w:lang w:val="en-GB" w:eastAsia="en-US"/>
        </w:rPr>
        <w:t>e Fisser Imperial</w:t>
      </w:r>
      <w:r w:rsidR="003E239C" w:rsidRPr="007545E1">
        <w:rPr>
          <w:rFonts w:ascii="Tahoma" w:eastAsia="Calibri" w:hAnsi="Tahoma" w:cs="Tahoma"/>
          <w:color w:val="000000" w:themeColor="text1"/>
          <w:sz w:val="22"/>
          <w:szCs w:val="22"/>
          <w:lang w:val="en-GB" w:eastAsia="en-US"/>
        </w:rPr>
        <w:t xml:space="preserve"> </w:t>
      </w:r>
      <w:r w:rsidR="007F7D79" w:rsidRPr="007545E1">
        <w:rPr>
          <w:rFonts w:ascii="Tahoma" w:eastAsia="Calibri" w:hAnsi="Tahoma" w:cs="Tahoma"/>
          <w:color w:val="000000" w:themeColor="text1"/>
          <w:sz w:val="22"/>
          <w:szCs w:val="22"/>
          <w:lang w:val="en-GB" w:eastAsia="en-US"/>
        </w:rPr>
        <w:t>Barley</w:t>
      </w:r>
      <w:r w:rsidRPr="007545E1">
        <w:rPr>
          <w:rFonts w:ascii="Tahoma" w:eastAsia="Calibri" w:hAnsi="Tahoma" w:cs="Tahoma"/>
          <w:color w:val="000000" w:themeColor="text1"/>
          <w:sz w:val="22"/>
          <w:szCs w:val="22"/>
          <w:lang w:val="en-GB" w:eastAsia="en-US"/>
        </w:rPr>
        <w:t xml:space="preserve"> is</w:t>
      </w:r>
      <w:r w:rsidR="007F7D79" w:rsidRPr="007545E1">
        <w:rPr>
          <w:rFonts w:ascii="Tahoma" w:eastAsia="Calibri" w:hAnsi="Tahoma" w:cs="Tahoma"/>
          <w:color w:val="000000" w:themeColor="text1"/>
          <w:sz w:val="22"/>
          <w:szCs w:val="22"/>
          <w:lang w:val="en-GB" w:eastAsia="en-US"/>
        </w:rPr>
        <w:t xml:space="preserve"> a grain which almost f</w:t>
      </w:r>
      <w:r w:rsidR="000E596F" w:rsidRPr="007545E1">
        <w:rPr>
          <w:rFonts w:ascii="Tahoma" w:eastAsia="Calibri" w:hAnsi="Tahoma" w:cs="Tahoma"/>
          <w:color w:val="000000" w:themeColor="text1"/>
          <w:sz w:val="22"/>
          <w:szCs w:val="22"/>
          <w:lang w:val="en-GB" w:eastAsia="en-US"/>
        </w:rPr>
        <w:t>e</w:t>
      </w:r>
      <w:r w:rsidR="007F7D79" w:rsidRPr="007545E1">
        <w:rPr>
          <w:rFonts w:ascii="Tahoma" w:eastAsia="Calibri" w:hAnsi="Tahoma" w:cs="Tahoma"/>
          <w:color w:val="000000" w:themeColor="text1"/>
          <w:sz w:val="22"/>
          <w:szCs w:val="22"/>
          <w:lang w:val="en-GB" w:eastAsia="en-US"/>
        </w:rPr>
        <w:t xml:space="preserve">ll into oblivion, but which </w:t>
      </w:r>
      <w:r w:rsidR="00B35A4C" w:rsidRPr="007545E1">
        <w:rPr>
          <w:rFonts w:ascii="Tahoma" w:eastAsia="Calibri" w:hAnsi="Tahoma" w:cs="Tahoma"/>
          <w:color w:val="000000" w:themeColor="text1"/>
          <w:sz w:val="22"/>
          <w:szCs w:val="22"/>
          <w:lang w:val="en-GB" w:eastAsia="en-US"/>
        </w:rPr>
        <w:t>ha</w:t>
      </w:r>
      <w:r w:rsidR="007F7D79" w:rsidRPr="007545E1">
        <w:rPr>
          <w:rFonts w:ascii="Tahoma" w:eastAsia="Calibri" w:hAnsi="Tahoma" w:cs="Tahoma"/>
          <w:color w:val="000000" w:themeColor="text1"/>
          <w:sz w:val="22"/>
          <w:szCs w:val="22"/>
          <w:lang w:val="en-GB" w:eastAsia="en-US"/>
        </w:rPr>
        <w:t xml:space="preserve">s since recently </w:t>
      </w:r>
      <w:r w:rsidR="00B35A4C" w:rsidRPr="007545E1">
        <w:rPr>
          <w:rFonts w:ascii="Tahoma" w:eastAsia="Calibri" w:hAnsi="Tahoma" w:cs="Tahoma"/>
          <w:color w:val="000000" w:themeColor="text1"/>
          <w:sz w:val="22"/>
          <w:szCs w:val="22"/>
          <w:lang w:val="en-GB" w:eastAsia="en-US"/>
        </w:rPr>
        <w:t xml:space="preserve">been </w:t>
      </w:r>
      <w:r w:rsidR="007F7D79" w:rsidRPr="007545E1">
        <w:rPr>
          <w:rFonts w:ascii="Tahoma" w:eastAsia="Calibri" w:hAnsi="Tahoma" w:cs="Tahoma"/>
          <w:color w:val="000000" w:themeColor="text1"/>
          <w:sz w:val="22"/>
          <w:szCs w:val="22"/>
          <w:lang w:val="en-GB" w:eastAsia="en-US"/>
        </w:rPr>
        <w:t xml:space="preserve">growing on the high plateau around Serfaus-Fiss-Ladis </w:t>
      </w:r>
      <w:r w:rsidR="00452C8E" w:rsidRPr="007545E1">
        <w:rPr>
          <w:rFonts w:ascii="Tahoma" w:eastAsia="Calibri" w:hAnsi="Tahoma" w:cs="Tahoma"/>
          <w:color w:val="000000" w:themeColor="text1"/>
          <w:sz w:val="22"/>
          <w:szCs w:val="22"/>
          <w:lang w:val="en-GB" w:eastAsia="en-US"/>
        </w:rPr>
        <w:t>once more</w:t>
      </w:r>
      <w:r w:rsidR="007F7D79" w:rsidRPr="007545E1">
        <w:rPr>
          <w:rFonts w:ascii="Tahoma" w:eastAsia="Calibri" w:hAnsi="Tahoma" w:cs="Tahoma"/>
          <w:color w:val="000000" w:themeColor="text1"/>
          <w:sz w:val="22"/>
          <w:szCs w:val="22"/>
          <w:lang w:val="en-GB" w:eastAsia="en-US"/>
        </w:rPr>
        <w:t>. The new</w:t>
      </w:r>
      <w:r w:rsidRPr="007545E1">
        <w:rPr>
          <w:rFonts w:ascii="Tahoma" w:eastAsia="Calibri" w:hAnsi="Tahoma" w:cs="Tahoma"/>
          <w:color w:val="000000" w:themeColor="text1"/>
          <w:sz w:val="22"/>
          <w:szCs w:val="22"/>
          <w:lang w:val="en-GB" w:eastAsia="en-US"/>
        </w:rPr>
        <w:t xml:space="preserve"> T</w:t>
      </w:r>
      <w:r w:rsidR="007F7D79" w:rsidRPr="007545E1">
        <w:rPr>
          <w:rFonts w:ascii="Tahoma" w:eastAsia="Calibri" w:hAnsi="Tahoma" w:cs="Tahoma"/>
          <w:color w:val="000000" w:themeColor="text1"/>
          <w:sz w:val="22"/>
          <w:szCs w:val="22"/>
          <w:lang w:val="en-GB" w:eastAsia="en-US"/>
        </w:rPr>
        <w:t>y</w:t>
      </w:r>
      <w:r w:rsidRPr="007545E1">
        <w:rPr>
          <w:rFonts w:ascii="Tahoma" w:eastAsia="Calibri" w:hAnsi="Tahoma" w:cs="Tahoma"/>
          <w:color w:val="000000" w:themeColor="text1"/>
          <w:sz w:val="22"/>
          <w:szCs w:val="22"/>
          <w:lang w:val="en-GB" w:eastAsia="en-US"/>
        </w:rPr>
        <w:t>role</w:t>
      </w:r>
      <w:r w:rsidR="007F7D79" w:rsidRPr="007545E1">
        <w:rPr>
          <w:rFonts w:ascii="Tahoma" w:eastAsia="Calibri" w:hAnsi="Tahoma" w:cs="Tahoma"/>
          <w:color w:val="000000" w:themeColor="text1"/>
          <w:sz w:val="22"/>
          <w:szCs w:val="22"/>
          <w:lang w:val="en-GB" w:eastAsia="en-US"/>
        </w:rPr>
        <w:t>an</w:t>
      </w:r>
      <w:r w:rsidRPr="007545E1">
        <w:rPr>
          <w:rFonts w:ascii="Tahoma" w:eastAsia="Calibri" w:hAnsi="Tahoma" w:cs="Tahoma"/>
          <w:color w:val="000000" w:themeColor="text1"/>
          <w:sz w:val="22"/>
          <w:szCs w:val="22"/>
          <w:lang w:val="en-GB" w:eastAsia="en-US"/>
        </w:rPr>
        <w:t xml:space="preserve"> </w:t>
      </w:r>
      <w:r w:rsidR="00D60988" w:rsidRPr="007545E1">
        <w:rPr>
          <w:rFonts w:ascii="Tahoma" w:eastAsia="Calibri" w:hAnsi="Tahoma" w:cs="Tahoma"/>
          <w:color w:val="000000" w:themeColor="text1"/>
          <w:sz w:val="22"/>
          <w:szCs w:val="22"/>
          <w:lang w:val="en-GB" w:eastAsia="en-US"/>
        </w:rPr>
        <w:t>s</w:t>
      </w:r>
      <w:r w:rsidRPr="007545E1">
        <w:rPr>
          <w:rFonts w:ascii="Tahoma" w:eastAsia="Calibri" w:hAnsi="Tahoma" w:cs="Tahoma"/>
          <w:color w:val="000000" w:themeColor="text1"/>
          <w:sz w:val="22"/>
          <w:szCs w:val="22"/>
          <w:lang w:val="en-GB" w:eastAsia="en-US"/>
        </w:rPr>
        <w:t xml:space="preserve">ingle </w:t>
      </w:r>
      <w:r w:rsidR="00D60988" w:rsidRPr="007545E1">
        <w:rPr>
          <w:rFonts w:ascii="Tahoma" w:eastAsia="Calibri" w:hAnsi="Tahoma" w:cs="Tahoma"/>
          <w:color w:val="000000" w:themeColor="text1"/>
          <w:sz w:val="22"/>
          <w:szCs w:val="22"/>
          <w:lang w:val="en-GB" w:eastAsia="en-US"/>
        </w:rPr>
        <w:t>m</w:t>
      </w:r>
      <w:r w:rsidRPr="007545E1">
        <w:rPr>
          <w:rFonts w:ascii="Tahoma" w:eastAsia="Calibri" w:hAnsi="Tahoma" w:cs="Tahoma"/>
          <w:color w:val="000000" w:themeColor="text1"/>
          <w:sz w:val="22"/>
          <w:szCs w:val="22"/>
          <w:lang w:val="en-GB" w:eastAsia="en-US"/>
        </w:rPr>
        <w:t xml:space="preserve">alt </w:t>
      </w:r>
      <w:r w:rsidR="00D60988" w:rsidRPr="007545E1">
        <w:rPr>
          <w:rFonts w:ascii="Tahoma" w:eastAsia="Calibri" w:hAnsi="Tahoma" w:cs="Tahoma"/>
          <w:color w:val="000000" w:themeColor="text1"/>
          <w:sz w:val="22"/>
          <w:szCs w:val="22"/>
          <w:lang w:val="en-GB" w:eastAsia="en-US"/>
        </w:rPr>
        <w:t>w</w:t>
      </w:r>
      <w:r w:rsidRPr="007545E1">
        <w:rPr>
          <w:rFonts w:ascii="Tahoma" w:eastAsia="Calibri" w:hAnsi="Tahoma" w:cs="Tahoma"/>
          <w:color w:val="000000" w:themeColor="text1"/>
          <w:sz w:val="22"/>
          <w:szCs w:val="22"/>
          <w:lang w:val="en-GB" w:eastAsia="en-US"/>
        </w:rPr>
        <w:t xml:space="preserve">hisky </w:t>
      </w:r>
      <w:r w:rsidR="007F7D79" w:rsidRPr="007545E1">
        <w:rPr>
          <w:rFonts w:ascii="Tahoma" w:eastAsia="Calibri" w:hAnsi="Tahoma" w:cs="Tahoma"/>
          <w:color w:val="000000" w:themeColor="text1"/>
          <w:sz w:val="22"/>
          <w:szCs w:val="22"/>
          <w:lang w:val="en-GB" w:eastAsia="en-US"/>
        </w:rPr>
        <w:t xml:space="preserve">tastes </w:t>
      </w:r>
      <w:r w:rsidR="00D60988" w:rsidRPr="007545E1">
        <w:rPr>
          <w:rFonts w:ascii="Tahoma" w:eastAsia="Calibri" w:hAnsi="Tahoma" w:cs="Tahoma"/>
          <w:color w:val="000000" w:themeColor="text1"/>
          <w:sz w:val="22"/>
          <w:szCs w:val="22"/>
          <w:lang w:val="en-GB" w:eastAsia="en-US"/>
        </w:rPr>
        <w:t>somewhat</w:t>
      </w:r>
      <w:r w:rsidR="007F7D79" w:rsidRPr="007545E1">
        <w:rPr>
          <w:rFonts w:ascii="Tahoma" w:eastAsia="Calibri" w:hAnsi="Tahoma" w:cs="Tahoma"/>
          <w:color w:val="000000" w:themeColor="text1"/>
          <w:sz w:val="22"/>
          <w:szCs w:val="22"/>
          <w:lang w:val="en-GB" w:eastAsia="en-US"/>
        </w:rPr>
        <w:t xml:space="preserve"> smoky and earthy</w:t>
      </w:r>
      <w:r w:rsidR="00452C8E" w:rsidRPr="007545E1">
        <w:rPr>
          <w:rFonts w:ascii="Tahoma" w:eastAsia="Calibri" w:hAnsi="Tahoma" w:cs="Tahoma"/>
          <w:color w:val="000000" w:themeColor="text1"/>
          <w:sz w:val="22"/>
          <w:szCs w:val="22"/>
          <w:lang w:val="en-GB" w:eastAsia="en-US"/>
        </w:rPr>
        <w:t>,</w:t>
      </w:r>
      <w:r w:rsidRPr="007545E1">
        <w:rPr>
          <w:rFonts w:ascii="Tahoma" w:eastAsia="Calibri" w:hAnsi="Tahoma" w:cs="Tahoma"/>
          <w:color w:val="000000" w:themeColor="text1"/>
          <w:sz w:val="22"/>
          <w:szCs w:val="22"/>
          <w:lang w:val="en-GB" w:eastAsia="en-US"/>
        </w:rPr>
        <w:t xml:space="preserve"> </w:t>
      </w:r>
      <w:r w:rsidR="007F7D79" w:rsidRPr="007545E1">
        <w:rPr>
          <w:rFonts w:ascii="Tahoma" w:eastAsia="Calibri" w:hAnsi="Tahoma" w:cs="Tahoma"/>
          <w:color w:val="000000" w:themeColor="text1"/>
          <w:sz w:val="22"/>
          <w:szCs w:val="22"/>
          <w:lang w:val="en-GB" w:eastAsia="en-US"/>
        </w:rPr>
        <w:t>yet fruity</w:t>
      </w:r>
      <w:r w:rsidRPr="007545E1">
        <w:rPr>
          <w:rFonts w:ascii="Tahoma" w:eastAsia="Calibri" w:hAnsi="Tahoma" w:cs="Tahoma"/>
          <w:color w:val="000000" w:themeColor="text1"/>
          <w:sz w:val="22"/>
          <w:szCs w:val="22"/>
          <w:lang w:val="en-GB" w:eastAsia="en-US"/>
        </w:rPr>
        <w:t xml:space="preserve">. </w:t>
      </w:r>
      <w:r w:rsidR="00452C8E" w:rsidRPr="007545E1">
        <w:rPr>
          <w:rFonts w:ascii="Tahoma" w:eastAsia="Calibri" w:hAnsi="Tahoma" w:cs="Tahoma"/>
          <w:color w:val="000000" w:themeColor="text1"/>
          <w:sz w:val="22"/>
          <w:szCs w:val="22"/>
          <w:lang w:val="en-GB" w:eastAsia="en-US"/>
        </w:rPr>
        <w:t>A</w:t>
      </w:r>
      <w:r w:rsidR="00B35A4C" w:rsidRPr="007545E1">
        <w:rPr>
          <w:rFonts w:ascii="Tahoma" w:eastAsia="Calibri" w:hAnsi="Tahoma" w:cs="Tahoma"/>
          <w:color w:val="000000" w:themeColor="text1"/>
          <w:sz w:val="22"/>
          <w:szCs w:val="22"/>
          <w:lang w:val="en-GB" w:eastAsia="en-US"/>
        </w:rPr>
        <w:t xml:space="preserve">t all events, it’s </w:t>
      </w:r>
      <w:r w:rsidRPr="007545E1">
        <w:rPr>
          <w:rFonts w:ascii="Tahoma" w:eastAsia="Calibri" w:hAnsi="Tahoma" w:cs="Tahoma"/>
          <w:color w:val="000000" w:themeColor="text1"/>
          <w:sz w:val="22"/>
          <w:szCs w:val="22"/>
          <w:lang w:val="en-GB" w:eastAsia="en-US"/>
        </w:rPr>
        <w:t>100</w:t>
      </w:r>
      <w:r w:rsidR="00B35A4C" w:rsidRPr="007545E1">
        <w:rPr>
          <w:rFonts w:ascii="Tahoma" w:eastAsia="Calibri" w:hAnsi="Tahoma" w:cs="Tahoma"/>
          <w:color w:val="000000" w:themeColor="text1"/>
          <w:sz w:val="22"/>
          <w:szCs w:val="22"/>
          <w:lang w:val="en-GB" w:eastAsia="en-US"/>
        </w:rPr>
        <w:t xml:space="preserve"> percent regional</w:t>
      </w:r>
      <w:r w:rsidRPr="007545E1">
        <w:rPr>
          <w:rFonts w:ascii="Tahoma" w:eastAsia="Calibri" w:hAnsi="Tahoma" w:cs="Tahoma"/>
          <w:color w:val="000000" w:themeColor="text1"/>
          <w:sz w:val="22"/>
          <w:szCs w:val="22"/>
          <w:lang w:val="en-GB" w:eastAsia="en-US"/>
        </w:rPr>
        <w:t xml:space="preserve">. </w:t>
      </w:r>
      <w:r w:rsidR="00B35A4C" w:rsidRPr="007545E1">
        <w:rPr>
          <w:rFonts w:ascii="Tahoma" w:eastAsia="Calibri" w:hAnsi="Tahoma" w:cs="Tahoma"/>
          <w:color w:val="000000" w:themeColor="text1"/>
          <w:sz w:val="22"/>
          <w:szCs w:val="22"/>
          <w:lang w:val="en-GB" w:eastAsia="en-US"/>
        </w:rPr>
        <w:t xml:space="preserve">It’s already won </w:t>
      </w:r>
      <w:r w:rsidR="00D60988" w:rsidRPr="007545E1">
        <w:rPr>
          <w:rFonts w:ascii="Tahoma" w:eastAsia="Calibri" w:hAnsi="Tahoma" w:cs="Tahoma"/>
          <w:color w:val="000000" w:themeColor="text1"/>
          <w:sz w:val="22"/>
          <w:szCs w:val="22"/>
          <w:lang w:val="en-GB" w:eastAsia="en-US"/>
        </w:rPr>
        <w:t>its</w:t>
      </w:r>
      <w:r w:rsidR="00B35A4C" w:rsidRPr="007545E1">
        <w:rPr>
          <w:rFonts w:ascii="Tahoma" w:eastAsia="Calibri" w:hAnsi="Tahoma" w:cs="Tahoma"/>
          <w:color w:val="000000" w:themeColor="text1"/>
          <w:sz w:val="22"/>
          <w:szCs w:val="22"/>
          <w:lang w:val="en-GB" w:eastAsia="en-US"/>
        </w:rPr>
        <w:t xml:space="preserve"> first prizes</w:t>
      </w:r>
      <w:r w:rsidRPr="007545E1">
        <w:rPr>
          <w:rFonts w:ascii="Tahoma" w:eastAsia="Calibri" w:hAnsi="Tahoma" w:cs="Tahoma"/>
          <w:color w:val="000000" w:themeColor="text1"/>
          <w:sz w:val="22"/>
          <w:szCs w:val="22"/>
          <w:lang w:val="en-GB" w:eastAsia="en-US"/>
        </w:rPr>
        <w:t>...</w:t>
      </w:r>
    </w:p>
    <w:p w14:paraId="3C776F16" w14:textId="6992B2A7" w:rsidR="00EC2776" w:rsidRDefault="00EC2776" w:rsidP="00743314">
      <w:pPr>
        <w:widowControl/>
        <w:suppressAutoHyphens w:val="0"/>
        <w:jc w:val="both"/>
        <w:rPr>
          <w:rFonts w:ascii="Tahoma" w:eastAsia="Calibri" w:hAnsi="Tahoma" w:cs="Tahoma"/>
          <w:color w:val="000000" w:themeColor="text1"/>
          <w:sz w:val="22"/>
          <w:szCs w:val="22"/>
          <w:lang w:val="en-GB" w:eastAsia="en-US"/>
        </w:rPr>
      </w:pPr>
    </w:p>
    <w:p w14:paraId="3BDCAED9" w14:textId="77777777" w:rsidR="00370236" w:rsidRPr="007545E1" w:rsidRDefault="00370236" w:rsidP="00743314">
      <w:pPr>
        <w:widowControl/>
        <w:suppressAutoHyphens w:val="0"/>
        <w:jc w:val="both"/>
        <w:rPr>
          <w:rFonts w:ascii="Tahoma" w:eastAsia="Calibri" w:hAnsi="Tahoma" w:cs="Tahoma"/>
          <w:color w:val="000000" w:themeColor="text1"/>
          <w:sz w:val="22"/>
          <w:szCs w:val="22"/>
          <w:lang w:val="en-GB" w:eastAsia="en-US"/>
        </w:rPr>
      </w:pPr>
    </w:p>
    <w:p w14:paraId="1617E50B" w14:textId="77777777" w:rsidR="00EC2776" w:rsidRPr="007545E1" w:rsidRDefault="00EC2776" w:rsidP="00EC2776">
      <w:pPr>
        <w:widowControl/>
        <w:suppressAutoHyphens w:val="0"/>
        <w:jc w:val="both"/>
        <w:rPr>
          <w:rStyle w:val="Hyperlink"/>
          <w:rFonts w:eastAsia="Times New Roman"/>
          <w:color w:val="0000FF"/>
          <w:lang w:val="en-GB" w:eastAsia="de-DE"/>
        </w:rPr>
      </w:pPr>
      <w:bookmarkStart w:id="0" w:name="_Hlk56088674"/>
      <w:r w:rsidRPr="007545E1">
        <w:rPr>
          <w:rFonts w:ascii="Tahoma" w:eastAsia="Calibri" w:hAnsi="Tahoma" w:cs="Tahoma"/>
          <w:sz w:val="22"/>
          <w:szCs w:val="22"/>
          <w:lang w:val="en-GB" w:eastAsia="en-US"/>
        </w:rPr>
        <w:t>Further press information and free photographic material is available on our press portal under</w:t>
      </w:r>
      <w:r w:rsidRPr="007545E1">
        <w:rPr>
          <w:rFonts w:ascii="Tahoma" w:eastAsia="Calibri" w:hAnsi="Tahoma" w:cs="Tahoma"/>
          <w:sz w:val="22"/>
          <w:szCs w:val="22"/>
          <w:lang w:eastAsia="en-US"/>
        </w:rPr>
        <w:t xml:space="preserve"> </w:t>
      </w:r>
      <w:hyperlink w:history="1">
        <w:r w:rsidRPr="007545E1">
          <w:rPr>
            <w:rStyle w:val="Hyperlink"/>
            <w:rFonts w:ascii="Tahoma" w:eastAsia="Times New Roman" w:hAnsi="Tahoma" w:cs="Tahoma"/>
            <w:b w:val="0"/>
            <w:color w:val="0000FF"/>
            <w:sz w:val="22"/>
            <w:szCs w:val="22"/>
            <w:lang w:val="en-GB" w:eastAsia="de-DE"/>
          </w:rPr>
          <w:t>www.hansmannpr.de/presseportal</w:t>
        </w:r>
      </w:hyperlink>
      <w:r w:rsidRPr="007545E1">
        <w:rPr>
          <w:rFonts w:ascii="Tahoma" w:eastAsia="Calibri" w:hAnsi="Tahoma" w:cs="Tahoma"/>
          <w:sz w:val="22"/>
          <w:szCs w:val="22"/>
          <w:lang w:val="en-GB" w:eastAsia="en-US"/>
        </w:rPr>
        <w:t xml:space="preserve"> and </w:t>
      </w:r>
      <w:hyperlink w:history="1">
        <w:r w:rsidRPr="007545E1">
          <w:rPr>
            <w:rStyle w:val="Hyperlink"/>
            <w:rFonts w:ascii="Tahoma" w:eastAsia="Times New Roman" w:hAnsi="Tahoma" w:cs="Tahoma"/>
            <w:b w:val="0"/>
            <w:color w:val="0000FF"/>
            <w:sz w:val="22"/>
            <w:szCs w:val="22"/>
            <w:lang w:val="en-GB" w:eastAsia="de-DE"/>
          </w:rPr>
          <w:t>www.serfaus-fiss-ladis.at/en/Service/Press</w:t>
        </w:r>
      </w:hyperlink>
      <w:r w:rsidRPr="007545E1">
        <w:rPr>
          <w:rStyle w:val="Hyperlink"/>
          <w:rFonts w:ascii="Tahoma" w:eastAsia="Times New Roman" w:hAnsi="Tahoma" w:cs="Tahoma"/>
          <w:b w:val="0"/>
          <w:color w:val="0000FF"/>
          <w:sz w:val="22"/>
          <w:szCs w:val="22"/>
          <w:lang w:val="en-GB" w:eastAsia="de-DE"/>
        </w:rPr>
        <w:t>.</w:t>
      </w:r>
    </w:p>
    <w:bookmarkEnd w:id="0"/>
    <w:p w14:paraId="2DBA848E" w14:textId="77777777" w:rsidR="00EC2776" w:rsidRPr="007545E1" w:rsidRDefault="00EC2776" w:rsidP="00EC2776">
      <w:pPr>
        <w:widowControl/>
        <w:suppressAutoHyphens w:val="0"/>
        <w:jc w:val="both"/>
        <w:rPr>
          <w:rFonts w:ascii="Tahoma" w:eastAsia="Calibri" w:hAnsi="Tahoma" w:cs="Tahoma"/>
          <w:b/>
          <w:color w:val="000000" w:themeColor="text1"/>
          <w:sz w:val="22"/>
          <w:szCs w:val="22"/>
          <w:lang w:val="en-GB" w:eastAsia="en-US"/>
        </w:rPr>
      </w:pPr>
    </w:p>
    <w:p w14:paraId="677BFFD8" w14:textId="77777777" w:rsidR="00EC2776" w:rsidRPr="007545E1" w:rsidRDefault="00EC2776" w:rsidP="00EC2776">
      <w:pPr>
        <w:widowControl/>
        <w:suppressAutoHyphens w:val="0"/>
        <w:jc w:val="both"/>
        <w:rPr>
          <w:rFonts w:ascii="Tahoma" w:eastAsia="Calibri" w:hAnsi="Tahoma" w:cs="Tahoma"/>
          <w:b/>
          <w:bCs/>
          <w:color w:val="000000" w:themeColor="text1"/>
          <w:sz w:val="18"/>
          <w:szCs w:val="18"/>
          <w:lang w:eastAsia="en-US"/>
        </w:rPr>
      </w:pPr>
    </w:p>
    <w:p w14:paraId="1B12ED85" w14:textId="77777777" w:rsidR="00EC2776" w:rsidRPr="007545E1" w:rsidRDefault="00EC2776" w:rsidP="00EC2776">
      <w:pPr>
        <w:widowControl/>
        <w:suppressAutoHyphens w:val="0"/>
        <w:jc w:val="both"/>
        <w:rPr>
          <w:rFonts w:ascii="Tahoma" w:eastAsia="Calibri" w:hAnsi="Tahoma" w:cs="Tahoma"/>
          <w:b/>
          <w:bCs/>
          <w:color w:val="000000" w:themeColor="text1"/>
          <w:sz w:val="18"/>
          <w:szCs w:val="18"/>
          <w:lang w:eastAsia="en-US"/>
        </w:rPr>
      </w:pPr>
      <w:r w:rsidRPr="007545E1">
        <w:rPr>
          <w:rFonts w:ascii="Tahoma" w:eastAsia="Calibri" w:hAnsi="Tahoma" w:cs="Tahoma"/>
          <w:b/>
          <w:bCs/>
          <w:color w:val="000000" w:themeColor="text1"/>
          <w:sz w:val="18"/>
          <w:szCs w:val="18"/>
          <w:lang w:eastAsia="en-US"/>
        </w:rPr>
        <w:t>About Serfaus-Fiss-Ladis</w:t>
      </w:r>
    </w:p>
    <w:p w14:paraId="402EB7F2" w14:textId="26BAF030" w:rsidR="00EC2776" w:rsidRPr="00775D1C" w:rsidRDefault="008955DF" w:rsidP="00EC2776">
      <w:pPr>
        <w:widowControl/>
        <w:suppressAutoHyphens w:val="0"/>
        <w:jc w:val="both"/>
        <w:rPr>
          <w:rFonts w:ascii="Tahoma" w:eastAsia="Calibri" w:hAnsi="Tahoma" w:cs="Tahoma"/>
          <w:color w:val="000000" w:themeColor="text1"/>
          <w:sz w:val="18"/>
          <w:szCs w:val="18"/>
          <w:lang w:eastAsia="en-US"/>
        </w:rPr>
      </w:pPr>
      <w:r w:rsidRPr="007545E1">
        <w:rPr>
          <w:rFonts w:ascii="Tahoma" w:eastAsia="Calibri" w:hAnsi="Tahoma" w:cs="Tahoma"/>
          <w:color w:val="000000" w:themeColor="text1"/>
          <w:sz w:val="18"/>
          <w:szCs w:val="18"/>
          <w:lang w:val="en-GB" w:eastAsia="en-US"/>
        </w:rPr>
        <w:t>Surrounded by the peaks of the Samnaun mountain range and Ötztal Alps, Serfaus-Fiss-Ladis is a holiday region that offers a winter holiday experience like no other. Situated on a high sunny plateau above the Upper Inntal valley in Tyrol, the three original mountain villages Serfaus, Fiss and Ladis offer skiing fun at altitudes of between 1,200 and 2,828 metres above sea level, thus guaranteeing snow throughout the whole of winter. And that’s not all: over 20 years ago, it was decided to unite the two skiing regions of Serfaus and Fiss-Ladis. Not only did this make the skiing region larger and more visitor friendly, but it also made winter holidays uniquely multi-faceted: More for families. More for action heroes. More for connoisseurs. More winter holidays with more safety. Just as carefree and relaxed as always, but as safe as never before!</w:t>
      </w:r>
      <w:r w:rsidR="00EC2776" w:rsidRPr="007545E1">
        <w:rPr>
          <w:rFonts w:ascii="Tahoma" w:eastAsia="Calibri" w:hAnsi="Tahoma" w:cs="Tahoma"/>
          <w:color w:val="000000" w:themeColor="text1"/>
          <w:sz w:val="18"/>
          <w:szCs w:val="18"/>
          <w:lang w:eastAsia="en-US"/>
        </w:rPr>
        <w:t xml:space="preserve"> Find out more at</w:t>
      </w:r>
      <w:r w:rsidR="00EC2776" w:rsidRPr="007545E1">
        <w:rPr>
          <w:rFonts w:ascii="Tahoma" w:eastAsia="Calibri" w:hAnsi="Tahoma" w:cs="Tahoma"/>
          <w:color w:val="000000" w:themeColor="text1"/>
          <w:sz w:val="14"/>
          <w:szCs w:val="18"/>
          <w:lang w:eastAsia="en-US"/>
        </w:rPr>
        <w:t> </w:t>
      </w:r>
      <w:hyperlink w:history="1">
        <w:r w:rsidR="00EC2776" w:rsidRPr="007545E1">
          <w:rPr>
            <w:rStyle w:val="Hyperlink"/>
            <w:rFonts w:ascii="Tahoma" w:eastAsia="Times New Roman" w:hAnsi="Tahoma" w:cs="Tahoma"/>
            <w:b w:val="0"/>
            <w:color w:val="0000FF"/>
            <w:sz w:val="18"/>
            <w:szCs w:val="18"/>
            <w:lang w:val="en-GB" w:eastAsia="de-DE"/>
          </w:rPr>
          <w:t>www.serfaus-fiss-ladis.at/en</w:t>
        </w:r>
      </w:hyperlink>
      <w:r w:rsidR="00EC2776" w:rsidRPr="007545E1">
        <w:rPr>
          <w:rFonts w:ascii="Tahoma" w:eastAsia="Calibri" w:hAnsi="Tahoma" w:cs="Tahoma"/>
          <w:color w:val="000000" w:themeColor="text1"/>
          <w:sz w:val="18"/>
          <w:szCs w:val="18"/>
          <w:lang w:eastAsia="en-US"/>
        </w:rPr>
        <w:t>.</w:t>
      </w:r>
    </w:p>
    <w:p w14:paraId="5B539455" w14:textId="77777777" w:rsidR="00EC2776" w:rsidRPr="00775D1C" w:rsidRDefault="00EC2776" w:rsidP="00EC2776">
      <w:pPr>
        <w:widowControl/>
        <w:suppressAutoHyphens w:val="0"/>
        <w:jc w:val="both"/>
        <w:rPr>
          <w:rFonts w:ascii="Tahoma" w:eastAsia="Calibri" w:hAnsi="Tahoma" w:cs="Tahoma"/>
          <w:b/>
          <w:color w:val="000000" w:themeColor="text1"/>
          <w:sz w:val="22"/>
          <w:szCs w:val="22"/>
          <w:lang w:eastAsia="en-US"/>
        </w:rPr>
      </w:pPr>
    </w:p>
    <w:p w14:paraId="306E5D6B" w14:textId="1C2C902E" w:rsidR="00EC2776" w:rsidRDefault="00EC2776" w:rsidP="00EC2776">
      <w:pPr>
        <w:widowControl/>
        <w:suppressAutoHyphens w:val="0"/>
        <w:jc w:val="both"/>
        <w:rPr>
          <w:rFonts w:ascii="Tahoma" w:eastAsia="Calibri" w:hAnsi="Tahoma" w:cs="Tahoma"/>
          <w:b/>
          <w:color w:val="000000" w:themeColor="text1"/>
          <w:sz w:val="22"/>
          <w:szCs w:val="22"/>
          <w:lang w:eastAsia="en-US"/>
        </w:rPr>
      </w:pPr>
    </w:p>
    <w:p w14:paraId="74A3E3EA" w14:textId="0E5B48DB" w:rsidR="00370236" w:rsidRDefault="00370236" w:rsidP="00EC2776">
      <w:pPr>
        <w:widowControl/>
        <w:suppressAutoHyphens w:val="0"/>
        <w:jc w:val="both"/>
        <w:rPr>
          <w:rFonts w:ascii="Tahoma" w:eastAsia="Calibri" w:hAnsi="Tahoma" w:cs="Tahoma"/>
          <w:b/>
          <w:color w:val="000000" w:themeColor="text1"/>
          <w:sz w:val="22"/>
          <w:szCs w:val="22"/>
          <w:lang w:eastAsia="en-US"/>
        </w:rPr>
      </w:pPr>
    </w:p>
    <w:p w14:paraId="5F06A3BE" w14:textId="1CC493FB" w:rsidR="00370236" w:rsidRDefault="00370236" w:rsidP="00EC2776">
      <w:pPr>
        <w:widowControl/>
        <w:suppressAutoHyphens w:val="0"/>
        <w:jc w:val="both"/>
        <w:rPr>
          <w:rFonts w:ascii="Tahoma" w:eastAsia="Calibri" w:hAnsi="Tahoma" w:cs="Tahoma"/>
          <w:b/>
          <w:color w:val="000000" w:themeColor="text1"/>
          <w:sz w:val="22"/>
          <w:szCs w:val="22"/>
          <w:lang w:eastAsia="en-US"/>
        </w:rPr>
      </w:pPr>
    </w:p>
    <w:p w14:paraId="3C6DC380" w14:textId="59F1CBA2" w:rsidR="00370236" w:rsidRDefault="00370236" w:rsidP="00EC2776">
      <w:pPr>
        <w:widowControl/>
        <w:suppressAutoHyphens w:val="0"/>
        <w:jc w:val="both"/>
        <w:rPr>
          <w:rFonts w:ascii="Tahoma" w:eastAsia="Calibri" w:hAnsi="Tahoma" w:cs="Tahoma"/>
          <w:b/>
          <w:color w:val="000000" w:themeColor="text1"/>
          <w:sz w:val="22"/>
          <w:szCs w:val="22"/>
          <w:lang w:eastAsia="en-US"/>
        </w:rPr>
      </w:pPr>
    </w:p>
    <w:p w14:paraId="2C1DE04B" w14:textId="113259F1" w:rsidR="00370236" w:rsidRDefault="00370236" w:rsidP="00EC2776">
      <w:pPr>
        <w:widowControl/>
        <w:suppressAutoHyphens w:val="0"/>
        <w:jc w:val="both"/>
        <w:rPr>
          <w:rFonts w:ascii="Tahoma" w:eastAsia="Calibri" w:hAnsi="Tahoma" w:cs="Tahoma"/>
          <w:b/>
          <w:color w:val="000000" w:themeColor="text1"/>
          <w:sz w:val="22"/>
          <w:szCs w:val="22"/>
          <w:lang w:eastAsia="en-US"/>
        </w:rPr>
      </w:pPr>
    </w:p>
    <w:p w14:paraId="53B12AF9" w14:textId="77777777" w:rsidR="00370236" w:rsidRPr="00775D1C" w:rsidRDefault="00370236" w:rsidP="00EC2776">
      <w:pPr>
        <w:widowControl/>
        <w:suppressAutoHyphens w:val="0"/>
        <w:jc w:val="both"/>
        <w:rPr>
          <w:rFonts w:ascii="Tahoma" w:eastAsia="Calibri" w:hAnsi="Tahoma" w:cs="Tahoma"/>
          <w:b/>
          <w:color w:val="000000" w:themeColor="text1"/>
          <w:sz w:val="22"/>
          <w:szCs w:val="22"/>
          <w:lang w:eastAsia="en-US"/>
        </w:rPr>
      </w:pPr>
    </w:p>
    <w:p w14:paraId="150291DD" w14:textId="77777777" w:rsidR="00EC2776" w:rsidRPr="00775D1C" w:rsidRDefault="00EC2776" w:rsidP="00EC2776">
      <w:pPr>
        <w:widowControl/>
        <w:suppressAutoHyphens w:val="0"/>
        <w:autoSpaceDE w:val="0"/>
        <w:autoSpaceDN w:val="0"/>
        <w:adjustRightInd w:val="0"/>
        <w:rPr>
          <w:rFonts w:ascii="Tahoma" w:eastAsia="Calibri" w:hAnsi="Tahoma" w:cs="Tahoma"/>
          <w:b/>
          <w:color w:val="000000" w:themeColor="text1"/>
          <w:sz w:val="22"/>
          <w:szCs w:val="22"/>
          <w:lang w:eastAsia="en-US"/>
        </w:rPr>
      </w:pPr>
      <w:r>
        <w:rPr>
          <w:rFonts w:ascii="Tahoma" w:eastAsia="Calibri" w:hAnsi="Tahoma" w:cs="Tahoma"/>
          <w:b/>
          <w:color w:val="000000" w:themeColor="text1"/>
          <w:sz w:val="22"/>
          <w:szCs w:val="22"/>
          <w:lang w:eastAsia="en-US"/>
        </w:rPr>
        <w:lastRenderedPageBreak/>
        <w:t>For further information</w:t>
      </w:r>
      <w:r w:rsidRPr="00775D1C">
        <w:rPr>
          <w:rFonts w:ascii="Tahoma" w:eastAsia="Calibri" w:hAnsi="Tahoma" w:cs="Tahoma"/>
          <w:b/>
          <w:color w:val="000000" w:themeColor="text1"/>
          <w:sz w:val="22"/>
          <w:szCs w:val="22"/>
          <w:lang w:eastAsia="en-US"/>
        </w:rPr>
        <w:t>:</w:t>
      </w:r>
    </w:p>
    <w:p w14:paraId="1EA28369" w14:textId="77777777" w:rsidR="00EC2776" w:rsidRPr="00775D1C" w:rsidRDefault="00EC2776" w:rsidP="00EC2776">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5B98087E" w14:textId="5C3242CE" w:rsidR="00EC2776" w:rsidRPr="00DB44AA" w:rsidRDefault="00BC49A5" w:rsidP="00EC2776">
      <w:pPr>
        <w:widowControl/>
        <w:suppressAutoHyphens w:val="0"/>
        <w:autoSpaceDE w:val="0"/>
        <w:autoSpaceDN w:val="0"/>
        <w:adjustRightInd w:val="0"/>
        <w:rPr>
          <w:rFonts w:ascii="Tahoma" w:eastAsia="Calibri" w:hAnsi="Tahoma" w:cs="Tahoma"/>
          <w:color w:val="000000" w:themeColor="text1"/>
          <w:sz w:val="22"/>
          <w:szCs w:val="22"/>
          <w:lang w:val="en-GB" w:eastAsia="en-US"/>
        </w:rPr>
      </w:pPr>
      <w:r w:rsidRPr="00026D6F">
        <w:rPr>
          <w:rFonts w:ascii="Tahoma" w:eastAsia="Calibri" w:hAnsi="Tahoma" w:cs="Tahoma"/>
          <w:color w:val="000000" w:themeColor="text1"/>
          <w:sz w:val="22"/>
          <w:szCs w:val="22"/>
          <w:lang w:val="en-GB" w:eastAsia="en-US"/>
        </w:rPr>
        <w:t>Vanessa Lindner</w:t>
      </w:r>
      <w:r w:rsidR="00EC2776" w:rsidRPr="00DB44AA">
        <w:rPr>
          <w:rFonts w:ascii="Tahoma" w:eastAsia="Calibri" w:hAnsi="Tahoma" w:cs="Tahoma"/>
          <w:color w:val="000000" w:themeColor="text1"/>
          <w:sz w:val="22"/>
          <w:szCs w:val="22"/>
          <w:lang w:val="en-GB" w:eastAsia="en-US"/>
        </w:rPr>
        <w:tab/>
      </w:r>
      <w:r w:rsidR="00EC2776" w:rsidRPr="00DB44AA">
        <w:rPr>
          <w:rFonts w:ascii="Tahoma" w:eastAsia="Calibri" w:hAnsi="Tahoma" w:cs="Tahoma"/>
          <w:color w:val="000000" w:themeColor="text1"/>
          <w:sz w:val="22"/>
          <w:szCs w:val="22"/>
          <w:lang w:val="en-GB" w:eastAsia="en-US"/>
        </w:rPr>
        <w:tab/>
      </w:r>
      <w:r w:rsidR="00EC2776" w:rsidRPr="00DB44AA">
        <w:rPr>
          <w:rFonts w:ascii="Tahoma" w:eastAsia="Calibri" w:hAnsi="Tahoma" w:cs="Tahoma"/>
          <w:color w:val="000000" w:themeColor="text1"/>
          <w:sz w:val="22"/>
          <w:szCs w:val="22"/>
          <w:lang w:val="en-GB" w:eastAsia="en-US"/>
        </w:rPr>
        <w:tab/>
      </w:r>
      <w:r w:rsidR="00EC2776" w:rsidRPr="00DB44AA">
        <w:rPr>
          <w:rFonts w:ascii="Tahoma" w:eastAsia="Calibri" w:hAnsi="Tahoma" w:cs="Tahoma"/>
          <w:color w:val="000000" w:themeColor="text1"/>
          <w:sz w:val="22"/>
          <w:szCs w:val="22"/>
          <w:lang w:val="en-GB" w:eastAsia="en-US"/>
        </w:rPr>
        <w:tab/>
      </w:r>
      <w:r w:rsidR="00EC2776" w:rsidRPr="00DB44AA">
        <w:rPr>
          <w:rFonts w:ascii="Tahoma" w:eastAsia="Calibri" w:hAnsi="Tahoma" w:cs="Tahoma"/>
          <w:color w:val="000000" w:themeColor="text1"/>
          <w:sz w:val="22"/>
          <w:szCs w:val="22"/>
          <w:lang w:val="en-GB" w:eastAsia="en-US"/>
        </w:rPr>
        <w:tab/>
      </w:r>
      <w:r w:rsidR="00EC2776" w:rsidRPr="00DB44AA">
        <w:rPr>
          <w:rFonts w:ascii="Tahoma" w:eastAsia="Calibri" w:hAnsi="Tahoma" w:cs="Tahoma"/>
          <w:color w:val="000000" w:themeColor="text1"/>
          <w:sz w:val="22"/>
          <w:szCs w:val="22"/>
          <w:lang w:val="en-GB" w:eastAsia="en-US"/>
        </w:rPr>
        <w:tab/>
        <w:t>Alexandra Hangl</w:t>
      </w:r>
    </w:p>
    <w:p w14:paraId="728AB033" w14:textId="77777777" w:rsidR="00EC2776" w:rsidRPr="002654EA" w:rsidRDefault="00EC2776" w:rsidP="00EC2776">
      <w:pPr>
        <w:widowControl/>
        <w:suppressAutoHyphens w:val="0"/>
        <w:autoSpaceDE w:val="0"/>
        <w:autoSpaceDN w:val="0"/>
        <w:adjustRightInd w:val="0"/>
        <w:ind w:left="5664" w:hanging="5664"/>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 xml:space="preserve">Hansmann PR </w:t>
      </w:r>
      <w:r w:rsidRPr="002654EA">
        <w:rPr>
          <w:rFonts w:ascii="Tahoma" w:eastAsia="Calibri" w:hAnsi="Tahoma" w:cs="Tahoma"/>
          <w:color w:val="000000" w:themeColor="text1"/>
          <w:sz w:val="22"/>
          <w:szCs w:val="22"/>
          <w:lang w:eastAsia="en-US"/>
        </w:rPr>
        <w:tab/>
        <w:t>Serfaus-Fiss-Ladis</w:t>
      </w:r>
      <w:r>
        <w:rPr>
          <w:rFonts w:ascii="Tahoma" w:eastAsia="Calibri" w:hAnsi="Tahoma" w:cs="Tahoma"/>
          <w:color w:val="000000" w:themeColor="text1"/>
          <w:sz w:val="22"/>
          <w:szCs w:val="22"/>
          <w:lang w:eastAsia="en-US"/>
        </w:rPr>
        <w:t xml:space="preserve"> Tourist Board</w:t>
      </w:r>
      <w:r w:rsidRPr="002654EA">
        <w:rPr>
          <w:rFonts w:ascii="Tahoma" w:eastAsia="Calibri" w:hAnsi="Tahoma" w:cs="Tahoma"/>
          <w:color w:val="000000" w:themeColor="text1"/>
          <w:sz w:val="22"/>
          <w:szCs w:val="22"/>
          <w:lang w:eastAsia="en-US"/>
        </w:rPr>
        <w:t xml:space="preserve"> </w:t>
      </w:r>
    </w:p>
    <w:p w14:paraId="4D9679FB" w14:textId="77777777" w:rsidR="00EC2776" w:rsidRPr="009E01B0" w:rsidRDefault="00EC2776" w:rsidP="00EC2776">
      <w:pPr>
        <w:widowControl/>
        <w:suppressAutoHyphens w:val="0"/>
        <w:jc w:val="both"/>
        <w:rPr>
          <w:rFonts w:ascii="Tahoma" w:eastAsia="Calibri" w:hAnsi="Tahoma" w:cs="Tahoma"/>
          <w:color w:val="000000" w:themeColor="text1"/>
          <w:sz w:val="22"/>
          <w:szCs w:val="22"/>
          <w:lang w:eastAsia="en-US"/>
        </w:rPr>
      </w:pPr>
      <w:proofErr w:type="spellStart"/>
      <w:r w:rsidRPr="009E01B0">
        <w:rPr>
          <w:rFonts w:ascii="Tahoma" w:eastAsia="Calibri" w:hAnsi="Tahoma" w:cs="Tahoma"/>
          <w:color w:val="000000" w:themeColor="text1"/>
          <w:sz w:val="22"/>
          <w:szCs w:val="22"/>
          <w:lang w:eastAsia="en-US"/>
        </w:rPr>
        <w:t>Lipowskystraße</w:t>
      </w:r>
      <w:proofErr w:type="spellEnd"/>
      <w:r w:rsidRPr="009E01B0">
        <w:rPr>
          <w:rFonts w:ascii="Tahoma" w:eastAsia="Calibri" w:hAnsi="Tahoma" w:cs="Tahoma"/>
          <w:color w:val="000000" w:themeColor="text1"/>
          <w:sz w:val="22"/>
          <w:szCs w:val="22"/>
          <w:lang w:eastAsia="en-US"/>
        </w:rPr>
        <w:t xml:space="preserve"> 15 </w:t>
      </w:r>
      <w:r w:rsidRPr="009E01B0">
        <w:rPr>
          <w:rFonts w:ascii="Tahoma" w:eastAsia="Calibri" w:hAnsi="Tahoma" w:cs="Tahoma"/>
          <w:color w:val="000000" w:themeColor="text1"/>
          <w:sz w:val="22"/>
          <w:szCs w:val="22"/>
          <w:lang w:eastAsia="en-US"/>
        </w:rPr>
        <w:tab/>
      </w:r>
      <w:r w:rsidRPr="009E01B0">
        <w:rPr>
          <w:rFonts w:ascii="Tahoma" w:eastAsia="Calibri" w:hAnsi="Tahoma" w:cs="Tahoma"/>
          <w:color w:val="000000" w:themeColor="text1"/>
          <w:sz w:val="22"/>
          <w:szCs w:val="22"/>
          <w:lang w:eastAsia="en-US"/>
        </w:rPr>
        <w:tab/>
      </w:r>
      <w:r w:rsidRPr="009E01B0">
        <w:rPr>
          <w:rFonts w:ascii="Tahoma" w:eastAsia="Calibri" w:hAnsi="Tahoma" w:cs="Tahoma"/>
          <w:color w:val="000000" w:themeColor="text1"/>
          <w:sz w:val="22"/>
          <w:szCs w:val="22"/>
          <w:lang w:eastAsia="en-US"/>
        </w:rPr>
        <w:tab/>
      </w:r>
      <w:r w:rsidRPr="009E01B0">
        <w:rPr>
          <w:rFonts w:ascii="Tahoma" w:eastAsia="Calibri" w:hAnsi="Tahoma" w:cs="Tahoma"/>
          <w:color w:val="000000" w:themeColor="text1"/>
          <w:sz w:val="22"/>
          <w:szCs w:val="22"/>
          <w:lang w:eastAsia="en-US"/>
        </w:rPr>
        <w:tab/>
      </w:r>
      <w:r w:rsidRPr="009E01B0">
        <w:rPr>
          <w:rFonts w:ascii="Tahoma" w:eastAsia="Calibri" w:hAnsi="Tahoma" w:cs="Tahoma"/>
          <w:color w:val="000000" w:themeColor="text1"/>
          <w:sz w:val="22"/>
          <w:szCs w:val="22"/>
          <w:lang w:eastAsia="en-US"/>
        </w:rPr>
        <w:tab/>
      </w:r>
      <w:r w:rsidRPr="009E01B0">
        <w:rPr>
          <w:rFonts w:ascii="Tahoma" w:eastAsia="Calibri" w:hAnsi="Tahoma" w:cs="Tahoma"/>
          <w:color w:val="000000" w:themeColor="text1"/>
          <w:sz w:val="22"/>
          <w:szCs w:val="22"/>
          <w:lang w:eastAsia="en-US"/>
        </w:rPr>
        <w:tab/>
      </w:r>
      <w:proofErr w:type="spellStart"/>
      <w:r w:rsidRPr="009E01B0">
        <w:rPr>
          <w:rFonts w:ascii="Tahoma" w:eastAsia="Calibri" w:hAnsi="Tahoma" w:cs="Tahoma"/>
          <w:color w:val="000000" w:themeColor="text1"/>
          <w:sz w:val="22"/>
          <w:szCs w:val="22"/>
          <w:lang w:eastAsia="en-US"/>
        </w:rPr>
        <w:t>Gänsackerweg</w:t>
      </w:r>
      <w:proofErr w:type="spellEnd"/>
      <w:r w:rsidRPr="009E01B0">
        <w:rPr>
          <w:rFonts w:ascii="Tahoma" w:eastAsia="Calibri" w:hAnsi="Tahoma" w:cs="Tahoma"/>
          <w:color w:val="000000" w:themeColor="text1"/>
          <w:sz w:val="22"/>
          <w:szCs w:val="22"/>
          <w:lang w:eastAsia="en-US"/>
        </w:rPr>
        <w:t xml:space="preserve"> 2</w:t>
      </w:r>
    </w:p>
    <w:p w14:paraId="20D269ED" w14:textId="77777777" w:rsidR="00EC2776" w:rsidRPr="009E01B0" w:rsidRDefault="00EC2776" w:rsidP="00EC2776">
      <w:pPr>
        <w:widowControl/>
        <w:suppressAutoHyphens w:val="0"/>
        <w:jc w:val="both"/>
        <w:rPr>
          <w:rFonts w:ascii="Tahoma" w:eastAsia="Calibri" w:hAnsi="Tahoma" w:cs="Tahoma"/>
          <w:color w:val="000000" w:themeColor="text1"/>
          <w:sz w:val="22"/>
          <w:szCs w:val="22"/>
          <w:lang w:eastAsia="en-US"/>
        </w:rPr>
      </w:pPr>
      <w:r w:rsidRPr="009E01B0">
        <w:rPr>
          <w:rFonts w:ascii="Tahoma" w:eastAsia="Calibri" w:hAnsi="Tahoma" w:cs="Tahoma"/>
          <w:color w:val="000000" w:themeColor="text1"/>
          <w:sz w:val="22"/>
          <w:szCs w:val="22"/>
          <w:lang w:eastAsia="en-US"/>
        </w:rPr>
        <w:t>80336 Munich</w:t>
      </w:r>
      <w:r w:rsidRPr="009E01B0">
        <w:rPr>
          <w:rFonts w:ascii="Tahoma" w:eastAsia="Calibri" w:hAnsi="Tahoma" w:cs="Tahoma"/>
          <w:color w:val="000000" w:themeColor="text1"/>
          <w:sz w:val="22"/>
          <w:szCs w:val="22"/>
          <w:lang w:eastAsia="en-US"/>
        </w:rPr>
        <w:tab/>
      </w:r>
      <w:r w:rsidRPr="009E01B0">
        <w:rPr>
          <w:rFonts w:ascii="Tahoma" w:eastAsia="Calibri" w:hAnsi="Tahoma" w:cs="Tahoma"/>
          <w:color w:val="000000" w:themeColor="text1"/>
          <w:sz w:val="22"/>
          <w:szCs w:val="22"/>
          <w:lang w:eastAsia="en-US"/>
        </w:rPr>
        <w:tab/>
      </w:r>
      <w:r w:rsidRPr="009E01B0">
        <w:rPr>
          <w:rFonts w:ascii="Tahoma" w:eastAsia="Calibri" w:hAnsi="Tahoma" w:cs="Tahoma"/>
          <w:color w:val="000000" w:themeColor="text1"/>
          <w:sz w:val="22"/>
          <w:szCs w:val="22"/>
          <w:lang w:eastAsia="en-US"/>
        </w:rPr>
        <w:tab/>
      </w:r>
      <w:r w:rsidRPr="009E01B0">
        <w:rPr>
          <w:rFonts w:ascii="Tahoma" w:eastAsia="Calibri" w:hAnsi="Tahoma" w:cs="Tahoma"/>
          <w:color w:val="000000" w:themeColor="text1"/>
          <w:sz w:val="22"/>
          <w:szCs w:val="22"/>
          <w:lang w:eastAsia="en-US"/>
        </w:rPr>
        <w:tab/>
      </w:r>
      <w:r w:rsidRPr="009E01B0">
        <w:rPr>
          <w:rFonts w:ascii="Tahoma" w:eastAsia="Calibri" w:hAnsi="Tahoma" w:cs="Tahoma"/>
          <w:color w:val="000000" w:themeColor="text1"/>
          <w:sz w:val="22"/>
          <w:szCs w:val="22"/>
          <w:lang w:eastAsia="en-US"/>
        </w:rPr>
        <w:tab/>
      </w:r>
      <w:r w:rsidRPr="009E01B0">
        <w:rPr>
          <w:rFonts w:ascii="Tahoma" w:eastAsia="Calibri" w:hAnsi="Tahoma" w:cs="Tahoma"/>
          <w:color w:val="000000" w:themeColor="text1"/>
          <w:sz w:val="22"/>
          <w:szCs w:val="22"/>
          <w:lang w:eastAsia="en-US"/>
        </w:rPr>
        <w:tab/>
      </w:r>
      <w:r w:rsidRPr="009E01B0">
        <w:rPr>
          <w:rFonts w:ascii="Tahoma" w:eastAsia="Calibri" w:hAnsi="Tahoma" w:cs="Tahoma"/>
          <w:color w:val="000000" w:themeColor="text1"/>
          <w:sz w:val="22"/>
          <w:szCs w:val="22"/>
          <w:lang w:eastAsia="en-US"/>
        </w:rPr>
        <w:tab/>
        <w:t>A-6534 Serfaus-Fiss-Ladis</w:t>
      </w:r>
    </w:p>
    <w:p w14:paraId="43367779" w14:textId="76C12EC4" w:rsidR="00EC2776" w:rsidRPr="008F1BFB" w:rsidRDefault="00EC2776" w:rsidP="00EC2776">
      <w:pPr>
        <w:widowControl/>
        <w:suppressAutoHyphens w:val="0"/>
        <w:jc w:val="both"/>
        <w:rPr>
          <w:rFonts w:ascii="Tahoma" w:eastAsia="Calibri" w:hAnsi="Tahoma" w:cs="Tahoma"/>
          <w:color w:val="000000" w:themeColor="text1"/>
          <w:sz w:val="22"/>
          <w:szCs w:val="22"/>
          <w:lang w:eastAsia="en-US"/>
        </w:rPr>
      </w:pPr>
      <w:r>
        <w:rPr>
          <w:rFonts w:ascii="Tahoma" w:eastAsia="Calibri" w:hAnsi="Tahoma" w:cs="Tahoma"/>
          <w:color w:val="000000" w:themeColor="text1"/>
          <w:sz w:val="22"/>
          <w:szCs w:val="22"/>
          <w:lang w:eastAsia="en-US"/>
        </w:rPr>
        <w:t>Phone:</w:t>
      </w:r>
      <w:r w:rsidRPr="008F1BFB">
        <w:rPr>
          <w:rFonts w:ascii="Tahoma" w:eastAsia="Calibri" w:hAnsi="Tahoma" w:cs="Tahoma"/>
          <w:color w:val="000000" w:themeColor="text1"/>
          <w:sz w:val="22"/>
          <w:szCs w:val="22"/>
          <w:lang w:eastAsia="en-US"/>
        </w:rPr>
        <w:t xml:space="preserve"> +49(0)89/36054991</w:t>
      </w:r>
      <w:r w:rsidR="00BC49A5">
        <w:rPr>
          <w:rFonts w:ascii="Tahoma" w:eastAsia="Calibri" w:hAnsi="Tahoma" w:cs="Tahoma"/>
          <w:color w:val="000000" w:themeColor="text1"/>
          <w:sz w:val="22"/>
          <w:szCs w:val="22"/>
          <w:lang w:eastAsia="en-US"/>
        </w:rPr>
        <w:t>2</w:t>
      </w:r>
      <w:r w:rsidRPr="008F1BFB">
        <w:rPr>
          <w:rFonts w:ascii="Tahoma" w:eastAsia="Calibri" w:hAnsi="Tahoma" w:cs="Tahoma"/>
          <w:color w:val="000000" w:themeColor="text1"/>
          <w:sz w:val="22"/>
          <w:szCs w:val="22"/>
          <w:lang w:eastAsia="en-US"/>
        </w:rPr>
        <w:tab/>
      </w:r>
      <w:r w:rsidRPr="008F1BFB">
        <w:rPr>
          <w:rFonts w:ascii="Tahoma" w:eastAsia="Calibri" w:hAnsi="Tahoma" w:cs="Tahoma"/>
          <w:color w:val="000000" w:themeColor="text1"/>
          <w:sz w:val="22"/>
          <w:szCs w:val="22"/>
          <w:lang w:eastAsia="en-US"/>
        </w:rPr>
        <w:tab/>
      </w:r>
      <w:r w:rsidRPr="008F1BFB">
        <w:rPr>
          <w:rFonts w:ascii="Tahoma" w:eastAsia="Calibri" w:hAnsi="Tahoma" w:cs="Tahoma"/>
          <w:color w:val="000000" w:themeColor="text1"/>
          <w:sz w:val="22"/>
          <w:szCs w:val="22"/>
          <w:lang w:eastAsia="en-US"/>
        </w:rPr>
        <w:tab/>
      </w:r>
      <w:r>
        <w:rPr>
          <w:rFonts w:ascii="Tahoma" w:eastAsia="Calibri" w:hAnsi="Tahoma" w:cs="Tahoma"/>
          <w:color w:val="000000" w:themeColor="text1"/>
          <w:sz w:val="22"/>
          <w:szCs w:val="22"/>
          <w:lang w:eastAsia="en-US"/>
        </w:rPr>
        <w:tab/>
        <w:t>Phone:</w:t>
      </w:r>
      <w:r w:rsidRPr="008F1BFB">
        <w:rPr>
          <w:rFonts w:ascii="Tahoma" w:eastAsia="Calibri" w:hAnsi="Tahoma" w:cs="Tahoma"/>
          <w:color w:val="000000" w:themeColor="text1"/>
          <w:sz w:val="22"/>
          <w:szCs w:val="22"/>
          <w:lang w:eastAsia="en-US"/>
        </w:rPr>
        <w:t xml:space="preserve"> +43(0)5476/623972</w:t>
      </w:r>
    </w:p>
    <w:p w14:paraId="1B9236A6" w14:textId="1C68DFDB" w:rsidR="00EC2776" w:rsidRPr="008F1BFB" w:rsidRDefault="00AB0958" w:rsidP="00EC2776">
      <w:pPr>
        <w:widowControl/>
        <w:suppressAutoHyphens w:val="0"/>
        <w:jc w:val="both"/>
        <w:rPr>
          <w:rFonts w:ascii="Tahoma" w:eastAsia="Calibri" w:hAnsi="Tahoma" w:cs="Tahoma"/>
          <w:color w:val="0070C0"/>
          <w:sz w:val="22"/>
          <w:szCs w:val="22"/>
          <w:lang w:eastAsia="en-US"/>
        </w:rPr>
      </w:pPr>
      <w:hyperlink r:id="rId11" w:history="1">
        <w:r w:rsidR="00CC56BD" w:rsidRPr="00CC56BD">
          <w:rPr>
            <w:rStyle w:val="Hyperlink"/>
            <w:rFonts w:ascii="Tahoma" w:eastAsia="Times New Roman" w:hAnsi="Tahoma" w:cs="Tahoma"/>
            <w:b w:val="0"/>
            <w:color w:val="0000FF"/>
            <w:sz w:val="22"/>
            <w:szCs w:val="22"/>
            <w:lang w:val="en-GB" w:eastAsia="de-DE"/>
          </w:rPr>
          <w:t>v.lindner@hansmannpr.de</w:t>
        </w:r>
      </w:hyperlink>
      <w:r w:rsidR="00CC56BD" w:rsidRPr="00026D6F">
        <w:rPr>
          <w:rStyle w:val="Hyperlink"/>
          <w:rFonts w:ascii="Tahoma" w:eastAsia="Times New Roman" w:hAnsi="Tahoma" w:cs="Tahoma"/>
          <w:b w:val="0"/>
          <w:color w:val="0000FF"/>
          <w:sz w:val="22"/>
          <w:szCs w:val="22"/>
          <w:u w:val="none"/>
          <w:lang w:eastAsia="de-DE"/>
        </w:rPr>
        <w:tab/>
      </w:r>
      <w:r w:rsidR="00EC2776" w:rsidRPr="008F1BFB">
        <w:rPr>
          <w:rFonts w:ascii="Tahoma" w:eastAsia="Calibri" w:hAnsi="Tahoma" w:cs="Tahoma"/>
          <w:color w:val="000000" w:themeColor="text1"/>
          <w:sz w:val="22"/>
          <w:szCs w:val="22"/>
          <w:lang w:eastAsia="en-US"/>
        </w:rPr>
        <w:tab/>
      </w:r>
      <w:r w:rsidR="00EC2776" w:rsidRPr="008F1BFB">
        <w:rPr>
          <w:rFonts w:ascii="Tahoma" w:eastAsia="Calibri" w:hAnsi="Tahoma" w:cs="Tahoma"/>
          <w:color w:val="000000" w:themeColor="text1"/>
          <w:sz w:val="22"/>
          <w:szCs w:val="22"/>
          <w:lang w:eastAsia="en-US"/>
        </w:rPr>
        <w:tab/>
      </w:r>
      <w:r w:rsidR="00EC2776" w:rsidRPr="008F1BFB">
        <w:rPr>
          <w:rFonts w:ascii="Tahoma" w:eastAsia="Calibri" w:hAnsi="Tahoma" w:cs="Tahoma"/>
          <w:color w:val="000000" w:themeColor="text1"/>
          <w:sz w:val="22"/>
          <w:szCs w:val="22"/>
          <w:lang w:eastAsia="en-US"/>
        </w:rPr>
        <w:tab/>
      </w:r>
      <w:r w:rsidR="00EC2776" w:rsidRPr="008F1BFB">
        <w:rPr>
          <w:rFonts w:ascii="Tahoma" w:eastAsia="Calibri" w:hAnsi="Tahoma" w:cs="Tahoma"/>
          <w:color w:val="000000" w:themeColor="text1"/>
          <w:sz w:val="22"/>
          <w:szCs w:val="22"/>
          <w:lang w:eastAsia="en-US"/>
        </w:rPr>
        <w:tab/>
      </w:r>
      <w:hyperlink w:history="1">
        <w:r w:rsidR="00EC2776" w:rsidRPr="009B20C8">
          <w:rPr>
            <w:rStyle w:val="Hyperlink"/>
            <w:rFonts w:ascii="Tahoma" w:eastAsia="Times New Roman" w:hAnsi="Tahoma" w:cs="Tahoma"/>
            <w:b w:val="0"/>
            <w:color w:val="0000FF"/>
            <w:sz w:val="22"/>
            <w:szCs w:val="22"/>
            <w:lang w:val="en-GB" w:eastAsia="de-DE"/>
          </w:rPr>
          <w:t>a.hangl@serfaus-fiss-ladis.at</w:t>
        </w:r>
      </w:hyperlink>
      <w:r w:rsidR="00EC2776">
        <w:rPr>
          <w:rFonts w:ascii="Tahoma" w:eastAsia="Calibri" w:hAnsi="Tahoma" w:cs="Tahoma"/>
          <w:color w:val="0070C0"/>
          <w:sz w:val="22"/>
          <w:szCs w:val="22"/>
          <w:lang w:eastAsia="en-US"/>
        </w:rPr>
        <w:t xml:space="preserve"> </w:t>
      </w:r>
    </w:p>
    <w:p w14:paraId="5347420A" w14:textId="77777777" w:rsidR="00EC2776" w:rsidRPr="008F1BFB" w:rsidRDefault="00AB0958" w:rsidP="00EC2776">
      <w:pPr>
        <w:widowControl/>
        <w:suppressAutoHyphens w:val="0"/>
        <w:jc w:val="both"/>
        <w:rPr>
          <w:rFonts w:ascii="Tahoma" w:hAnsi="Tahoma" w:cs="Tahoma"/>
          <w:b/>
          <w:color w:val="0070C0"/>
          <w:sz w:val="22"/>
          <w:szCs w:val="22"/>
        </w:rPr>
      </w:pPr>
      <w:hyperlink w:history="1">
        <w:r w:rsidR="00EC2776" w:rsidRPr="009B20C8">
          <w:rPr>
            <w:rStyle w:val="Hyperlink"/>
            <w:rFonts w:ascii="Tahoma" w:eastAsia="Times New Roman" w:hAnsi="Tahoma" w:cs="Tahoma"/>
            <w:b w:val="0"/>
            <w:color w:val="0000FF"/>
            <w:sz w:val="22"/>
            <w:szCs w:val="22"/>
            <w:lang w:val="en-GB" w:eastAsia="de-DE"/>
          </w:rPr>
          <w:t>www.hansmannpr.de</w:t>
        </w:r>
      </w:hyperlink>
      <w:r w:rsidR="00EC2776">
        <w:rPr>
          <w:rFonts w:ascii="Tahoma" w:eastAsia="Times New Roman" w:hAnsi="Tahoma" w:cs="Tahoma"/>
          <w:bCs/>
          <w:sz w:val="22"/>
          <w:szCs w:val="22"/>
          <w:lang w:eastAsia="de-DE"/>
        </w:rPr>
        <w:t xml:space="preserve"> </w:t>
      </w:r>
      <w:r w:rsidR="00EC2776" w:rsidRPr="008F1BFB">
        <w:rPr>
          <w:rFonts w:ascii="Tahoma" w:eastAsia="Calibri" w:hAnsi="Tahoma" w:cs="Tahoma"/>
          <w:b/>
          <w:color w:val="0070C0"/>
          <w:sz w:val="22"/>
          <w:szCs w:val="22"/>
          <w:lang w:eastAsia="en-US"/>
        </w:rPr>
        <w:t xml:space="preserve">  </w:t>
      </w:r>
      <w:r w:rsidR="00EC2776" w:rsidRPr="008F1BFB">
        <w:rPr>
          <w:rFonts w:ascii="Tahoma" w:eastAsia="Calibri" w:hAnsi="Tahoma" w:cs="Tahoma"/>
          <w:b/>
          <w:color w:val="0070C0"/>
          <w:sz w:val="22"/>
          <w:szCs w:val="22"/>
          <w:lang w:eastAsia="en-US"/>
        </w:rPr>
        <w:tab/>
      </w:r>
      <w:r w:rsidR="00EC2776" w:rsidRPr="008F1BFB">
        <w:rPr>
          <w:rFonts w:ascii="Tahoma" w:eastAsia="Calibri" w:hAnsi="Tahoma" w:cs="Tahoma"/>
          <w:b/>
          <w:color w:val="0070C0"/>
          <w:sz w:val="22"/>
          <w:szCs w:val="22"/>
          <w:lang w:eastAsia="en-US"/>
        </w:rPr>
        <w:tab/>
      </w:r>
      <w:r w:rsidR="00EC2776" w:rsidRPr="008F1BFB">
        <w:rPr>
          <w:rFonts w:ascii="Tahoma" w:eastAsia="Calibri" w:hAnsi="Tahoma" w:cs="Tahoma"/>
          <w:b/>
          <w:color w:val="0070C0"/>
          <w:sz w:val="22"/>
          <w:szCs w:val="22"/>
          <w:lang w:eastAsia="en-US"/>
        </w:rPr>
        <w:tab/>
      </w:r>
      <w:r w:rsidR="00EC2776" w:rsidRPr="008F1BFB">
        <w:rPr>
          <w:rFonts w:ascii="Tahoma" w:eastAsia="Calibri" w:hAnsi="Tahoma" w:cs="Tahoma"/>
          <w:b/>
          <w:color w:val="0070C0"/>
          <w:sz w:val="22"/>
          <w:szCs w:val="22"/>
          <w:lang w:eastAsia="en-US"/>
        </w:rPr>
        <w:tab/>
      </w:r>
      <w:r w:rsidR="00EC2776" w:rsidRPr="008F1BFB">
        <w:rPr>
          <w:rFonts w:ascii="Tahoma" w:eastAsia="Calibri" w:hAnsi="Tahoma" w:cs="Tahoma"/>
          <w:b/>
          <w:color w:val="0070C0"/>
          <w:sz w:val="22"/>
          <w:szCs w:val="22"/>
          <w:lang w:eastAsia="en-US"/>
        </w:rPr>
        <w:tab/>
      </w:r>
      <w:hyperlink w:history="1">
        <w:r w:rsidR="00EC2776" w:rsidRPr="009B20C8">
          <w:rPr>
            <w:rStyle w:val="Hyperlink"/>
            <w:rFonts w:ascii="Tahoma" w:eastAsia="Times New Roman" w:hAnsi="Tahoma" w:cs="Tahoma"/>
            <w:b w:val="0"/>
            <w:color w:val="0000FF"/>
            <w:sz w:val="22"/>
            <w:szCs w:val="22"/>
            <w:lang w:val="en-GB" w:eastAsia="de-DE"/>
          </w:rPr>
          <w:t>www.serfaus-fiss-ladis.at/en</w:t>
        </w:r>
      </w:hyperlink>
      <w:r w:rsidR="00EC2776">
        <w:rPr>
          <w:rFonts w:ascii="Tahoma" w:eastAsia="Times New Roman" w:hAnsi="Tahoma" w:cs="Tahoma"/>
          <w:bCs/>
          <w:sz w:val="22"/>
          <w:szCs w:val="22"/>
          <w:lang w:eastAsia="de-DE"/>
        </w:rPr>
        <w:t xml:space="preserve"> </w:t>
      </w:r>
    </w:p>
    <w:p w14:paraId="6FBD5B43" w14:textId="77777777" w:rsidR="00EC2776" w:rsidRPr="008F1BFB" w:rsidRDefault="00EC2776" w:rsidP="00EC2776">
      <w:pPr>
        <w:widowControl/>
        <w:suppressAutoHyphens w:val="0"/>
        <w:jc w:val="both"/>
        <w:rPr>
          <w:rFonts w:ascii="Tahoma" w:hAnsi="Tahoma" w:cs="Tahoma"/>
          <w:b/>
          <w:color w:val="0070C0"/>
          <w:sz w:val="22"/>
          <w:szCs w:val="22"/>
        </w:rPr>
      </w:pPr>
    </w:p>
    <w:p w14:paraId="4E630D2E" w14:textId="77777777" w:rsidR="00EC2776" w:rsidRPr="008F1BFB" w:rsidRDefault="00EC2776" w:rsidP="00EC2776">
      <w:pPr>
        <w:widowControl/>
        <w:suppressAutoHyphens w:val="0"/>
        <w:jc w:val="both"/>
        <w:rPr>
          <w:rFonts w:ascii="Tahoma" w:hAnsi="Tahoma" w:cs="Tahoma"/>
          <w:b/>
          <w:color w:val="0070C0"/>
          <w:sz w:val="22"/>
          <w:szCs w:val="22"/>
        </w:rPr>
      </w:pPr>
    </w:p>
    <w:p w14:paraId="48FD70A8" w14:textId="77777777" w:rsidR="00EC2776" w:rsidRPr="002654EA" w:rsidRDefault="00EC2776" w:rsidP="00EC2776">
      <w:pPr>
        <w:tabs>
          <w:tab w:val="left" w:pos="1725"/>
          <w:tab w:val="right" w:pos="8222"/>
          <w:tab w:val="right" w:pos="9072"/>
        </w:tabs>
        <w:ind w:right="2"/>
        <w:jc w:val="both"/>
        <w:rPr>
          <w:rFonts w:ascii="Tahoma" w:hAnsi="Tahoma" w:cs="Tahoma"/>
          <w:sz w:val="22"/>
          <w:szCs w:val="22"/>
        </w:rPr>
      </w:pPr>
      <w:r w:rsidRPr="2EEE2078">
        <w:rPr>
          <w:rFonts w:ascii="Tahoma" w:hAnsi="Tahoma" w:cs="Tahoma"/>
          <w:sz w:val="22"/>
          <w:szCs w:val="22"/>
        </w:rPr>
        <w:t xml:space="preserve">Find us on:  </w:t>
      </w:r>
      <w:r>
        <w:rPr>
          <w:noProof/>
        </w:rPr>
        <w:drawing>
          <wp:inline distT="0" distB="0" distL="0" distR="0" wp14:anchorId="40AF3DDD" wp14:editId="2EEE2078">
            <wp:extent cx="192156" cy="187548"/>
            <wp:effectExtent l="0" t="0" r="0" b="3175"/>
            <wp:docPr id="5" name="Grafik 5" descr="cid:image007.jpg@01D298C0.827C6960">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2">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2EEE2078">
        <w:rPr>
          <w:rFonts w:ascii="Tahoma" w:hAnsi="Tahoma" w:cs="Tahoma"/>
          <w:sz w:val="22"/>
          <w:szCs w:val="22"/>
        </w:rPr>
        <w:t xml:space="preserve">    </w:t>
      </w:r>
      <w:r>
        <w:rPr>
          <w:noProof/>
        </w:rPr>
        <w:drawing>
          <wp:inline distT="0" distB="0" distL="0" distR="0" wp14:anchorId="7A8236CD" wp14:editId="614A9D91">
            <wp:extent cx="190983" cy="190983"/>
            <wp:effectExtent l="0" t="0" r="0" b="0"/>
            <wp:docPr id="6" name="Grafik 6" descr="Bildergebnis für logo instagram">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3">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2EEE2078">
        <w:rPr>
          <w:rFonts w:ascii="Tahoma" w:hAnsi="Tahoma" w:cs="Tahoma"/>
          <w:sz w:val="22"/>
          <w:szCs w:val="22"/>
        </w:rPr>
        <w:t xml:space="preserve">    </w:t>
      </w:r>
      <w:r>
        <w:rPr>
          <w:noProof/>
        </w:rPr>
        <w:drawing>
          <wp:inline distT="0" distB="0" distL="0" distR="0" wp14:anchorId="13F456B4" wp14:editId="09D6539A">
            <wp:extent cx="238539" cy="193784"/>
            <wp:effectExtent l="0" t="0" r="9525" b="0"/>
            <wp:docPr id="7" name="Grafik 7" descr="cid:image009.jpg@01D298C0.827C6960">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4">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2EEE2078">
        <w:rPr>
          <w:rFonts w:ascii="Tahoma" w:hAnsi="Tahoma" w:cs="Tahoma"/>
          <w:sz w:val="22"/>
          <w:szCs w:val="22"/>
        </w:rPr>
        <w:t xml:space="preserve">    </w:t>
      </w:r>
      <w:r>
        <w:rPr>
          <w:noProof/>
        </w:rPr>
        <w:drawing>
          <wp:inline distT="0" distB="0" distL="0" distR="0" wp14:anchorId="155B0DFA" wp14:editId="4AA992CA">
            <wp:extent cx="251791" cy="178536"/>
            <wp:effectExtent l="0" t="0" r="0" b="0"/>
            <wp:docPr id="8" name="Grafik 8" descr="cid:image011.jpg@01D298C0.827C6960">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15">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p>
    <w:p w14:paraId="3DD7B9CB" w14:textId="77777777" w:rsidR="00EC2776" w:rsidRPr="002654EA" w:rsidRDefault="00EC2776" w:rsidP="00EC2776">
      <w:pPr>
        <w:widowControl/>
        <w:adjustRightInd w:val="0"/>
        <w:rPr>
          <w:rFonts w:ascii="Tahoma" w:eastAsia="Calibri" w:hAnsi="Tahoma" w:cs="Tahoma"/>
          <w:color w:val="002060"/>
          <w:sz w:val="22"/>
          <w:szCs w:val="22"/>
          <w:lang w:eastAsia="en-US"/>
        </w:rPr>
      </w:pPr>
    </w:p>
    <w:p w14:paraId="17FF75A5" w14:textId="77777777" w:rsidR="00EC2776" w:rsidRPr="002654EA" w:rsidRDefault="00EC2776" w:rsidP="00EC2776">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#serfausfissladis  #serfaus  #fiss  #ladis  #weilwirsgeniessen  #wearefamily</w:t>
      </w:r>
    </w:p>
    <w:p w14:paraId="3E50E6B3" w14:textId="77777777" w:rsidR="00EC2776" w:rsidRPr="00C94BB8" w:rsidRDefault="00EC2776" w:rsidP="00EC2776">
      <w:pPr>
        <w:widowControl/>
        <w:suppressAutoHyphens w:val="0"/>
        <w:jc w:val="both"/>
        <w:rPr>
          <w:rFonts w:ascii="Tahoma" w:eastAsia="Calibri" w:hAnsi="Tahoma" w:cs="Tahoma"/>
          <w:color w:val="000000" w:themeColor="text1"/>
          <w:sz w:val="22"/>
          <w:szCs w:val="22"/>
          <w:lang w:val="en-GB" w:eastAsia="en-US"/>
        </w:rPr>
      </w:pPr>
    </w:p>
    <w:p w14:paraId="49F9FAD0" w14:textId="77777777" w:rsidR="00EC2776" w:rsidRPr="00197986" w:rsidRDefault="00EC2776" w:rsidP="00743314">
      <w:pPr>
        <w:widowControl/>
        <w:suppressAutoHyphens w:val="0"/>
        <w:jc w:val="both"/>
        <w:rPr>
          <w:rFonts w:ascii="Tahoma" w:eastAsia="Calibri" w:hAnsi="Tahoma" w:cs="Tahoma"/>
          <w:color w:val="000000" w:themeColor="text1"/>
          <w:sz w:val="22"/>
          <w:szCs w:val="22"/>
          <w:lang w:val="en-GB" w:eastAsia="en-US"/>
        </w:rPr>
      </w:pPr>
    </w:p>
    <w:sectPr w:rsidR="00EC2776" w:rsidRPr="00197986" w:rsidSect="008F1BFB">
      <w:headerReference w:type="even" r:id="rId16"/>
      <w:headerReference w:type="default" r:id="rId17"/>
      <w:footerReference w:type="even" r:id="rId18"/>
      <w:footerReference w:type="default" r:id="rId19"/>
      <w:headerReference w:type="first" r:id="rId20"/>
      <w:footerReference w:type="first" r:id="rId21"/>
      <w:pgSz w:w="11906" w:h="16838"/>
      <w:pgMar w:top="2804" w:right="1133" w:bottom="1134"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A24B7" w14:textId="77777777" w:rsidR="00E01B55" w:rsidRDefault="00E01B55" w:rsidP="0059798E">
      <w:r>
        <w:separator/>
      </w:r>
    </w:p>
  </w:endnote>
  <w:endnote w:type="continuationSeparator" w:id="0">
    <w:p w14:paraId="6D5B3766" w14:textId="77777777" w:rsidR="00E01B55" w:rsidRDefault="00E01B55"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3A24B" w14:textId="77777777" w:rsidR="00AB0958" w:rsidRDefault="00AB09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B1DD" w14:textId="658BC0ED" w:rsidR="002739D2" w:rsidRPr="00CE50A1" w:rsidRDefault="00370236" w:rsidP="008F1BFB">
    <w:pPr>
      <w:pStyle w:val="Fuzeile"/>
      <w:rPr>
        <w:sz w:val="20"/>
      </w:rPr>
    </w:pPr>
    <w:proofErr w:type="spellStart"/>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w:t>
    </w:r>
    <w:proofErr w:type="spellEnd"/>
    <w:r w:rsidR="008F1BFB" w:rsidRPr="008F1BFB">
      <w:rPr>
        <w:rFonts w:ascii="Tahoma" w:eastAsia="Calibri" w:hAnsi="Tahoma" w:cs="Tahoma"/>
        <w:color w:val="000000" w:themeColor="text1"/>
        <w:sz w:val="18"/>
        <w:szCs w:val="22"/>
        <w:lang w:val="de-DE" w:eastAsia="en-US"/>
      </w:rPr>
      <w:t xml:space="preserve"> 20</w:t>
    </w:r>
    <w:r w:rsidR="000F6034">
      <w:rPr>
        <w:rFonts w:ascii="Tahoma" w:eastAsia="Calibri" w:hAnsi="Tahoma" w:cs="Tahoma"/>
        <w:color w:val="000000" w:themeColor="text1"/>
        <w:sz w:val="18"/>
        <w:szCs w:val="22"/>
        <w:lang w:val="de-DE" w:eastAsia="en-US"/>
      </w:rPr>
      <w:t>20</w:t>
    </w:r>
    <w:r w:rsidR="008F1BFB" w:rsidRPr="008F1BFB">
      <w:rPr>
        <w:rFonts w:ascii="Tahoma" w:eastAsia="Calibri" w:hAnsi="Tahoma" w:cs="Tahoma"/>
        <w:color w:val="000000" w:themeColor="text1"/>
        <w:sz w:val="18"/>
        <w:szCs w:val="22"/>
        <w:lang w:val="de-DE" w:eastAsia="en-US"/>
      </w:rPr>
      <w:t>/</w:t>
    </w:r>
    <w:r w:rsidR="00AB0958">
      <w:rPr>
        <w:rFonts w:ascii="Tahoma" w:eastAsia="Calibri" w:hAnsi="Tahoma" w:cs="Tahoma"/>
        <w:color w:val="000000" w:themeColor="text1"/>
        <w:sz w:val="18"/>
        <w:szCs w:val="22"/>
        <w:lang w:val="de-DE" w:eastAsia="en-US"/>
      </w:rPr>
      <w:t>20</w:t>
    </w:r>
    <w:r w:rsidR="008F1BFB" w:rsidRPr="008F1BFB">
      <w:rPr>
        <w:rFonts w:ascii="Tahoma" w:eastAsia="Calibri" w:hAnsi="Tahoma" w:cs="Tahoma"/>
        <w:color w:val="000000" w:themeColor="text1"/>
        <w:sz w:val="18"/>
        <w:szCs w:val="22"/>
        <w:lang w:val="de-DE" w:eastAsia="en-US"/>
      </w:rPr>
      <w:t>2</w:t>
    </w:r>
    <w:r w:rsidR="000F6034">
      <w:rPr>
        <w:rFonts w:ascii="Tahoma" w:eastAsia="Calibri" w:hAnsi="Tahoma" w:cs="Tahoma"/>
        <w:color w:val="000000" w:themeColor="text1"/>
        <w:sz w:val="18"/>
        <w:szCs w:val="22"/>
        <w:lang w:val="de-DE" w:eastAsia="en-US"/>
      </w:rPr>
      <w:t>1</w:t>
    </w:r>
    <w:r w:rsidR="008F1BFB">
      <w:rPr>
        <w:rFonts w:ascii="Tahoma" w:eastAsia="Calibri" w:hAnsi="Tahoma" w:cs="Tahoma"/>
        <w:color w:val="000000" w:themeColor="text1"/>
        <w:sz w:val="18"/>
        <w:szCs w:val="22"/>
        <w:lang w:val="de-DE" w:eastAsia="en-US"/>
      </w:rPr>
      <w:t xml:space="preserve"> </w:t>
    </w:r>
    <w:bookmarkStart w:id="1" w:name="_GoBack"/>
    <w:bookmarkEnd w:id="1"/>
    <w:r w:rsidR="008F1BFB">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883294" w:rsidRPr="00883294">
      <w:rPr>
        <w:noProof/>
        <w:sz w:val="20"/>
        <w:lang w:val="de-DE"/>
      </w:rPr>
      <w:t>2</w:t>
    </w:r>
    <w:r w:rsidR="00532CE8"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36E5" w14:textId="1439D530" w:rsidR="003B3B5D" w:rsidRPr="003B3B5D" w:rsidRDefault="00370236"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w:t>
    </w:r>
    <w:proofErr w:type="spellEnd"/>
    <w:r w:rsidR="003B3B5D" w:rsidRPr="008F1BFB">
      <w:rPr>
        <w:rFonts w:ascii="Tahoma" w:eastAsia="Calibri" w:hAnsi="Tahoma" w:cs="Tahoma"/>
        <w:color w:val="000000" w:themeColor="text1"/>
        <w:sz w:val="18"/>
        <w:szCs w:val="22"/>
        <w:lang w:val="de-DE" w:eastAsia="en-US"/>
      </w:rPr>
      <w:t xml:space="preserve"> 20</w:t>
    </w:r>
    <w:r w:rsidR="000F6034">
      <w:rPr>
        <w:rFonts w:ascii="Tahoma" w:eastAsia="Calibri" w:hAnsi="Tahoma" w:cs="Tahoma"/>
        <w:color w:val="000000" w:themeColor="text1"/>
        <w:sz w:val="18"/>
        <w:szCs w:val="22"/>
        <w:lang w:val="de-DE" w:eastAsia="en-US"/>
      </w:rPr>
      <w:t>20</w:t>
    </w:r>
    <w:r w:rsidR="003B3B5D" w:rsidRPr="008F1BFB">
      <w:rPr>
        <w:rFonts w:ascii="Tahoma" w:eastAsia="Calibri" w:hAnsi="Tahoma" w:cs="Tahoma"/>
        <w:color w:val="000000" w:themeColor="text1"/>
        <w:sz w:val="18"/>
        <w:szCs w:val="22"/>
        <w:lang w:val="de-DE" w:eastAsia="en-US"/>
      </w:rPr>
      <w:t>/</w:t>
    </w:r>
    <w:r w:rsidR="00AB0958">
      <w:rPr>
        <w:rFonts w:ascii="Tahoma" w:eastAsia="Calibri" w:hAnsi="Tahoma" w:cs="Tahoma"/>
        <w:color w:val="000000" w:themeColor="text1"/>
        <w:sz w:val="18"/>
        <w:szCs w:val="22"/>
        <w:lang w:val="de-DE" w:eastAsia="en-US"/>
      </w:rPr>
      <w:t>20</w:t>
    </w:r>
    <w:r w:rsidR="003B3B5D" w:rsidRPr="008F1BFB">
      <w:rPr>
        <w:rFonts w:ascii="Tahoma" w:eastAsia="Calibri" w:hAnsi="Tahoma" w:cs="Tahoma"/>
        <w:color w:val="000000" w:themeColor="text1"/>
        <w:sz w:val="18"/>
        <w:szCs w:val="22"/>
        <w:lang w:val="de-DE" w:eastAsia="en-US"/>
      </w:rPr>
      <w:t>2</w:t>
    </w:r>
    <w:r w:rsidR="000F6034">
      <w:rPr>
        <w:rFonts w:ascii="Tahoma" w:eastAsia="Calibri" w:hAnsi="Tahoma" w:cs="Tahoma"/>
        <w:color w:val="000000" w:themeColor="text1"/>
        <w:sz w:val="18"/>
        <w:szCs w:val="22"/>
        <w:lang w:val="de-DE" w:eastAsia="en-US"/>
      </w:rPr>
      <w:t>1</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2151E" w14:textId="77777777" w:rsidR="00E01B55" w:rsidRDefault="00E01B55" w:rsidP="0059798E">
      <w:r>
        <w:separator/>
      </w:r>
    </w:p>
  </w:footnote>
  <w:footnote w:type="continuationSeparator" w:id="0">
    <w:p w14:paraId="0F426EDC" w14:textId="77777777" w:rsidR="00E01B55" w:rsidRDefault="00E01B55"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ADB2" w14:textId="77777777" w:rsidR="00AB0958" w:rsidRDefault="00AB09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8988" w14:textId="77777777" w:rsidR="008F342C" w:rsidRDefault="008F342C">
    <w:pPr>
      <w:pStyle w:val="Kopfzeile"/>
      <w:jc w:val="center"/>
    </w:pPr>
  </w:p>
  <w:p w14:paraId="618A1CF1"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565F" w14:textId="78710761" w:rsidR="00B433C9" w:rsidRDefault="00E91732" w:rsidP="001940D7">
    <w:pPr>
      <w:pStyle w:val="Kopfzeile"/>
      <w:jc w:val="center"/>
    </w:pPr>
    <w:r>
      <w:rPr>
        <w:noProof/>
        <w:lang w:val="de-DE" w:eastAsia="de-DE"/>
      </w:rPr>
      <w:drawing>
        <wp:inline distT="0" distB="0" distL="0" distR="0" wp14:anchorId="5B120BAC" wp14:editId="5E569D60">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hybridMultilevel"/>
    <w:tmpl w:val="F9745A3A"/>
    <w:lvl w:ilvl="0" w:tplc="1690065A">
      <w:start w:val="1"/>
      <w:numFmt w:val="bullet"/>
      <w:lvlText w:val=""/>
      <w:lvlJc w:val="left"/>
      <w:pPr>
        <w:tabs>
          <w:tab w:val="num" w:pos="720"/>
        </w:tabs>
        <w:ind w:left="720" w:hanging="360"/>
      </w:pPr>
      <w:rPr>
        <w:rFonts w:ascii="Symbol" w:hAnsi="Symbol" w:hint="default"/>
        <w:sz w:val="20"/>
      </w:rPr>
    </w:lvl>
    <w:lvl w:ilvl="1" w:tplc="FE9C5988" w:tentative="1">
      <w:start w:val="1"/>
      <w:numFmt w:val="bullet"/>
      <w:lvlText w:val="o"/>
      <w:lvlJc w:val="left"/>
      <w:pPr>
        <w:tabs>
          <w:tab w:val="num" w:pos="1440"/>
        </w:tabs>
        <w:ind w:left="1440" w:hanging="360"/>
      </w:pPr>
      <w:rPr>
        <w:rFonts w:ascii="Courier New" w:hAnsi="Courier New" w:hint="default"/>
        <w:sz w:val="20"/>
      </w:rPr>
    </w:lvl>
    <w:lvl w:ilvl="2" w:tplc="322E855C" w:tentative="1">
      <w:start w:val="1"/>
      <w:numFmt w:val="bullet"/>
      <w:lvlText w:val=""/>
      <w:lvlJc w:val="left"/>
      <w:pPr>
        <w:tabs>
          <w:tab w:val="num" w:pos="2160"/>
        </w:tabs>
        <w:ind w:left="2160" w:hanging="360"/>
      </w:pPr>
      <w:rPr>
        <w:rFonts w:ascii="Wingdings" w:hAnsi="Wingdings" w:hint="default"/>
        <w:sz w:val="20"/>
      </w:rPr>
    </w:lvl>
    <w:lvl w:ilvl="3" w:tplc="C268A5FA" w:tentative="1">
      <w:start w:val="1"/>
      <w:numFmt w:val="bullet"/>
      <w:lvlText w:val=""/>
      <w:lvlJc w:val="left"/>
      <w:pPr>
        <w:tabs>
          <w:tab w:val="num" w:pos="2880"/>
        </w:tabs>
        <w:ind w:left="2880" w:hanging="360"/>
      </w:pPr>
      <w:rPr>
        <w:rFonts w:ascii="Wingdings" w:hAnsi="Wingdings" w:hint="default"/>
        <w:sz w:val="20"/>
      </w:rPr>
    </w:lvl>
    <w:lvl w:ilvl="4" w:tplc="F3A4628C" w:tentative="1">
      <w:start w:val="1"/>
      <w:numFmt w:val="bullet"/>
      <w:lvlText w:val=""/>
      <w:lvlJc w:val="left"/>
      <w:pPr>
        <w:tabs>
          <w:tab w:val="num" w:pos="3600"/>
        </w:tabs>
        <w:ind w:left="3600" w:hanging="360"/>
      </w:pPr>
      <w:rPr>
        <w:rFonts w:ascii="Wingdings" w:hAnsi="Wingdings" w:hint="default"/>
        <w:sz w:val="20"/>
      </w:rPr>
    </w:lvl>
    <w:lvl w:ilvl="5" w:tplc="E9B08EC8" w:tentative="1">
      <w:start w:val="1"/>
      <w:numFmt w:val="bullet"/>
      <w:lvlText w:val=""/>
      <w:lvlJc w:val="left"/>
      <w:pPr>
        <w:tabs>
          <w:tab w:val="num" w:pos="4320"/>
        </w:tabs>
        <w:ind w:left="4320" w:hanging="360"/>
      </w:pPr>
      <w:rPr>
        <w:rFonts w:ascii="Wingdings" w:hAnsi="Wingdings" w:hint="default"/>
        <w:sz w:val="20"/>
      </w:rPr>
    </w:lvl>
    <w:lvl w:ilvl="6" w:tplc="2F58BDE0" w:tentative="1">
      <w:start w:val="1"/>
      <w:numFmt w:val="bullet"/>
      <w:lvlText w:val=""/>
      <w:lvlJc w:val="left"/>
      <w:pPr>
        <w:tabs>
          <w:tab w:val="num" w:pos="5040"/>
        </w:tabs>
        <w:ind w:left="5040" w:hanging="360"/>
      </w:pPr>
      <w:rPr>
        <w:rFonts w:ascii="Wingdings" w:hAnsi="Wingdings" w:hint="default"/>
        <w:sz w:val="20"/>
      </w:rPr>
    </w:lvl>
    <w:lvl w:ilvl="7" w:tplc="AEAEF234" w:tentative="1">
      <w:start w:val="1"/>
      <w:numFmt w:val="bullet"/>
      <w:lvlText w:val=""/>
      <w:lvlJc w:val="left"/>
      <w:pPr>
        <w:tabs>
          <w:tab w:val="num" w:pos="5760"/>
        </w:tabs>
        <w:ind w:left="5760" w:hanging="360"/>
      </w:pPr>
      <w:rPr>
        <w:rFonts w:ascii="Wingdings" w:hAnsi="Wingdings" w:hint="default"/>
        <w:sz w:val="20"/>
      </w:rPr>
    </w:lvl>
    <w:lvl w:ilvl="8" w:tplc="7D06BC2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EB7"/>
    <w:rsid w:val="00026D6F"/>
    <w:rsid w:val="00031BD5"/>
    <w:rsid w:val="00033FF9"/>
    <w:rsid w:val="0003607A"/>
    <w:rsid w:val="00036FA8"/>
    <w:rsid w:val="0004117A"/>
    <w:rsid w:val="00053798"/>
    <w:rsid w:val="000562F1"/>
    <w:rsid w:val="000605DE"/>
    <w:rsid w:val="000A129D"/>
    <w:rsid w:val="000A2F27"/>
    <w:rsid w:val="000A6EBA"/>
    <w:rsid w:val="000B4A23"/>
    <w:rsid w:val="000B6AFB"/>
    <w:rsid w:val="000B6BA5"/>
    <w:rsid w:val="000B7823"/>
    <w:rsid w:val="000C01DB"/>
    <w:rsid w:val="000C3180"/>
    <w:rsid w:val="000C7FCB"/>
    <w:rsid w:val="000D5D0E"/>
    <w:rsid w:val="000D6EB3"/>
    <w:rsid w:val="000E16BB"/>
    <w:rsid w:val="000E5007"/>
    <w:rsid w:val="000E596F"/>
    <w:rsid w:val="000F3550"/>
    <w:rsid w:val="000F6034"/>
    <w:rsid w:val="000F6136"/>
    <w:rsid w:val="00100538"/>
    <w:rsid w:val="001057B3"/>
    <w:rsid w:val="001130C5"/>
    <w:rsid w:val="00113F27"/>
    <w:rsid w:val="00115C78"/>
    <w:rsid w:val="00123A84"/>
    <w:rsid w:val="00126E52"/>
    <w:rsid w:val="001324CD"/>
    <w:rsid w:val="00133835"/>
    <w:rsid w:val="00141AE8"/>
    <w:rsid w:val="001529A7"/>
    <w:rsid w:val="001568B8"/>
    <w:rsid w:val="00157F2A"/>
    <w:rsid w:val="001611FB"/>
    <w:rsid w:val="001617CD"/>
    <w:rsid w:val="00165C53"/>
    <w:rsid w:val="0017105B"/>
    <w:rsid w:val="00184691"/>
    <w:rsid w:val="001940D7"/>
    <w:rsid w:val="00194C13"/>
    <w:rsid w:val="00197986"/>
    <w:rsid w:val="001B0DBC"/>
    <w:rsid w:val="001B7D0B"/>
    <w:rsid w:val="001C70B9"/>
    <w:rsid w:val="001D3164"/>
    <w:rsid w:val="001D42EB"/>
    <w:rsid w:val="001D638C"/>
    <w:rsid w:val="001D7F08"/>
    <w:rsid w:val="001D7F19"/>
    <w:rsid w:val="001E3E02"/>
    <w:rsid w:val="001E4A4D"/>
    <w:rsid w:val="001F2489"/>
    <w:rsid w:val="001F34BA"/>
    <w:rsid w:val="0021018E"/>
    <w:rsid w:val="00216866"/>
    <w:rsid w:val="00220388"/>
    <w:rsid w:val="002215BF"/>
    <w:rsid w:val="00223C0C"/>
    <w:rsid w:val="00226E64"/>
    <w:rsid w:val="00233600"/>
    <w:rsid w:val="00241A67"/>
    <w:rsid w:val="00247D3B"/>
    <w:rsid w:val="002526D1"/>
    <w:rsid w:val="00262770"/>
    <w:rsid w:val="002627F3"/>
    <w:rsid w:val="002739D2"/>
    <w:rsid w:val="002804B4"/>
    <w:rsid w:val="0028474A"/>
    <w:rsid w:val="002A3736"/>
    <w:rsid w:val="002B033D"/>
    <w:rsid w:val="002B190A"/>
    <w:rsid w:val="002B1A43"/>
    <w:rsid w:val="002B3206"/>
    <w:rsid w:val="002B3CC4"/>
    <w:rsid w:val="002B56AC"/>
    <w:rsid w:val="002B59F6"/>
    <w:rsid w:val="002B70B3"/>
    <w:rsid w:val="002B7606"/>
    <w:rsid w:val="002C3E56"/>
    <w:rsid w:val="002D3FC9"/>
    <w:rsid w:val="002E3263"/>
    <w:rsid w:val="002E470A"/>
    <w:rsid w:val="002E560F"/>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52DF1"/>
    <w:rsid w:val="00353F32"/>
    <w:rsid w:val="00354700"/>
    <w:rsid w:val="00357299"/>
    <w:rsid w:val="00363E16"/>
    <w:rsid w:val="00366952"/>
    <w:rsid w:val="00367CAE"/>
    <w:rsid w:val="00370236"/>
    <w:rsid w:val="00386FDF"/>
    <w:rsid w:val="003922CC"/>
    <w:rsid w:val="003938BC"/>
    <w:rsid w:val="00396E47"/>
    <w:rsid w:val="003B0947"/>
    <w:rsid w:val="003B1A21"/>
    <w:rsid w:val="003B39F6"/>
    <w:rsid w:val="003B3B5D"/>
    <w:rsid w:val="003B6C01"/>
    <w:rsid w:val="003C1E2C"/>
    <w:rsid w:val="003D1256"/>
    <w:rsid w:val="003D667C"/>
    <w:rsid w:val="003E239C"/>
    <w:rsid w:val="003E3EBF"/>
    <w:rsid w:val="003E6DFC"/>
    <w:rsid w:val="003E770C"/>
    <w:rsid w:val="003F16EC"/>
    <w:rsid w:val="003F1910"/>
    <w:rsid w:val="003F2DBD"/>
    <w:rsid w:val="0041770A"/>
    <w:rsid w:val="0042204A"/>
    <w:rsid w:val="0042208E"/>
    <w:rsid w:val="00422625"/>
    <w:rsid w:val="004244AA"/>
    <w:rsid w:val="00425FD8"/>
    <w:rsid w:val="004261B1"/>
    <w:rsid w:val="00426A95"/>
    <w:rsid w:val="0043136C"/>
    <w:rsid w:val="00433371"/>
    <w:rsid w:val="00443962"/>
    <w:rsid w:val="00452C8E"/>
    <w:rsid w:val="00455ECA"/>
    <w:rsid w:val="0046303D"/>
    <w:rsid w:val="00476CF1"/>
    <w:rsid w:val="00477621"/>
    <w:rsid w:val="0048592A"/>
    <w:rsid w:val="004861BB"/>
    <w:rsid w:val="0049266D"/>
    <w:rsid w:val="0049402B"/>
    <w:rsid w:val="00496F05"/>
    <w:rsid w:val="004A380A"/>
    <w:rsid w:val="004A4823"/>
    <w:rsid w:val="004A5E01"/>
    <w:rsid w:val="004A6D36"/>
    <w:rsid w:val="004A6F7F"/>
    <w:rsid w:val="004B07A7"/>
    <w:rsid w:val="004B6E31"/>
    <w:rsid w:val="004B7A3B"/>
    <w:rsid w:val="004C1385"/>
    <w:rsid w:val="004C28FA"/>
    <w:rsid w:val="004C6D15"/>
    <w:rsid w:val="004C6E04"/>
    <w:rsid w:val="004D0CBF"/>
    <w:rsid w:val="004D1F81"/>
    <w:rsid w:val="004D363A"/>
    <w:rsid w:val="004E2D3F"/>
    <w:rsid w:val="004E5DB1"/>
    <w:rsid w:val="004F283C"/>
    <w:rsid w:val="004F5039"/>
    <w:rsid w:val="005062D7"/>
    <w:rsid w:val="00514422"/>
    <w:rsid w:val="00515AE8"/>
    <w:rsid w:val="0051681B"/>
    <w:rsid w:val="00524F30"/>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82AC2"/>
    <w:rsid w:val="0059592E"/>
    <w:rsid w:val="0059798E"/>
    <w:rsid w:val="005A150C"/>
    <w:rsid w:val="005A6092"/>
    <w:rsid w:val="005A7466"/>
    <w:rsid w:val="005A76BA"/>
    <w:rsid w:val="005A7972"/>
    <w:rsid w:val="005B1A27"/>
    <w:rsid w:val="005B4A1E"/>
    <w:rsid w:val="005C179E"/>
    <w:rsid w:val="005C3694"/>
    <w:rsid w:val="005C5E55"/>
    <w:rsid w:val="005D1A49"/>
    <w:rsid w:val="005D3BF2"/>
    <w:rsid w:val="005E44AA"/>
    <w:rsid w:val="005E6D3F"/>
    <w:rsid w:val="005F2A1D"/>
    <w:rsid w:val="005F381F"/>
    <w:rsid w:val="005F4CEA"/>
    <w:rsid w:val="005F5E7D"/>
    <w:rsid w:val="00605D68"/>
    <w:rsid w:val="006114C8"/>
    <w:rsid w:val="00617CC0"/>
    <w:rsid w:val="00623065"/>
    <w:rsid w:val="006268C7"/>
    <w:rsid w:val="006304B4"/>
    <w:rsid w:val="00632603"/>
    <w:rsid w:val="00632852"/>
    <w:rsid w:val="00637C73"/>
    <w:rsid w:val="00643543"/>
    <w:rsid w:val="00646946"/>
    <w:rsid w:val="00647732"/>
    <w:rsid w:val="006544D2"/>
    <w:rsid w:val="0066404B"/>
    <w:rsid w:val="00665F70"/>
    <w:rsid w:val="006749C4"/>
    <w:rsid w:val="006835E5"/>
    <w:rsid w:val="00687F16"/>
    <w:rsid w:val="006936C8"/>
    <w:rsid w:val="006B0047"/>
    <w:rsid w:val="006B1A21"/>
    <w:rsid w:val="006B1ECA"/>
    <w:rsid w:val="006B33F7"/>
    <w:rsid w:val="006B6298"/>
    <w:rsid w:val="006C48EC"/>
    <w:rsid w:val="006C4FB5"/>
    <w:rsid w:val="006D019C"/>
    <w:rsid w:val="006D2CC3"/>
    <w:rsid w:val="006D3C86"/>
    <w:rsid w:val="006E3D8C"/>
    <w:rsid w:val="006E6ED1"/>
    <w:rsid w:val="006F6BF6"/>
    <w:rsid w:val="00700674"/>
    <w:rsid w:val="00707088"/>
    <w:rsid w:val="007225BB"/>
    <w:rsid w:val="00724EC1"/>
    <w:rsid w:val="00725E9B"/>
    <w:rsid w:val="007263B1"/>
    <w:rsid w:val="00726E2E"/>
    <w:rsid w:val="00733B1E"/>
    <w:rsid w:val="00735356"/>
    <w:rsid w:val="00741D6A"/>
    <w:rsid w:val="007429A7"/>
    <w:rsid w:val="00742DEE"/>
    <w:rsid w:val="00743314"/>
    <w:rsid w:val="00743CC0"/>
    <w:rsid w:val="00747914"/>
    <w:rsid w:val="00747BB1"/>
    <w:rsid w:val="007545E1"/>
    <w:rsid w:val="00762CA2"/>
    <w:rsid w:val="00764691"/>
    <w:rsid w:val="00764C17"/>
    <w:rsid w:val="00776357"/>
    <w:rsid w:val="00783975"/>
    <w:rsid w:val="007842EB"/>
    <w:rsid w:val="007906BA"/>
    <w:rsid w:val="007921E4"/>
    <w:rsid w:val="007955B5"/>
    <w:rsid w:val="007A17F2"/>
    <w:rsid w:val="007A2217"/>
    <w:rsid w:val="007A3071"/>
    <w:rsid w:val="007B0B35"/>
    <w:rsid w:val="007B27FB"/>
    <w:rsid w:val="007B53E9"/>
    <w:rsid w:val="007B552D"/>
    <w:rsid w:val="007B7C12"/>
    <w:rsid w:val="007C077B"/>
    <w:rsid w:val="007C1126"/>
    <w:rsid w:val="007D1F73"/>
    <w:rsid w:val="007D4A97"/>
    <w:rsid w:val="007E0589"/>
    <w:rsid w:val="007E0865"/>
    <w:rsid w:val="007E7265"/>
    <w:rsid w:val="007F4F27"/>
    <w:rsid w:val="007F7D79"/>
    <w:rsid w:val="008018A5"/>
    <w:rsid w:val="00801C27"/>
    <w:rsid w:val="0080404F"/>
    <w:rsid w:val="00820233"/>
    <w:rsid w:val="00824FB7"/>
    <w:rsid w:val="00825869"/>
    <w:rsid w:val="008305C5"/>
    <w:rsid w:val="00832EA3"/>
    <w:rsid w:val="00833FFA"/>
    <w:rsid w:val="0083622D"/>
    <w:rsid w:val="0083659B"/>
    <w:rsid w:val="00836932"/>
    <w:rsid w:val="00851ABA"/>
    <w:rsid w:val="008530AA"/>
    <w:rsid w:val="008568E4"/>
    <w:rsid w:val="00860D0D"/>
    <w:rsid w:val="008638C9"/>
    <w:rsid w:val="00866C09"/>
    <w:rsid w:val="00870915"/>
    <w:rsid w:val="00872F53"/>
    <w:rsid w:val="00874EF6"/>
    <w:rsid w:val="00875C74"/>
    <w:rsid w:val="00883294"/>
    <w:rsid w:val="00885BE5"/>
    <w:rsid w:val="0089212E"/>
    <w:rsid w:val="008955DF"/>
    <w:rsid w:val="00897BDA"/>
    <w:rsid w:val="008A55B8"/>
    <w:rsid w:val="008B0D63"/>
    <w:rsid w:val="008B43FC"/>
    <w:rsid w:val="008C0FF9"/>
    <w:rsid w:val="008C7791"/>
    <w:rsid w:val="008D3CB2"/>
    <w:rsid w:val="008D3EA0"/>
    <w:rsid w:val="008D47A1"/>
    <w:rsid w:val="008E00F4"/>
    <w:rsid w:val="008E372E"/>
    <w:rsid w:val="008E3B65"/>
    <w:rsid w:val="008E7670"/>
    <w:rsid w:val="008F1BFB"/>
    <w:rsid w:val="008F342C"/>
    <w:rsid w:val="00901099"/>
    <w:rsid w:val="00901E49"/>
    <w:rsid w:val="009122C7"/>
    <w:rsid w:val="00920D40"/>
    <w:rsid w:val="00921283"/>
    <w:rsid w:val="00932048"/>
    <w:rsid w:val="00935D64"/>
    <w:rsid w:val="00937020"/>
    <w:rsid w:val="00940813"/>
    <w:rsid w:val="00945E5B"/>
    <w:rsid w:val="00946830"/>
    <w:rsid w:val="00952891"/>
    <w:rsid w:val="00955383"/>
    <w:rsid w:val="009563D8"/>
    <w:rsid w:val="009851C2"/>
    <w:rsid w:val="00985A2F"/>
    <w:rsid w:val="00986BA7"/>
    <w:rsid w:val="00997BC3"/>
    <w:rsid w:val="009A221F"/>
    <w:rsid w:val="009A3F6E"/>
    <w:rsid w:val="009A64FB"/>
    <w:rsid w:val="009C11AA"/>
    <w:rsid w:val="009C4A7B"/>
    <w:rsid w:val="009C5C7D"/>
    <w:rsid w:val="009D10D8"/>
    <w:rsid w:val="009D2E98"/>
    <w:rsid w:val="009D442E"/>
    <w:rsid w:val="009D6156"/>
    <w:rsid w:val="009E3371"/>
    <w:rsid w:val="009F0FCF"/>
    <w:rsid w:val="009F1859"/>
    <w:rsid w:val="009F3ED9"/>
    <w:rsid w:val="009F4606"/>
    <w:rsid w:val="009F7D77"/>
    <w:rsid w:val="009F7DA0"/>
    <w:rsid w:val="00A10E8E"/>
    <w:rsid w:val="00A15A6B"/>
    <w:rsid w:val="00A239C9"/>
    <w:rsid w:val="00A24A69"/>
    <w:rsid w:val="00A26C8A"/>
    <w:rsid w:val="00A4428E"/>
    <w:rsid w:val="00A46A2A"/>
    <w:rsid w:val="00A57F84"/>
    <w:rsid w:val="00A57FD3"/>
    <w:rsid w:val="00A624BC"/>
    <w:rsid w:val="00A672C9"/>
    <w:rsid w:val="00A73CEB"/>
    <w:rsid w:val="00A74A41"/>
    <w:rsid w:val="00A9369A"/>
    <w:rsid w:val="00AA5962"/>
    <w:rsid w:val="00AA627D"/>
    <w:rsid w:val="00AB0958"/>
    <w:rsid w:val="00AB1209"/>
    <w:rsid w:val="00AC318E"/>
    <w:rsid w:val="00AC597E"/>
    <w:rsid w:val="00AD67E6"/>
    <w:rsid w:val="00AE2120"/>
    <w:rsid w:val="00AE6ED9"/>
    <w:rsid w:val="00AF2A19"/>
    <w:rsid w:val="00AF3A80"/>
    <w:rsid w:val="00B0370F"/>
    <w:rsid w:val="00B03E78"/>
    <w:rsid w:val="00B11736"/>
    <w:rsid w:val="00B25E6C"/>
    <w:rsid w:val="00B2623F"/>
    <w:rsid w:val="00B27A75"/>
    <w:rsid w:val="00B34123"/>
    <w:rsid w:val="00B34525"/>
    <w:rsid w:val="00B3452D"/>
    <w:rsid w:val="00B34A2D"/>
    <w:rsid w:val="00B35A4C"/>
    <w:rsid w:val="00B403C5"/>
    <w:rsid w:val="00B433C9"/>
    <w:rsid w:val="00B43586"/>
    <w:rsid w:val="00B47C42"/>
    <w:rsid w:val="00B55C34"/>
    <w:rsid w:val="00B572E4"/>
    <w:rsid w:val="00B57BE0"/>
    <w:rsid w:val="00B625E7"/>
    <w:rsid w:val="00B637AB"/>
    <w:rsid w:val="00B668B5"/>
    <w:rsid w:val="00B67452"/>
    <w:rsid w:val="00B8749C"/>
    <w:rsid w:val="00B94270"/>
    <w:rsid w:val="00BA0857"/>
    <w:rsid w:val="00BA677D"/>
    <w:rsid w:val="00BB4A56"/>
    <w:rsid w:val="00BB5A8A"/>
    <w:rsid w:val="00BC1AEF"/>
    <w:rsid w:val="00BC25FE"/>
    <w:rsid w:val="00BC4500"/>
    <w:rsid w:val="00BC49A5"/>
    <w:rsid w:val="00BD4AB5"/>
    <w:rsid w:val="00BD65C2"/>
    <w:rsid w:val="00BD66C7"/>
    <w:rsid w:val="00C15C8D"/>
    <w:rsid w:val="00C16187"/>
    <w:rsid w:val="00C1715B"/>
    <w:rsid w:val="00C20427"/>
    <w:rsid w:val="00C248FA"/>
    <w:rsid w:val="00C4514E"/>
    <w:rsid w:val="00C466D6"/>
    <w:rsid w:val="00C52A7E"/>
    <w:rsid w:val="00C60BCA"/>
    <w:rsid w:val="00C63818"/>
    <w:rsid w:val="00C70386"/>
    <w:rsid w:val="00C74F26"/>
    <w:rsid w:val="00C75F29"/>
    <w:rsid w:val="00C80DF0"/>
    <w:rsid w:val="00C8414C"/>
    <w:rsid w:val="00C8692A"/>
    <w:rsid w:val="00C92029"/>
    <w:rsid w:val="00CA4992"/>
    <w:rsid w:val="00CA4D37"/>
    <w:rsid w:val="00CA570A"/>
    <w:rsid w:val="00CB10DA"/>
    <w:rsid w:val="00CB23C0"/>
    <w:rsid w:val="00CB6431"/>
    <w:rsid w:val="00CC3684"/>
    <w:rsid w:val="00CC56BD"/>
    <w:rsid w:val="00CC5E0D"/>
    <w:rsid w:val="00CC6FA9"/>
    <w:rsid w:val="00CC7DA9"/>
    <w:rsid w:val="00CD0A08"/>
    <w:rsid w:val="00CD33F5"/>
    <w:rsid w:val="00CD3D6B"/>
    <w:rsid w:val="00CD4FC3"/>
    <w:rsid w:val="00CD573B"/>
    <w:rsid w:val="00CE065A"/>
    <w:rsid w:val="00CE0AD2"/>
    <w:rsid w:val="00CE50A1"/>
    <w:rsid w:val="00D03D8A"/>
    <w:rsid w:val="00D1245A"/>
    <w:rsid w:val="00D22C55"/>
    <w:rsid w:val="00D24509"/>
    <w:rsid w:val="00D42C72"/>
    <w:rsid w:val="00D46263"/>
    <w:rsid w:val="00D60988"/>
    <w:rsid w:val="00D629D4"/>
    <w:rsid w:val="00D7465B"/>
    <w:rsid w:val="00D841CB"/>
    <w:rsid w:val="00D87584"/>
    <w:rsid w:val="00D95121"/>
    <w:rsid w:val="00DA58E7"/>
    <w:rsid w:val="00DA7270"/>
    <w:rsid w:val="00DA7C7B"/>
    <w:rsid w:val="00DB0188"/>
    <w:rsid w:val="00DB2339"/>
    <w:rsid w:val="00DB6B71"/>
    <w:rsid w:val="00DC195D"/>
    <w:rsid w:val="00DC3345"/>
    <w:rsid w:val="00DC4022"/>
    <w:rsid w:val="00DD2818"/>
    <w:rsid w:val="00DD2CD0"/>
    <w:rsid w:val="00DD5E82"/>
    <w:rsid w:val="00DE1CE6"/>
    <w:rsid w:val="00DE3B14"/>
    <w:rsid w:val="00DE7229"/>
    <w:rsid w:val="00DF4C86"/>
    <w:rsid w:val="00E008D1"/>
    <w:rsid w:val="00E01B55"/>
    <w:rsid w:val="00E05EBB"/>
    <w:rsid w:val="00E12ED2"/>
    <w:rsid w:val="00E303EF"/>
    <w:rsid w:val="00E3270C"/>
    <w:rsid w:val="00E3376B"/>
    <w:rsid w:val="00E345B0"/>
    <w:rsid w:val="00E3651F"/>
    <w:rsid w:val="00E37B13"/>
    <w:rsid w:val="00E472D2"/>
    <w:rsid w:val="00E544EC"/>
    <w:rsid w:val="00E57823"/>
    <w:rsid w:val="00E66F38"/>
    <w:rsid w:val="00E67357"/>
    <w:rsid w:val="00E7314F"/>
    <w:rsid w:val="00E7321A"/>
    <w:rsid w:val="00E76BE1"/>
    <w:rsid w:val="00E8150E"/>
    <w:rsid w:val="00E81B2C"/>
    <w:rsid w:val="00E8415C"/>
    <w:rsid w:val="00E902D7"/>
    <w:rsid w:val="00E91732"/>
    <w:rsid w:val="00E920FD"/>
    <w:rsid w:val="00EA7CF2"/>
    <w:rsid w:val="00EB279A"/>
    <w:rsid w:val="00EB6F7E"/>
    <w:rsid w:val="00EC01B6"/>
    <w:rsid w:val="00EC26B2"/>
    <w:rsid w:val="00EC2776"/>
    <w:rsid w:val="00EC5F9E"/>
    <w:rsid w:val="00EE0889"/>
    <w:rsid w:val="00F0251E"/>
    <w:rsid w:val="00F13A37"/>
    <w:rsid w:val="00F2319A"/>
    <w:rsid w:val="00F23C25"/>
    <w:rsid w:val="00F252E4"/>
    <w:rsid w:val="00F2781F"/>
    <w:rsid w:val="00F34A22"/>
    <w:rsid w:val="00F3720B"/>
    <w:rsid w:val="00F44C37"/>
    <w:rsid w:val="00F50140"/>
    <w:rsid w:val="00F51AB0"/>
    <w:rsid w:val="00F56FE9"/>
    <w:rsid w:val="00F6244E"/>
    <w:rsid w:val="00F722F7"/>
    <w:rsid w:val="00F85AD8"/>
    <w:rsid w:val="00F956E2"/>
    <w:rsid w:val="00F96849"/>
    <w:rsid w:val="00F96AD8"/>
    <w:rsid w:val="00F97E97"/>
    <w:rsid w:val="00FA143C"/>
    <w:rsid w:val="00FA4444"/>
    <w:rsid w:val="00FB0BCF"/>
    <w:rsid w:val="00FB7566"/>
    <w:rsid w:val="00FB7BA5"/>
    <w:rsid w:val="00FD1693"/>
    <w:rsid w:val="00FD2366"/>
    <w:rsid w:val="00FD52CD"/>
    <w:rsid w:val="00FD56C4"/>
    <w:rsid w:val="00FE2D5D"/>
    <w:rsid w:val="00FE3C74"/>
    <w:rsid w:val="00FF206F"/>
    <w:rsid w:val="00FF5484"/>
    <w:rsid w:val="00FF7269"/>
    <w:rsid w:val="2EEE20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52C727"/>
  <w15:docId w15:val="{8774B99D-24BD-C04A-967C-E850BD1A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AA62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berschrift1Zchn">
    <w:name w:val="Überschrift 1 Zchn"/>
    <w:basedOn w:val="Absatz-Standardschriftart"/>
    <w:link w:val="berschrift1"/>
    <w:uiPriority w:val="9"/>
    <w:rsid w:val="00AA627D"/>
    <w:rPr>
      <w:rFonts w:asciiTheme="majorHAnsi" w:eastAsiaTheme="majorEastAsia" w:hAnsiTheme="majorHAnsi" w:cstheme="majorBidi"/>
      <w:color w:val="365F91" w:themeColor="accent1" w:themeShade="BF"/>
      <w:sz w:val="32"/>
      <w:szCs w:val="32"/>
      <w:lang w:val="en-US" w:eastAsia="ar-SA"/>
    </w:rPr>
  </w:style>
  <w:style w:type="character" w:styleId="Kommentarzeichen">
    <w:name w:val="annotation reference"/>
    <w:basedOn w:val="Absatz-Standardschriftart"/>
    <w:uiPriority w:val="99"/>
    <w:semiHidden/>
    <w:unhideWhenUsed/>
    <w:rsid w:val="004C1385"/>
    <w:rPr>
      <w:sz w:val="16"/>
      <w:szCs w:val="16"/>
    </w:rPr>
  </w:style>
  <w:style w:type="paragraph" w:styleId="Kommentartext">
    <w:name w:val="annotation text"/>
    <w:basedOn w:val="Standard"/>
    <w:link w:val="KommentartextZchn"/>
    <w:uiPriority w:val="99"/>
    <w:semiHidden/>
    <w:unhideWhenUsed/>
    <w:rsid w:val="004C1385"/>
    <w:rPr>
      <w:sz w:val="20"/>
    </w:rPr>
  </w:style>
  <w:style w:type="character" w:customStyle="1" w:styleId="KommentartextZchn">
    <w:name w:val="Kommentartext Zchn"/>
    <w:basedOn w:val="Absatz-Standardschriftart"/>
    <w:link w:val="Kommentartext"/>
    <w:uiPriority w:val="99"/>
    <w:semiHidden/>
    <w:rsid w:val="004C1385"/>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C1385"/>
    <w:rPr>
      <w:b/>
      <w:bCs/>
    </w:rPr>
  </w:style>
  <w:style w:type="character" w:customStyle="1" w:styleId="KommentarthemaZchn">
    <w:name w:val="Kommentarthema Zchn"/>
    <w:basedOn w:val="KommentartextZchn"/>
    <w:link w:val="Kommentarthema"/>
    <w:uiPriority w:val="99"/>
    <w:semiHidden/>
    <w:rsid w:val="004C1385"/>
    <w:rPr>
      <w:rFonts w:ascii="Verdana" w:eastAsia="Verdana" w:hAnsi="Verdana" w:cs="Verdana"/>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37056393">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indner@hansmannpr.de" TargetMode="Externa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555CC-82ED-40D0-AC77-83C9C1D55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7D361-29A6-4F46-9D87-7B96B58783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44AF0-6BFD-41D2-8345-688BD2A50B36}">
  <ds:schemaRefs>
    <ds:schemaRef ds:uri="http://schemas.microsoft.com/sharepoint/v3/contenttype/forms"/>
  </ds:schemaRefs>
</ds:datastoreItem>
</file>

<file path=customXml/itemProps4.xml><?xml version="1.0" encoding="utf-8"?>
<ds:datastoreItem xmlns:ds="http://schemas.openxmlformats.org/officeDocument/2006/customXml" ds:itemID="{819A1ACE-1324-45A6-8199-A4B4ACDF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6365</Characters>
  <Application>Microsoft Office Word</Application>
  <DocSecurity>0</DocSecurity>
  <Lines>53</Lines>
  <Paragraphs>14</Paragraphs>
  <ScaleCrop>false</ScaleCrop>
  <Company>Microsoft</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3</cp:revision>
  <cp:lastPrinted>2019-11-22T15:37:00Z</cp:lastPrinted>
  <dcterms:created xsi:type="dcterms:W3CDTF">2020-11-12T14:51:00Z</dcterms:created>
  <dcterms:modified xsi:type="dcterms:W3CDTF">2020-11-12T15:08:00Z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